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55E" w:rsidRPr="00371747" w:rsidRDefault="007C555E" w:rsidP="00023969">
      <w:pPr>
        <w:pStyle w:val="2"/>
        <w:shd w:val="clear" w:color="auto" w:fill="FFFFFF" w:themeFill="background1"/>
        <w:spacing w:before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7C555E" w:rsidRPr="00371747" w:rsidRDefault="007C555E" w:rsidP="00023969">
      <w:pPr>
        <w:pStyle w:val="2"/>
        <w:shd w:val="clear" w:color="auto" w:fill="FFFFFF" w:themeFill="background1"/>
        <w:spacing w:before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C1169D" w:rsidRPr="00C22978" w:rsidRDefault="00C1169D" w:rsidP="0002396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4"/>
          <w:szCs w:val="44"/>
          <w:lang w:eastAsia="ru-RU"/>
        </w:rPr>
      </w:pPr>
      <w:r w:rsidRPr="00C22978">
        <w:rPr>
          <w:rFonts w:ascii="Times New Roman" w:eastAsia="Times New Roman" w:hAnsi="Times New Roman" w:cs="Times New Roman"/>
          <w:b/>
          <w:color w:val="002060"/>
          <w:sz w:val="44"/>
          <w:szCs w:val="44"/>
          <w:lang w:eastAsia="ru-RU"/>
        </w:rPr>
        <w:t>Контрольно-счетная палата</w:t>
      </w:r>
    </w:p>
    <w:p w:rsidR="00C1169D" w:rsidRPr="00C22978" w:rsidRDefault="00C1169D" w:rsidP="0002396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8"/>
          <w:szCs w:val="20"/>
          <w:lang w:eastAsia="ru-RU"/>
        </w:rPr>
      </w:pPr>
      <w:r w:rsidRPr="00C22978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муниципального образования «Нерюнгринский район» </w:t>
      </w:r>
    </w:p>
    <w:p w:rsidR="00C1169D" w:rsidRPr="00C22978" w:rsidRDefault="00C1169D" w:rsidP="00023969">
      <w:pPr>
        <w:shd w:val="clear" w:color="auto" w:fill="FFFFFF" w:themeFill="background1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</w:p>
    <w:p w:rsidR="00C1169D" w:rsidRPr="00C22978" w:rsidRDefault="00C1169D" w:rsidP="0002396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color w:val="002060"/>
          <w:sz w:val="24"/>
          <w:szCs w:val="24"/>
          <w:lang w:eastAsia="ru-RU"/>
        </w:rPr>
      </w:pPr>
    </w:p>
    <w:p w:rsidR="00C1169D" w:rsidRPr="00C22978" w:rsidRDefault="00C1169D" w:rsidP="0002396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color w:val="002060"/>
          <w:sz w:val="24"/>
          <w:szCs w:val="24"/>
          <w:lang w:eastAsia="ru-RU"/>
        </w:rPr>
      </w:pPr>
    </w:p>
    <w:p w:rsidR="00C1169D" w:rsidRPr="00C22978" w:rsidRDefault="00C1169D" w:rsidP="0002396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color w:val="002060"/>
          <w:sz w:val="24"/>
          <w:szCs w:val="24"/>
          <w:lang w:eastAsia="ru-RU"/>
        </w:rPr>
      </w:pPr>
    </w:p>
    <w:p w:rsidR="00C1169D" w:rsidRPr="00C22978" w:rsidRDefault="00C1169D" w:rsidP="0002396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color w:val="002060"/>
          <w:sz w:val="24"/>
          <w:szCs w:val="24"/>
          <w:lang w:eastAsia="ru-RU"/>
        </w:rPr>
      </w:pPr>
    </w:p>
    <w:p w:rsidR="00C1169D" w:rsidRPr="00C22978" w:rsidRDefault="00C1169D" w:rsidP="0002396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color w:val="002060"/>
          <w:sz w:val="24"/>
          <w:szCs w:val="24"/>
          <w:lang w:eastAsia="ru-RU"/>
        </w:rPr>
      </w:pPr>
    </w:p>
    <w:p w:rsidR="00C1169D" w:rsidRPr="00C22978" w:rsidRDefault="00C1169D" w:rsidP="0002396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color w:val="002060"/>
          <w:sz w:val="24"/>
          <w:szCs w:val="24"/>
          <w:lang w:eastAsia="ru-RU"/>
        </w:rPr>
      </w:pPr>
    </w:p>
    <w:tbl>
      <w:tblPr>
        <w:tblpPr w:leftFromText="187" w:rightFromText="187" w:vertAnchor="page" w:horzAnchor="page" w:tblpXSpec="center" w:tblpYSpec="center"/>
        <w:tblW w:w="5000" w:type="pct"/>
        <w:tblCellMar>
          <w:top w:w="216" w:type="dxa"/>
          <w:left w:w="216" w:type="dxa"/>
          <w:bottom w:w="216" w:type="dxa"/>
          <w:right w:w="216" w:type="dxa"/>
        </w:tblCellMar>
        <w:tblLook w:val="04A0" w:firstRow="1" w:lastRow="0" w:firstColumn="1" w:lastColumn="0" w:noHBand="0" w:noVBand="1"/>
      </w:tblPr>
      <w:tblGrid>
        <w:gridCol w:w="5355"/>
        <w:gridCol w:w="2596"/>
        <w:gridCol w:w="2118"/>
      </w:tblGrid>
      <w:tr w:rsidR="00C22978" w:rsidRPr="00C22978" w:rsidTr="00092372">
        <w:tc>
          <w:tcPr>
            <w:tcW w:w="5032" w:type="dxa"/>
            <w:tcBorders>
              <w:bottom w:val="single" w:sz="18" w:space="0" w:color="808080"/>
              <w:right w:val="single" w:sz="18" w:space="0" w:color="808080"/>
            </w:tcBorders>
            <w:vAlign w:val="center"/>
          </w:tcPr>
          <w:p w:rsidR="0070136F" w:rsidRPr="00C22978" w:rsidRDefault="00C1169D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70"/>
                <w:szCs w:val="70"/>
              </w:rPr>
            </w:pPr>
            <w:r w:rsidRPr="00C22978">
              <w:rPr>
                <w:rFonts w:ascii="Times New Roman" w:eastAsia="Times New Roman" w:hAnsi="Times New Roman" w:cs="Times New Roman"/>
                <w:color w:val="002060"/>
                <w:sz w:val="70"/>
                <w:szCs w:val="70"/>
              </w:rPr>
              <w:t>ЗАКЛЮЧЕНИЕ</w:t>
            </w:r>
          </w:p>
          <w:p w:rsidR="00C1169D" w:rsidRPr="00C22978" w:rsidRDefault="0070136F" w:rsidP="00B8496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64"/>
                <w:szCs w:val="64"/>
              </w:rPr>
            </w:pPr>
            <w:r w:rsidRPr="00C22978">
              <w:rPr>
                <w:rFonts w:ascii="Times New Roman" w:eastAsia="Times New Roman" w:hAnsi="Times New Roman" w:cs="Times New Roman"/>
                <w:color w:val="002060"/>
                <w:sz w:val="64"/>
                <w:szCs w:val="64"/>
              </w:rPr>
              <w:t>№</w:t>
            </w:r>
            <w:r w:rsidR="001C0D95">
              <w:rPr>
                <w:rFonts w:ascii="Times New Roman" w:eastAsia="Times New Roman" w:hAnsi="Times New Roman" w:cs="Times New Roman"/>
                <w:color w:val="002060"/>
                <w:sz w:val="64"/>
                <w:szCs w:val="64"/>
              </w:rPr>
              <w:t xml:space="preserve"> 133</w:t>
            </w:r>
          </w:p>
        </w:tc>
        <w:tc>
          <w:tcPr>
            <w:tcW w:w="4640" w:type="dxa"/>
            <w:gridSpan w:val="2"/>
            <w:tcBorders>
              <w:left w:val="single" w:sz="18" w:space="0" w:color="808080"/>
              <w:bottom w:val="single" w:sz="18" w:space="0" w:color="808080"/>
            </w:tcBorders>
            <w:vAlign w:val="center"/>
          </w:tcPr>
          <w:p w:rsidR="00C1169D" w:rsidRPr="00C22978" w:rsidRDefault="00860E6C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52"/>
                <w:szCs w:val="52"/>
              </w:rPr>
            </w:pPr>
            <w:r w:rsidRPr="00C22978">
              <w:rPr>
                <w:rFonts w:ascii="Times New Roman" w:eastAsia="Times New Roman" w:hAnsi="Times New Roman" w:cs="Times New Roman"/>
                <w:color w:val="002060"/>
                <w:sz w:val="52"/>
                <w:szCs w:val="52"/>
              </w:rPr>
              <w:t xml:space="preserve"> </w:t>
            </w:r>
            <w:r w:rsidR="00B8496D" w:rsidRPr="00C22978">
              <w:rPr>
                <w:rFonts w:ascii="Times New Roman" w:eastAsia="Times New Roman" w:hAnsi="Times New Roman" w:cs="Times New Roman"/>
                <w:color w:val="002060"/>
                <w:sz w:val="52"/>
                <w:szCs w:val="52"/>
              </w:rPr>
              <w:t>11</w:t>
            </w:r>
            <w:r w:rsidR="001070D1" w:rsidRPr="00C22978">
              <w:rPr>
                <w:rFonts w:ascii="Times New Roman" w:eastAsia="Times New Roman" w:hAnsi="Times New Roman" w:cs="Times New Roman"/>
                <w:color w:val="002060"/>
                <w:sz w:val="52"/>
                <w:szCs w:val="52"/>
              </w:rPr>
              <w:t xml:space="preserve"> </w:t>
            </w:r>
            <w:r w:rsidR="00B8496D" w:rsidRPr="00C22978">
              <w:rPr>
                <w:rFonts w:ascii="Times New Roman" w:eastAsia="Times New Roman" w:hAnsi="Times New Roman" w:cs="Times New Roman"/>
                <w:color w:val="002060"/>
                <w:sz w:val="52"/>
                <w:szCs w:val="52"/>
              </w:rPr>
              <w:t>ноября</w:t>
            </w:r>
          </w:p>
          <w:p w:rsidR="00C1169D" w:rsidRPr="00C22978" w:rsidRDefault="00C1169D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0"/>
                <w:szCs w:val="180"/>
              </w:rPr>
            </w:pPr>
            <w:r w:rsidRPr="00C22978">
              <w:rPr>
                <w:rFonts w:ascii="Times New Roman" w:eastAsia="Times New Roman" w:hAnsi="Times New Roman" w:cs="Times New Roman"/>
                <w:color w:val="002060"/>
                <w:sz w:val="140"/>
                <w:szCs w:val="140"/>
              </w:rPr>
              <w:t>20</w:t>
            </w:r>
            <w:r w:rsidR="00AD5C70" w:rsidRPr="00C22978">
              <w:rPr>
                <w:rFonts w:ascii="Times New Roman" w:eastAsia="Times New Roman" w:hAnsi="Times New Roman" w:cs="Times New Roman"/>
                <w:color w:val="002060"/>
                <w:sz w:val="140"/>
                <w:szCs w:val="140"/>
              </w:rPr>
              <w:t>24</w:t>
            </w:r>
            <w:r w:rsidRPr="00C22978">
              <w:rPr>
                <w:rFonts w:ascii="Times New Roman" w:eastAsia="Times New Roman" w:hAnsi="Times New Roman" w:cs="Times New Roman"/>
                <w:color w:val="002060"/>
                <w:sz w:val="140"/>
                <w:szCs w:val="140"/>
              </w:rPr>
              <w:t xml:space="preserve"> г.</w:t>
            </w:r>
          </w:p>
        </w:tc>
      </w:tr>
      <w:tr w:rsidR="00C22978" w:rsidRPr="00C22978" w:rsidTr="00092372">
        <w:tc>
          <w:tcPr>
            <w:tcW w:w="7587" w:type="dxa"/>
            <w:gridSpan w:val="2"/>
            <w:tcBorders>
              <w:top w:val="single" w:sz="18" w:space="0" w:color="808080"/>
            </w:tcBorders>
            <w:vAlign w:val="center"/>
          </w:tcPr>
          <w:p w:rsidR="00477FAC" w:rsidRPr="00C22978" w:rsidRDefault="00C1169D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</w:pPr>
            <w:r w:rsidRPr="00C229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  <w:lang w:eastAsia="ru-RU"/>
              </w:rPr>
              <w:t xml:space="preserve">по результатам  </w:t>
            </w:r>
            <w:r w:rsidR="00477FAC" w:rsidRPr="00C229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  <w:lang w:eastAsia="ru-RU"/>
              </w:rPr>
              <w:t xml:space="preserve">экспертно-аналитического мероприятия «Анализ исполнения бюджета </w:t>
            </w:r>
            <w:r w:rsidR="00477FAC" w:rsidRPr="00C22978"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  <w:t xml:space="preserve">Нерюнгринского </w:t>
            </w:r>
            <w:r w:rsidRPr="00C22978"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  <w:t xml:space="preserve"> район</w:t>
            </w:r>
            <w:r w:rsidR="00477FAC" w:rsidRPr="00C22978"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  <w:t>а</w:t>
            </w:r>
          </w:p>
          <w:p w:rsidR="00C1169D" w:rsidRPr="00C22978" w:rsidRDefault="00C1169D" w:rsidP="00B8496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C22978"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  <w:t xml:space="preserve"> за </w:t>
            </w:r>
            <w:r w:rsidR="00B8496D" w:rsidRPr="00C22978"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  <w:t>9 месяцев</w:t>
            </w:r>
            <w:r w:rsidR="00463C02" w:rsidRPr="00C22978"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  <w:t xml:space="preserve"> </w:t>
            </w:r>
            <w:r w:rsidR="00477FAC" w:rsidRPr="00C22978"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  <w:t>20</w:t>
            </w:r>
            <w:r w:rsidR="00AD5C70" w:rsidRPr="00C22978"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  <w:t>24</w:t>
            </w:r>
            <w:r w:rsidR="00477FAC" w:rsidRPr="00C22978"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  <w:t xml:space="preserve"> года»</w:t>
            </w:r>
          </w:p>
        </w:tc>
        <w:tc>
          <w:tcPr>
            <w:tcW w:w="2085" w:type="dxa"/>
            <w:tcBorders>
              <w:top w:val="single" w:sz="18" w:space="0" w:color="808080"/>
            </w:tcBorders>
            <w:vAlign w:val="center"/>
          </w:tcPr>
          <w:p w:rsidR="00C1169D" w:rsidRPr="00C22978" w:rsidRDefault="00C1169D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6"/>
                <w:szCs w:val="36"/>
              </w:rPr>
            </w:pPr>
          </w:p>
        </w:tc>
      </w:tr>
    </w:tbl>
    <w:p w:rsidR="00C1169D" w:rsidRPr="00C22978" w:rsidRDefault="00C1169D" w:rsidP="0002396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C1169D" w:rsidRPr="00C22978" w:rsidRDefault="00C1169D" w:rsidP="0002396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outline/>
          <w:color w:val="002060"/>
          <w:sz w:val="52"/>
          <w:szCs w:val="52"/>
          <w:lang w:eastAsia="ru-RU"/>
        </w:rPr>
      </w:pPr>
    </w:p>
    <w:p w:rsidR="00C1169D" w:rsidRPr="00C22978" w:rsidRDefault="00C1169D" w:rsidP="0002396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outline/>
          <w:color w:val="002060"/>
          <w:sz w:val="52"/>
          <w:szCs w:val="52"/>
          <w:lang w:eastAsia="ru-RU"/>
        </w:rPr>
      </w:pPr>
    </w:p>
    <w:p w:rsidR="00C1169D" w:rsidRPr="00C22978" w:rsidRDefault="00C1169D" w:rsidP="0002396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outline/>
          <w:color w:val="002060"/>
          <w:sz w:val="52"/>
          <w:szCs w:val="52"/>
          <w:lang w:eastAsia="ru-RU"/>
        </w:rPr>
      </w:pPr>
    </w:p>
    <w:p w:rsidR="00C1169D" w:rsidRPr="00C22978" w:rsidRDefault="00C1169D" w:rsidP="0002396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outline/>
          <w:color w:val="002060"/>
          <w:sz w:val="52"/>
          <w:szCs w:val="52"/>
          <w:lang w:eastAsia="ru-RU"/>
        </w:rPr>
      </w:pPr>
    </w:p>
    <w:p w:rsidR="00C1169D" w:rsidRPr="00C22978" w:rsidRDefault="00C1169D" w:rsidP="0002396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outline/>
          <w:color w:val="002060"/>
          <w:sz w:val="52"/>
          <w:szCs w:val="52"/>
          <w:lang w:eastAsia="ru-RU"/>
        </w:rPr>
      </w:pPr>
    </w:p>
    <w:p w:rsidR="00C1169D" w:rsidRPr="00C22978" w:rsidRDefault="00C1169D" w:rsidP="0002396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outline/>
          <w:color w:val="002060"/>
          <w:sz w:val="52"/>
          <w:szCs w:val="52"/>
          <w:lang w:eastAsia="ru-RU"/>
        </w:rPr>
      </w:pPr>
    </w:p>
    <w:p w:rsidR="00C1169D" w:rsidRPr="00C22978" w:rsidRDefault="00C1169D" w:rsidP="0002396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outline/>
          <w:color w:val="002060"/>
          <w:sz w:val="52"/>
          <w:szCs w:val="52"/>
          <w:lang w:eastAsia="ru-RU"/>
        </w:rPr>
      </w:pPr>
    </w:p>
    <w:p w:rsidR="00C1169D" w:rsidRPr="00C22978" w:rsidRDefault="00C1169D" w:rsidP="0002396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outline/>
          <w:color w:val="002060"/>
          <w:sz w:val="52"/>
          <w:szCs w:val="52"/>
          <w:lang w:eastAsia="ru-RU"/>
        </w:rPr>
      </w:pPr>
    </w:p>
    <w:p w:rsidR="00C1169D" w:rsidRPr="00C22978" w:rsidRDefault="00C1169D" w:rsidP="0002396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outline/>
          <w:color w:val="002060"/>
          <w:sz w:val="52"/>
          <w:szCs w:val="52"/>
          <w:lang w:eastAsia="ru-RU"/>
        </w:rPr>
      </w:pPr>
    </w:p>
    <w:p w:rsidR="00E5084B" w:rsidRPr="00C22978" w:rsidRDefault="00E5084B" w:rsidP="00023969">
      <w:pPr>
        <w:pStyle w:val="12"/>
        <w:keepNext/>
        <w:keepLines/>
        <w:shd w:val="clear" w:color="auto" w:fill="FFFFFF" w:themeFill="background1"/>
        <w:spacing w:after="160" w:line="240" w:lineRule="exact"/>
        <w:ind w:right="220"/>
        <w:rPr>
          <w:color w:val="002060"/>
          <w:sz w:val="28"/>
          <w:szCs w:val="28"/>
        </w:rPr>
      </w:pPr>
      <w:bookmarkStart w:id="0" w:name="bookmark0"/>
      <w:r w:rsidRPr="00C22978">
        <w:rPr>
          <w:color w:val="002060"/>
          <w:sz w:val="28"/>
          <w:szCs w:val="28"/>
        </w:rPr>
        <w:lastRenderedPageBreak/>
        <w:t>Содержание</w:t>
      </w:r>
      <w:bookmarkEnd w:id="0"/>
    </w:p>
    <w:p w:rsidR="00D06044" w:rsidRPr="00C22978" w:rsidRDefault="00D06044" w:rsidP="00023969">
      <w:pPr>
        <w:pStyle w:val="12"/>
        <w:keepNext/>
        <w:keepLines/>
        <w:shd w:val="clear" w:color="auto" w:fill="FFFFFF" w:themeFill="background1"/>
        <w:spacing w:after="160" w:line="240" w:lineRule="exact"/>
        <w:ind w:right="220"/>
        <w:rPr>
          <w:color w:val="002060"/>
          <w:sz w:val="28"/>
          <w:szCs w:val="28"/>
        </w:rPr>
      </w:pPr>
    </w:p>
    <w:p w:rsidR="00471B31" w:rsidRPr="00C22978" w:rsidRDefault="00E5084B" w:rsidP="00023969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C22978">
        <w:rPr>
          <w:rFonts w:ascii="Times New Roman" w:hAnsi="Times New Roman" w:cs="Times New Roman"/>
          <w:color w:val="002060"/>
          <w:sz w:val="24"/>
          <w:szCs w:val="24"/>
        </w:rPr>
        <w:t>1. Общие положения…</w:t>
      </w:r>
      <w:r w:rsidR="00501D8C" w:rsidRPr="00C22978">
        <w:rPr>
          <w:rFonts w:ascii="Times New Roman" w:hAnsi="Times New Roman" w:cs="Times New Roman"/>
          <w:color w:val="002060"/>
          <w:sz w:val="24"/>
          <w:szCs w:val="24"/>
        </w:rPr>
        <w:t>………………………………………………………………</w:t>
      </w:r>
      <w:r w:rsidR="00F3544C" w:rsidRPr="00C22978">
        <w:rPr>
          <w:rFonts w:ascii="Times New Roman" w:hAnsi="Times New Roman" w:cs="Times New Roman"/>
          <w:color w:val="002060"/>
          <w:sz w:val="24"/>
          <w:szCs w:val="24"/>
        </w:rPr>
        <w:t>……</w:t>
      </w:r>
      <w:r w:rsidR="00501D8C" w:rsidRPr="00C22978">
        <w:rPr>
          <w:rFonts w:ascii="Times New Roman" w:hAnsi="Times New Roman" w:cs="Times New Roman"/>
          <w:color w:val="002060"/>
          <w:sz w:val="24"/>
          <w:szCs w:val="24"/>
        </w:rPr>
        <w:t>.…</w:t>
      </w:r>
      <w:r w:rsidR="00F3544C" w:rsidRPr="00C22978">
        <w:rPr>
          <w:rFonts w:ascii="Times New Roman" w:hAnsi="Times New Roman" w:cs="Times New Roman"/>
          <w:color w:val="002060"/>
          <w:sz w:val="24"/>
          <w:szCs w:val="24"/>
        </w:rPr>
        <w:t>…</w:t>
      </w:r>
      <w:r w:rsidR="00F02B95" w:rsidRPr="00C22978">
        <w:rPr>
          <w:rFonts w:ascii="Times New Roman" w:hAnsi="Times New Roman" w:cs="Times New Roman"/>
          <w:color w:val="002060"/>
          <w:sz w:val="24"/>
          <w:szCs w:val="24"/>
        </w:rPr>
        <w:t>….3</w:t>
      </w:r>
    </w:p>
    <w:p w:rsidR="00E5084B" w:rsidRPr="00C22978" w:rsidRDefault="00E5084B" w:rsidP="00023969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C22978">
        <w:rPr>
          <w:rFonts w:ascii="Times New Roman" w:hAnsi="Times New Roman" w:cs="Times New Roman"/>
          <w:color w:val="002060"/>
          <w:sz w:val="24"/>
          <w:szCs w:val="24"/>
        </w:rPr>
        <w:t xml:space="preserve">2. </w:t>
      </w:r>
      <w:r w:rsidR="00A5775B" w:rsidRPr="00C22978">
        <w:rPr>
          <w:rFonts w:ascii="Times New Roman" w:hAnsi="Times New Roman" w:cs="Times New Roman"/>
          <w:color w:val="002060"/>
          <w:sz w:val="24"/>
          <w:szCs w:val="24"/>
        </w:rPr>
        <w:t>Соблюдение бюджетного законодательства при ор</w:t>
      </w:r>
      <w:r w:rsidR="00501D8C" w:rsidRPr="00C22978">
        <w:rPr>
          <w:rFonts w:ascii="Times New Roman" w:hAnsi="Times New Roman" w:cs="Times New Roman"/>
          <w:color w:val="002060"/>
          <w:sz w:val="24"/>
          <w:szCs w:val="24"/>
        </w:rPr>
        <w:t>ганизации бюджетного процесса……</w:t>
      </w:r>
      <w:r w:rsidR="00F3544C" w:rsidRPr="00C22978"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="00F02B95" w:rsidRPr="00C22978"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="0089054A">
        <w:rPr>
          <w:rFonts w:ascii="Times New Roman" w:hAnsi="Times New Roman" w:cs="Times New Roman"/>
          <w:color w:val="002060"/>
          <w:sz w:val="24"/>
          <w:szCs w:val="24"/>
        </w:rPr>
        <w:t>7</w:t>
      </w:r>
    </w:p>
    <w:p w:rsidR="00471B31" w:rsidRPr="00C22978" w:rsidRDefault="00DB50F9" w:rsidP="00023969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C22978">
        <w:rPr>
          <w:rFonts w:ascii="Times New Roman" w:hAnsi="Times New Roman" w:cs="Times New Roman"/>
          <w:color w:val="002060"/>
          <w:sz w:val="24"/>
          <w:szCs w:val="24"/>
        </w:rPr>
        <w:t>3</w:t>
      </w:r>
      <w:r w:rsidR="00E5084B" w:rsidRPr="00C22978">
        <w:rPr>
          <w:rFonts w:ascii="Times New Roman" w:hAnsi="Times New Roman" w:cs="Times New Roman"/>
          <w:color w:val="002060"/>
          <w:sz w:val="24"/>
          <w:szCs w:val="24"/>
        </w:rPr>
        <w:t xml:space="preserve">.Общая </w:t>
      </w:r>
      <w:r w:rsidR="00A5775B" w:rsidRPr="00C22978">
        <w:rPr>
          <w:rFonts w:ascii="Times New Roman" w:hAnsi="Times New Roman" w:cs="Times New Roman"/>
          <w:color w:val="002060"/>
          <w:sz w:val="24"/>
          <w:szCs w:val="24"/>
        </w:rPr>
        <w:t xml:space="preserve">характеристика исполнения </w:t>
      </w:r>
      <w:r w:rsidR="00E5084B" w:rsidRPr="00C22978">
        <w:rPr>
          <w:rFonts w:ascii="Times New Roman" w:hAnsi="Times New Roman" w:cs="Times New Roman"/>
          <w:color w:val="002060"/>
          <w:sz w:val="24"/>
          <w:szCs w:val="24"/>
        </w:rPr>
        <w:t>бюджета</w:t>
      </w:r>
      <w:r w:rsidR="00A5775B" w:rsidRPr="00C22978">
        <w:rPr>
          <w:rFonts w:ascii="Times New Roman" w:hAnsi="Times New Roman" w:cs="Times New Roman"/>
          <w:color w:val="002060"/>
          <w:sz w:val="24"/>
          <w:szCs w:val="24"/>
        </w:rPr>
        <w:t xml:space="preserve"> муниципального об</w:t>
      </w:r>
      <w:r w:rsidR="00F00218" w:rsidRPr="00C22978">
        <w:rPr>
          <w:rFonts w:ascii="Times New Roman" w:hAnsi="Times New Roman" w:cs="Times New Roman"/>
          <w:color w:val="002060"/>
          <w:sz w:val="24"/>
          <w:szCs w:val="24"/>
        </w:rPr>
        <w:t xml:space="preserve">разования «Нерюнгринский район» </w:t>
      </w:r>
      <w:r w:rsidR="00A5775B" w:rsidRPr="00C22978">
        <w:rPr>
          <w:rFonts w:ascii="Times New Roman" w:hAnsi="Times New Roman" w:cs="Times New Roman"/>
          <w:color w:val="002060"/>
          <w:sz w:val="24"/>
          <w:szCs w:val="24"/>
        </w:rPr>
        <w:t xml:space="preserve">за </w:t>
      </w:r>
      <w:r w:rsidR="00B8496D" w:rsidRPr="00C22978">
        <w:rPr>
          <w:rFonts w:ascii="Times New Roman" w:hAnsi="Times New Roman" w:cs="Times New Roman"/>
          <w:color w:val="002060"/>
          <w:sz w:val="24"/>
          <w:szCs w:val="24"/>
        </w:rPr>
        <w:t>9 месяцев</w:t>
      </w:r>
      <w:r w:rsidR="00A5775B" w:rsidRPr="00C22978">
        <w:rPr>
          <w:rFonts w:ascii="Times New Roman" w:hAnsi="Times New Roman" w:cs="Times New Roman"/>
          <w:color w:val="002060"/>
          <w:sz w:val="24"/>
          <w:szCs w:val="24"/>
        </w:rPr>
        <w:t xml:space="preserve"> 20</w:t>
      </w:r>
      <w:r w:rsidR="00AD5C70" w:rsidRPr="00C22978">
        <w:rPr>
          <w:rFonts w:ascii="Times New Roman" w:hAnsi="Times New Roman" w:cs="Times New Roman"/>
          <w:color w:val="002060"/>
          <w:sz w:val="24"/>
          <w:szCs w:val="24"/>
        </w:rPr>
        <w:t>24</w:t>
      </w:r>
      <w:r w:rsidR="00107D88" w:rsidRPr="00C22978">
        <w:rPr>
          <w:rFonts w:ascii="Times New Roman" w:hAnsi="Times New Roman" w:cs="Times New Roman"/>
          <w:color w:val="002060"/>
          <w:sz w:val="24"/>
          <w:szCs w:val="24"/>
        </w:rPr>
        <w:t xml:space="preserve"> г</w:t>
      </w:r>
      <w:r w:rsidR="00A5775B" w:rsidRPr="00C22978">
        <w:rPr>
          <w:rFonts w:ascii="Times New Roman" w:hAnsi="Times New Roman" w:cs="Times New Roman"/>
          <w:color w:val="002060"/>
          <w:sz w:val="24"/>
          <w:szCs w:val="24"/>
        </w:rPr>
        <w:t>о</w:t>
      </w:r>
      <w:r w:rsidR="00501D8C" w:rsidRPr="00C22978">
        <w:rPr>
          <w:rFonts w:ascii="Times New Roman" w:hAnsi="Times New Roman" w:cs="Times New Roman"/>
          <w:color w:val="002060"/>
          <w:sz w:val="24"/>
          <w:szCs w:val="24"/>
        </w:rPr>
        <w:t>да</w:t>
      </w:r>
      <w:r w:rsidR="00107D88" w:rsidRPr="00C22978">
        <w:rPr>
          <w:rFonts w:ascii="Times New Roman" w:hAnsi="Times New Roman" w:cs="Times New Roman"/>
          <w:color w:val="002060"/>
          <w:sz w:val="24"/>
          <w:szCs w:val="24"/>
        </w:rPr>
        <w:t>…..</w:t>
      </w:r>
      <w:r w:rsidR="00A30F7A" w:rsidRPr="00C22978">
        <w:rPr>
          <w:rFonts w:ascii="Times New Roman" w:hAnsi="Times New Roman" w:cs="Times New Roman"/>
          <w:color w:val="002060"/>
          <w:sz w:val="24"/>
          <w:szCs w:val="24"/>
        </w:rPr>
        <w:t>…</w:t>
      </w:r>
      <w:r w:rsidR="00F00218" w:rsidRPr="00C22978">
        <w:rPr>
          <w:rFonts w:ascii="Times New Roman" w:hAnsi="Times New Roman" w:cs="Times New Roman"/>
          <w:color w:val="002060"/>
          <w:sz w:val="24"/>
          <w:szCs w:val="24"/>
        </w:rPr>
        <w:t>……………</w:t>
      </w:r>
      <w:r w:rsidR="00501D8C" w:rsidRPr="00C22978">
        <w:rPr>
          <w:rFonts w:ascii="Times New Roman" w:hAnsi="Times New Roman" w:cs="Times New Roman"/>
          <w:color w:val="002060"/>
          <w:sz w:val="24"/>
          <w:szCs w:val="24"/>
        </w:rPr>
        <w:t>……………………</w:t>
      </w:r>
      <w:r w:rsidR="00F3544C" w:rsidRPr="00C22978">
        <w:rPr>
          <w:rFonts w:ascii="Times New Roman" w:hAnsi="Times New Roman" w:cs="Times New Roman"/>
          <w:color w:val="002060"/>
          <w:sz w:val="24"/>
          <w:szCs w:val="24"/>
        </w:rPr>
        <w:t>……</w:t>
      </w:r>
      <w:r w:rsidR="009423BC">
        <w:rPr>
          <w:rFonts w:ascii="Times New Roman" w:hAnsi="Times New Roman" w:cs="Times New Roman"/>
          <w:color w:val="002060"/>
          <w:sz w:val="24"/>
          <w:szCs w:val="24"/>
        </w:rPr>
        <w:t>….</w:t>
      </w:r>
      <w:r w:rsidR="00592620" w:rsidRPr="00C22978">
        <w:rPr>
          <w:rFonts w:ascii="Times New Roman" w:hAnsi="Times New Roman" w:cs="Times New Roman"/>
          <w:color w:val="002060"/>
          <w:sz w:val="24"/>
          <w:szCs w:val="24"/>
        </w:rPr>
        <w:t>.7</w:t>
      </w:r>
    </w:p>
    <w:p w:rsidR="00E5084B" w:rsidRPr="00C22978" w:rsidRDefault="00DB50F9" w:rsidP="00023969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C22978">
        <w:rPr>
          <w:rFonts w:ascii="Times New Roman" w:hAnsi="Times New Roman" w:cs="Times New Roman"/>
          <w:color w:val="002060"/>
          <w:sz w:val="24"/>
          <w:szCs w:val="24"/>
        </w:rPr>
        <w:t>4</w:t>
      </w:r>
      <w:r w:rsidR="00E5084B" w:rsidRPr="00C22978">
        <w:rPr>
          <w:rFonts w:ascii="Times New Roman" w:hAnsi="Times New Roman" w:cs="Times New Roman"/>
          <w:color w:val="002060"/>
          <w:sz w:val="24"/>
          <w:szCs w:val="24"/>
        </w:rPr>
        <w:t>. Исполнение доходной части бюджета муниципального образования «Нерюнгринский район»…………</w:t>
      </w:r>
      <w:r w:rsidR="00501D8C" w:rsidRPr="00C22978">
        <w:rPr>
          <w:rFonts w:ascii="Times New Roman" w:hAnsi="Times New Roman" w:cs="Times New Roman"/>
          <w:color w:val="002060"/>
          <w:sz w:val="24"/>
          <w:szCs w:val="24"/>
        </w:rPr>
        <w:t>…………………………………………………………………………………</w:t>
      </w:r>
      <w:r w:rsidR="00F3544C" w:rsidRPr="00C22978">
        <w:rPr>
          <w:rFonts w:ascii="Times New Roman" w:hAnsi="Times New Roman" w:cs="Times New Roman"/>
          <w:color w:val="002060"/>
          <w:sz w:val="24"/>
          <w:szCs w:val="24"/>
        </w:rPr>
        <w:t>….</w:t>
      </w:r>
      <w:r w:rsidR="00656560" w:rsidRPr="00C22978"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="00F35BAD" w:rsidRPr="00C22978">
        <w:rPr>
          <w:rFonts w:ascii="Times New Roman" w:hAnsi="Times New Roman" w:cs="Times New Roman"/>
          <w:color w:val="002060"/>
          <w:sz w:val="24"/>
          <w:szCs w:val="24"/>
        </w:rPr>
        <w:t>9</w:t>
      </w:r>
      <w:r w:rsidR="00501D8C" w:rsidRPr="00C22978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E5084B" w:rsidRPr="00C22978" w:rsidRDefault="00DB50F9" w:rsidP="00023969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C22978">
        <w:rPr>
          <w:rFonts w:ascii="Times New Roman" w:hAnsi="Times New Roman" w:cs="Times New Roman"/>
          <w:color w:val="002060"/>
          <w:sz w:val="24"/>
          <w:szCs w:val="24"/>
        </w:rPr>
        <w:t>4</w:t>
      </w:r>
      <w:r w:rsidR="00E5084B" w:rsidRPr="00C22978">
        <w:rPr>
          <w:rFonts w:ascii="Times New Roman" w:hAnsi="Times New Roman" w:cs="Times New Roman"/>
          <w:color w:val="002060"/>
          <w:sz w:val="24"/>
          <w:szCs w:val="24"/>
        </w:rPr>
        <w:t>.1. Безвозмездные поступления</w:t>
      </w:r>
      <w:r w:rsidR="00501D8C" w:rsidRPr="00C22978">
        <w:rPr>
          <w:rFonts w:ascii="Times New Roman" w:hAnsi="Times New Roman" w:cs="Times New Roman"/>
          <w:color w:val="002060"/>
          <w:sz w:val="24"/>
          <w:szCs w:val="24"/>
        </w:rPr>
        <w:t>……………………………………………………………</w:t>
      </w:r>
      <w:r w:rsidR="00325DA3">
        <w:rPr>
          <w:rFonts w:ascii="Times New Roman" w:hAnsi="Times New Roman" w:cs="Times New Roman"/>
          <w:color w:val="002060"/>
          <w:sz w:val="24"/>
          <w:szCs w:val="24"/>
        </w:rPr>
        <w:t>…….11</w:t>
      </w:r>
    </w:p>
    <w:p w:rsidR="00F3544C" w:rsidRPr="00C22978" w:rsidRDefault="00DB50F9" w:rsidP="00023969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C22978">
        <w:rPr>
          <w:rFonts w:ascii="Times New Roman" w:hAnsi="Times New Roman" w:cs="Times New Roman"/>
          <w:color w:val="002060"/>
          <w:sz w:val="24"/>
          <w:szCs w:val="24"/>
        </w:rPr>
        <w:t>4</w:t>
      </w:r>
      <w:r w:rsidR="00E5084B" w:rsidRPr="00C22978">
        <w:rPr>
          <w:rFonts w:ascii="Times New Roman" w:hAnsi="Times New Roman" w:cs="Times New Roman"/>
          <w:color w:val="002060"/>
          <w:sz w:val="24"/>
          <w:szCs w:val="24"/>
        </w:rPr>
        <w:t>.2. Налоговые доходы бюджета Нерюнгринского района………</w:t>
      </w:r>
      <w:r w:rsidR="00501D8C" w:rsidRPr="00C22978">
        <w:rPr>
          <w:rFonts w:ascii="Times New Roman" w:hAnsi="Times New Roman" w:cs="Times New Roman"/>
          <w:color w:val="002060"/>
          <w:sz w:val="24"/>
          <w:szCs w:val="24"/>
        </w:rPr>
        <w:t>………………………</w:t>
      </w:r>
      <w:r w:rsidR="004D1D41" w:rsidRPr="00C22978">
        <w:rPr>
          <w:rFonts w:ascii="Times New Roman" w:hAnsi="Times New Roman" w:cs="Times New Roman"/>
          <w:color w:val="002060"/>
          <w:sz w:val="24"/>
          <w:szCs w:val="24"/>
        </w:rPr>
        <w:t>……..1</w:t>
      </w:r>
      <w:r w:rsidR="00325DA3">
        <w:rPr>
          <w:rFonts w:ascii="Times New Roman" w:hAnsi="Times New Roman" w:cs="Times New Roman"/>
          <w:color w:val="002060"/>
          <w:sz w:val="24"/>
          <w:szCs w:val="24"/>
        </w:rPr>
        <w:t>7</w:t>
      </w:r>
    </w:p>
    <w:p w:rsidR="00E5084B" w:rsidRPr="00C22978" w:rsidRDefault="00D412B2" w:rsidP="00023969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C22978">
        <w:rPr>
          <w:rFonts w:ascii="Times New Roman" w:hAnsi="Times New Roman" w:cs="Times New Roman"/>
          <w:color w:val="002060"/>
          <w:sz w:val="24"/>
          <w:szCs w:val="24"/>
        </w:rPr>
        <w:t>4</w:t>
      </w:r>
      <w:r w:rsidR="00E5084B" w:rsidRPr="00C22978">
        <w:rPr>
          <w:rFonts w:ascii="Times New Roman" w:hAnsi="Times New Roman" w:cs="Times New Roman"/>
          <w:color w:val="002060"/>
          <w:sz w:val="24"/>
          <w:szCs w:val="24"/>
        </w:rPr>
        <w:t>.3. Неналоговые доходы бюджета Не</w:t>
      </w:r>
      <w:r w:rsidR="00501D8C" w:rsidRPr="00C22978">
        <w:rPr>
          <w:rFonts w:ascii="Times New Roman" w:hAnsi="Times New Roman" w:cs="Times New Roman"/>
          <w:color w:val="002060"/>
          <w:sz w:val="24"/>
          <w:szCs w:val="24"/>
        </w:rPr>
        <w:t>рюнгринского района……………………………</w:t>
      </w:r>
      <w:r w:rsidR="002C784B" w:rsidRPr="00C22978">
        <w:rPr>
          <w:rFonts w:ascii="Times New Roman" w:hAnsi="Times New Roman" w:cs="Times New Roman"/>
          <w:color w:val="002060"/>
          <w:sz w:val="24"/>
          <w:szCs w:val="24"/>
        </w:rPr>
        <w:t>……..</w:t>
      </w:r>
      <w:r w:rsidR="00501D8C" w:rsidRPr="00C22978">
        <w:rPr>
          <w:rFonts w:ascii="Times New Roman" w:hAnsi="Times New Roman" w:cs="Times New Roman"/>
          <w:color w:val="002060"/>
          <w:sz w:val="24"/>
          <w:szCs w:val="24"/>
        </w:rPr>
        <w:t>1</w:t>
      </w:r>
      <w:r w:rsidR="00BB2F80" w:rsidRPr="00C22978">
        <w:rPr>
          <w:rFonts w:ascii="Times New Roman" w:hAnsi="Times New Roman" w:cs="Times New Roman"/>
          <w:color w:val="002060"/>
          <w:sz w:val="24"/>
          <w:szCs w:val="24"/>
        </w:rPr>
        <w:t>8</w:t>
      </w:r>
    </w:p>
    <w:p w:rsidR="00242AE7" w:rsidRPr="00C22978" w:rsidRDefault="00D412B2" w:rsidP="00023969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C22978">
        <w:rPr>
          <w:rFonts w:ascii="Times New Roman" w:hAnsi="Times New Roman" w:cs="Times New Roman"/>
          <w:color w:val="002060"/>
          <w:sz w:val="24"/>
          <w:szCs w:val="24"/>
        </w:rPr>
        <w:t>5</w:t>
      </w:r>
      <w:r w:rsidR="00E5084B" w:rsidRPr="00C22978">
        <w:rPr>
          <w:rFonts w:ascii="Times New Roman" w:hAnsi="Times New Roman" w:cs="Times New Roman"/>
          <w:color w:val="002060"/>
          <w:sz w:val="24"/>
          <w:szCs w:val="24"/>
        </w:rPr>
        <w:t>. Исполнение бюджета муниципального образования «Нерюнгринский район» по расходным обязательст</w:t>
      </w:r>
      <w:r w:rsidR="00501D8C" w:rsidRPr="00C22978">
        <w:rPr>
          <w:rFonts w:ascii="Times New Roman" w:hAnsi="Times New Roman" w:cs="Times New Roman"/>
          <w:color w:val="002060"/>
          <w:sz w:val="24"/>
          <w:szCs w:val="24"/>
        </w:rPr>
        <w:t>вам…………………………………………………………………</w:t>
      </w:r>
      <w:r w:rsidR="00242AE7" w:rsidRPr="00C22978">
        <w:rPr>
          <w:rFonts w:ascii="Times New Roman" w:hAnsi="Times New Roman" w:cs="Times New Roman"/>
          <w:color w:val="002060"/>
          <w:sz w:val="24"/>
          <w:szCs w:val="24"/>
        </w:rPr>
        <w:t>……</w:t>
      </w:r>
      <w:r w:rsidR="00BB2F80" w:rsidRPr="00C22978">
        <w:rPr>
          <w:rFonts w:ascii="Times New Roman" w:hAnsi="Times New Roman" w:cs="Times New Roman"/>
          <w:color w:val="002060"/>
          <w:sz w:val="24"/>
          <w:szCs w:val="24"/>
        </w:rPr>
        <w:t>..23</w:t>
      </w:r>
    </w:p>
    <w:p w:rsidR="00471B31" w:rsidRPr="00C22978" w:rsidRDefault="00D412B2" w:rsidP="00023969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C22978">
        <w:rPr>
          <w:rFonts w:ascii="Times New Roman" w:hAnsi="Times New Roman" w:cs="Times New Roman"/>
          <w:color w:val="002060"/>
          <w:sz w:val="24"/>
          <w:szCs w:val="24"/>
        </w:rPr>
        <w:t>6</w:t>
      </w:r>
      <w:r w:rsidR="00E56638" w:rsidRPr="00C22978">
        <w:rPr>
          <w:rFonts w:ascii="Times New Roman" w:hAnsi="Times New Roman" w:cs="Times New Roman"/>
          <w:color w:val="002060"/>
          <w:sz w:val="24"/>
          <w:szCs w:val="24"/>
        </w:rPr>
        <w:t xml:space="preserve">. Муниципальный долг </w:t>
      </w:r>
      <w:r w:rsidR="008D0866" w:rsidRPr="00C22978">
        <w:rPr>
          <w:rFonts w:ascii="Times New Roman" w:hAnsi="Times New Roman" w:cs="Times New Roman"/>
          <w:color w:val="002060"/>
          <w:sz w:val="24"/>
          <w:szCs w:val="24"/>
        </w:rPr>
        <w:t>…………………………………………………</w:t>
      </w:r>
      <w:r w:rsidR="006135FD" w:rsidRPr="00C22978">
        <w:rPr>
          <w:rFonts w:ascii="Times New Roman" w:hAnsi="Times New Roman" w:cs="Times New Roman"/>
          <w:color w:val="002060"/>
          <w:sz w:val="24"/>
          <w:szCs w:val="24"/>
        </w:rPr>
        <w:t>…………………. …...</w:t>
      </w:r>
      <w:r w:rsidR="00341ACE">
        <w:rPr>
          <w:rFonts w:ascii="Times New Roman" w:hAnsi="Times New Roman" w:cs="Times New Roman"/>
          <w:color w:val="002060"/>
          <w:sz w:val="24"/>
          <w:szCs w:val="24"/>
        </w:rPr>
        <w:t>.27</w:t>
      </w:r>
    </w:p>
    <w:p w:rsidR="00E5084B" w:rsidRPr="00C22978" w:rsidRDefault="00D412B2" w:rsidP="00023969">
      <w:pPr>
        <w:pStyle w:val="25"/>
        <w:shd w:val="clear" w:color="auto" w:fill="FFFFFF" w:themeFill="background1"/>
        <w:spacing w:after="0" w:line="360" w:lineRule="auto"/>
        <w:ind w:left="0"/>
        <w:jc w:val="both"/>
        <w:rPr>
          <w:color w:val="002060"/>
          <w:sz w:val="24"/>
          <w:szCs w:val="24"/>
        </w:rPr>
      </w:pPr>
      <w:r w:rsidRPr="00C22978">
        <w:rPr>
          <w:color w:val="002060"/>
          <w:sz w:val="24"/>
          <w:szCs w:val="24"/>
        </w:rPr>
        <w:t>7</w:t>
      </w:r>
      <w:r w:rsidR="00E5084B" w:rsidRPr="00C22978">
        <w:rPr>
          <w:color w:val="002060"/>
          <w:sz w:val="24"/>
          <w:szCs w:val="24"/>
        </w:rPr>
        <w:t>. Источники финансирования дефицита бюджета………………………………………</w:t>
      </w:r>
      <w:r w:rsidR="00242AE7" w:rsidRPr="00C22978">
        <w:rPr>
          <w:color w:val="002060"/>
          <w:sz w:val="24"/>
          <w:szCs w:val="24"/>
        </w:rPr>
        <w:t>……</w:t>
      </w:r>
      <w:r w:rsidR="00341ACE">
        <w:rPr>
          <w:color w:val="002060"/>
          <w:sz w:val="24"/>
          <w:szCs w:val="24"/>
        </w:rPr>
        <w:t>..27</w:t>
      </w:r>
    </w:p>
    <w:p w:rsidR="00E5084B" w:rsidRPr="00C22978" w:rsidRDefault="00D412B2" w:rsidP="00023969">
      <w:pPr>
        <w:shd w:val="clear" w:color="auto" w:fill="FFFFFF" w:themeFill="background1"/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C22978">
        <w:rPr>
          <w:rFonts w:ascii="Times New Roman" w:hAnsi="Times New Roman" w:cs="Times New Roman"/>
          <w:color w:val="002060"/>
          <w:sz w:val="24"/>
          <w:szCs w:val="24"/>
        </w:rPr>
        <w:t>8</w:t>
      </w:r>
      <w:r w:rsidR="00E5084B" w:rsidRPr="00C22978">
        <w:rPr>
          <w:rFonts w:ascii="Times New Roman" w:hAnsi="Times New Roman" w:cs="Times New Roman"/>
          <w:color w:val="002060"/>
          <w:sz w:val="24"/>
          <w:szCs w:val="24"/>
        </w:rPr>
        <w:t xml:space="preserve">. Анализ реализации муниципальных программ муниципального образования «Нерюнгринский район» за </w:t>
      </w:r>
      <w:r w:rsidR="00B8496D" w:rsidRPr="00C22978">
        <w:rPr>
          <w:rFonts w:ascii="Times New Roman" w:hAnsi="Times New Roman" w:cs="Times New Roman"/>
          <w:color w:val="002060"/>
          <w:sz w:val="24"/>
          <w:szCs w:val="24"/>
        </w:rPr>
        <w:t xml:space="preserve">9 месяцев </w:t>
      </w:r>
      <w:r w:rsidR="00A5775B" w:rsidRPr="00C22978">
        <w:rPr>
          <w:rFonts w:ascii="Times New Roman" w:hAnsi="Times New Roman" w:cs="Times New Roman"/>
          <w:color w:val="002060"/>
          <w:sz w:val="24"/>
          <w:szCs w:val="24"/>
        </w:rPr>
        <w:t>20</w:t>
      </w:r>
      <w:r w:rsidR="00AD5C70" w:rsidRPr="00C22978">
        <w:rPr>
          <w:rFonts w:ascii="Times New Roman" w:hAnsi="Times New Roman" w:cs="Times New Roman"/>
          <w:color w:val="002060"/>
          <w:sz w:val="24"/>
          <w:szCs w:val="24"/>
        </w:rPr>
        <w:t>24</w:t>
      </w:r>
      <w:r w:rsidR="00A5775B" w:rsidRPr="00C22978">
        <w:rPr>
          <w:rFonts w:ascii="Times New Roman" w:hAnsi="Times New Roman" w:cs="Times New Roman"/>
          <w:color w:val="002060"/>
          <w:sz w:val="24"/>
          <w:szCs w:val="24"/>
        </w:rPr>
        <w:t xml:space="preserve"> года …</w:t>
      </w:r>
      <w:r w:rsidR="00E5084B" w:rsidRPr="00C22978">
        <w:rPr>
          <w:rFonts w:ascii="Times New Roman" w:hAnsi="Times New Roman" w:cs="Times New Roman"/>
          <w:color w:val="002060"/>
          <w:sz w:val="24"/>
          <w:szCs w:val="24"/>
        </w:rPr>
        <w:t>…</w:t>
      </w:r>
      <w:r w:rsidR="00F00218" w:rsidRPr="00C22978">
        <w:rPr>
          <w:rFonts w:ascii="Times New Roman" w:hAnsi="Times New Roman" w:cs="Times New Roman"/>
          <w:color w:val="002060"/>
          <w:sz w:val="24"/>
          <w:szCs w:val="24"/>
        </w:rPr>
        <w:t>…</w:t>
      </w:r>
      <w:r w:rsidR="000659A9" w:rsidRPr="00C22978">
        <w:rPr>
          <w:rFonts w:ascii="Times New Roman" w:hAnsi="Times New Roman" w:cs="Times New Roman"/>
          <w:color w:val="002060"/>
          <w:sz w:val="24"/>
          <w:szCs w:val="24"/>
        </w:rPr>
        <w:t>…</w:t>
      </w:r>
      <w:r w:rsidR="00F00218" w:rsidRPr="00C22978">
        <w:rPr>
          <w:rFonts w:ascii="Times New Roman" w:hAnsi="Times New Roman" w:cs="Times New Roman"/>
          <w:color w:val="002060"/>
          <w:sz w:val="24"/>
          <w:szCs w:val="24"/>
        </w:rPr>
        <w:t>………</w:t>
      </w:r>
      <w:r w:rsidR="00E5084B" w:rsidRPr="00C22978">
        <w:rPr>
          <w:rFonts w:ascii="Times New Roman" w:hAnsi="Times New Roman" w:cs="Times New Roman"/>
          <w:color w:val="002060"/>
          <w:sz w:val="24"/>
          <w:szCs w:val="24"/>
        </w:rPr>
        <w:t>……………………</w:t>
      </w:r>
      <w:r w:rsidR="001C0D95">
        <w:rPr>
          <w:rFonts w:ascii="Times New Roman" w:hAnsi="Times New Roman" w:cs="Times New Roman"/>
          <w:color w:val="002060"/>
          <w:sz w:val="24"/>
          <w:szCs w:val="24"/>
        </w:rPr>
        <w:t>…</w:t>
      </w:r>
      <w:r w:rsidR="00501D8C" w:rsidRPr="00C22978">
        <w:rPr>
          <w:rFonts w:ascii="Times New Roman" w:hAnsi="Times New Roman" w:cs="Times New Roman"/>
          <w:color w:val="002060"/>
          <w:sz w:val="24"/>
          <w:szCs w:val="24"/>
        </w:rPr>
        <w:t>…</w:t>
      </w:r>
      <w:r w:rsidR="00FC52C4" w:rsidRPr="00C22978">
        <w:rPr>
          <w:rFonts w:ascii="Times New Roman" w:hAnsi="Times New Roman" w:cs="Times New Roman"/>
          <w:color w:val="002060"/>
          <w:sz w:val="24"/>
          <w:szCs w:val="24"/>
        </w:rPr>
        <w:t>….28</w:t>
      </w:r>
    </w:p>
    <w:p w:rsidR="00586FA4" w:rsidRPr="00C22978" w:rsidRDefault="00586FA4" w:rsidP="00023969">
      <w:pPr>
        <w:shd w:val="clear" w:color="auto" w:fill="FFFFFF" w:themeFill="background1"/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C22978">
        <w:rPr>
          <w:rFonts w:ascii="Times New Roman" w:hAnsi="Times New Roman" w:cs="Times New Roman"/>
          <w:color w:val="002060"/>
          <w:sz w:val="24"/>
          <w:szCs w:val="24"/>
        </w:rPr>
        <w:t>9. Национальные проекты</w:t>
      </w:r>
      <w:r w:rsidR="006647D1" w:rsidRPr="00C22978">
        <w:rPr>
          <w:rFonts w:ascii="Times New Roman" w:hAnsi="Times New Roman" w:cs="Times New Roman"/>
          <w:color w:val="002060"/>
          <w:sz w:val="24"/>
          <w:szCs w:val="24"/>
        </w:rPr>
        <w:t>…………………………………………………………………………</w:t>
      </w:r>
      <w:r w:rsidR="004753BA">
        <w:rPr>
          <w:rFonts w:ascii="Times New Roman" w:hAnsi="Times New Roman" w:cs="Times New Roman"/>
          <w:color w:val="002060"/>
          <w:sz w:val="24"/>
          <w:szCs w:val="24"/>
        </w:rPr>
        <w:t>35</w:t>
      </w:r>
    </w:p>
    <w:p w:rsidR="00E5084B" w:rsidRPr="00C22978" w:rsidRDefault="00E5084B" w:rsidP="00023969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C22978">
        <w:rPr>
          <w:rFonts w:ascii="Times New Roman" w:hAnsi="Times New Roman" w:cs="Times New Roman"/>
          <w:color w:val="002060"/>
          <w:sz w:val="24"/>
          <w:szCs w:val="24"/>
        </w:rPr>
        <w:t>Выводы</w:t>
      </w:r>
      <w:r w:rsidR="00453E97" w:rsidRPr="00C22978">
        <w:rPr>
          <w:rFonts w:ascii="Times New Roman" w:hAnsi="Times New Roman" w:cs="Times New Roman"/>
          <w:color w:val="002060"/>
          <w:sz w:val="24"/>
          <w:szCs w:val="24"/>
        </w:rPr>
        <w:t xml:space="preserve"> …...</w:t>
      </w:r>
      <w:r w:rsidRPr="00C22978">
        <w:rPr>
          <w:rFonts w:ascii="Times New Roman" w:hAnsi="Times New Roman" w:cs="Times New Roman"/>
          <w:color w:val="002060"/>
          <w:sz w:val="24"/>
          <w:szCs w:val="24"/>
        </w:rPr>
        <w:t>…</w:t>
      </w:r>
      <w:r w:rsidR="00501D8C" w:rsidRPr="00C22978">
        <w:rPr>
          <w:rFonts w:ascii="Times New Roman" w:hAnsi="Times New Roman" w:cs="Times New Roman"/>
          <w:color w:val="002060"/>
          <w:sz w:val="24"/>
          <w:szCs w:val="24"/>
        </w:rPr>
        <w:t>…………………………………………………………………………</w:t>
      </w:r>
      <w:r w:rsidR="003A39FC" w:rsidRPr="00C22978">
        <w:rPr>
          <w:rFonts w:ascii="Times New Roman" w:hAnsi="Times New Roman" w:cs="Times New Roman"/>
          <w:color w:val="002060"/>
          <w:sz w:val="24"/>
          <w:szCs w:val="24"/>
        </w:rPr>
        <w:t>….</w:t>
      </w:r>
      <w:r w:rsidR="00501D8C" w:rsidRPr="00C22978">
        <w:rPr>
          <w:rFonts w:ascii="Times New Roman" w:hAnsi="Times New Roman" w:cs="Times New Roman"/>
          <w:color w:val="002060"/>
          <w:sz w:val="24"/>
          <w:szCs w:val="24"/>
        </w:rPr>
        <w:t>…</w:t>
      </w:r>
      <w:r w:rsidR="00242AE7" w:rsidRPr="00C22978">
        <w:rPr>
          <w:rFonts w:ascii="Times New Roman" w:hAnsi="Times New Roman" w:cs="Times New Roman"/>
          <w:color w:val="002060"/>
          <w:sz w:val="24"/>
          <w:szCs w:val="24"/>
        </w:rPr>
        <w:t>……</w:t>
      </w:r>
      <w:r w:rsidR="005E3D43">
        <w:rPr>
          <w:rFonts w:ascii="Times New Roman" w:hAnsi="Times New Roman" w:cs="Times New Roman"/>
          <w:color w:val="002060"/>
          <w:sz w:val="24"/>
          <w:szCs w:val="24"/>
        </w:rPr>
        <w:t>36</w:t>
      </w:r>
      <w:r w:rsidR="00453E97" w:rsidRPr="00C22978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C22978">
        <w:rPr>
          <w:rFonts w:ascii="Times New Roman" w:hAnsi="Times New Roman" w:cs="Times New Roman"/>
          <w:color w:val="002060"/>
          <w:sz w:val="24"/>
          <w:szCs w:val="24"/>
        </w:rPr>
        <w:t>Предложения…</w:t>
      </w:r>
      <w:r w:rsidR="00501D8C" w:rsidRPr="00C22978">
        <w:rPr>
          <w:rFonts w:ascii="Times New Roman" w:hAnsi="Times New Roman" w:cs="Times New Roman"/>
          <w:color w:val="002060"/>
          <w:sz w:val="24"/>
          <w:szCs w:val="24"/>
        </w:rPr>
        <w:t>…………………………………………………………………………</w:t>
      </w:r>
      <w:r w:rsidR="003A39FC" w:rsidRPr="00C22978">
        <w:rPr>
          <w:rFonts w:ascii="Times New Roman" w:hAnsi="Times New Roman" w:cs="Times New Roman"/>
          <w:color w:val="002060"/>
          <w:sz w:val="24"/>
          <w:szCs w:val="24"/>
        </w:rPr>
        <w:t>…..</w:t>
      </w:r>
      <w:r w:rsidR="006135FD" w:rsidRPr="00C22978">
        <w:rPr>
          <w:rFonts w:ascii="Times New Roman" w:hAnsi="Times New Roman" w:cs="Times New Roman"/>
          <w:color w:val="002060"/>
          <w:sz w:val="24"/>
          <w:szCs w:val="24"/>
        </w:rPr>
        <w:t>……...</w:t>
      </w:r>
      <w:r w:rsidR="005E3D43">
        <w:rPr>
          <w:rFonts w:ascii="Times New Roman" w:hAnsi="Times New Roman" w:cs="Times New Roman"/>
          <w:color w:val="002060"/>
          <w:sz w:val="24"/>
          <w:szCs w:val="24"/>
        </w:rPr>
        <w:t>40</w:t>
      </w:r>
    </w:p>
    <w:p w:rsidR="00E5084B" w:rsidRPr="00C22978" w:rsidRDefault="00E5084B" w:rsidP="00023969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E5084B" w:rsidRPr="00C22978" w:rsidRDefault="00E5084B" w:rsidP="00023969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E5084B" w:rsidRPr="00C22978" w:rsidRDefault="00E5084B" w:rsidP="00023969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E5084B" w:rsidRPr="00C22978" w:rsidRDefault="00E5084B" w:rsidP="00023969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E5084B" w:rsidRPr="00C22978" w:rsidRDefault="00E5084B" w:rsidP="00023969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E5084B" w:rsidRPr="00C22978" w:rsidRDefault="00E5084B" w:rsidP="00023969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633DBE" w:rsidRPr="00023969" w:rsidRDefault="00633DBE" w:rsidP="00023969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633DBE" w:rsidRPr="00023969" w:rsidRDefault="00633DBE" w:rsidP="00023969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633DBE" w:rsidRPr="00023969" w:rsidRDefault="00633DBE" w:rsidP="00023969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633DBE" w:rsidRPr="00023969" w:rsidRDefault="00633DBE" w:rsidP="00023969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633DBE" w:rsidRPr="00023969" w:rsidRDefault="00633DBE" w:rsidP="00023969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633DBE" w:rsidRPr="00023969" w:rsidRDefault="00633DBE" w:rsidP="00023969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E5084B" w:rsidRPr="00023969" w:rsidRDefault="00E5084B" w:rsidP="00023969">
      <w:pPr>
        <w:shd w:val="clear" w:color="auto" w:fill="FFFFFF" w:themeFill="background1"/>
        <w:rPr>
          <w:color w:val="0070C0"/>
        </w:rPr>
      </w:pPr>
    </w:p>
    <w:p w:rsidR="00242AE7" w:rsidRPr="00023969" w:rsidRDefault="00242AE7" w:rsidP="00023969">
      <w:pPr>
        <w:shd w:val="clear" w:color="auto" w:fill="FFFFFF" w:themeFill="background1"/>
        <w:rPr>
          <w:color w:val="0070C0"/>
        </w:rPr>
      </w:pPr>
    </w:p>
    <w:p w:rsidR="00242AE7" w:rsidRPr="00023969" w:rsidRDefault="00242AE7" w:rsidP="00023969">
      <w:pPr>
        <w:shd w:val="clear" w:color="auto" w:fill="FFFFFF" w:themeFill="background1"/>
        <w:rPr>
          <w:color w:val="0070C0"/>
        </w:rPr>
      </w:pPr>
    </w:p>
    <w:p w:rsidR="00F02B95" w:rsidRPr="00023969" w:rsidRDefault="00F02B95" w:rsidP="00023969">
      <w:pPr>
        <w:shd w:val="clear" w:color="auto" w:fill="FFFFFF" w:themeFill="background1"/>
        <w:rPr>
          <w:color w:val="0070C0"/>
        </w:rPr>
      </w:pPr>
    </w:p>
    <w:p w:rsidR="000A7007" w:rsidRPr="001173EA" w:rsidRDefault="00B710F2" w:rsidP="00023969">
      <w:pPr>
        <w:pStyle w:val="2"/>
        <w:shd w:val="clear" w:color="auto" w:fill="FFFFFF" w:themeFill="background1"/>
        <w:spacing w:before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1173EA">
        <w:rPr>
          <w:rFonts w:ascii="Times New Roman" w:hAnsi="Times New Roman" w:cs="Times New Roman"/>
          <w:color w:val="002060"/>
          <w:sz w:val="28"/>
          <w:szCs w:val="28"/>
        </w:rPr>
        <w:lastRenderedPageBreak/>
        <w:t>1. Общие положения</w:t>
      </w:r>
    </w:p>
    <w:p w:rsidR="003B08BE" w:rsidRPr="001173EA" w:rsidRDefault="001C6595" w:rsidP="00023969">
      <w:pPr>
        <w:pStyle w:val="1"/>
        <w:shd w:val="clear" w:color="auto" w:fill="FFFFFF" w:themeFill="background1"/>
        <w:spacing w:before="0" w:after="0"/>
        <w:ind w:firstLine="709"/>
        <w:jc w:val="both"/>
        <w:rPr>
          <w:rFonts w:ascii="Times New Roman" w:hAnsi="Times New Roman" w:cs="Times New Roman"/>
          <w:b w:val="0"/>
          <w:bCs w:val="0"/>
          <w:color w:val="002060"/>
        </w:rPr>
      </w:pPr>
      <w:proofErr w:type="gramStart"/>
      <w:r w:rsidRPr="001173EA">
        <w:rPr>
          <w:rFonts w:ascii="Times New Roman" w:hAnsi="Times New Roman" w:cs="Times New Roman"/>
          <w:b w:val="0"/>
          <w:bCs w:val="0"/>
          <w:color w:val="002060"/>
        </w:rPr>
        <w:t>Настоящее заключ</w:t>
      </w:r>
      <w:r w:rsidR="00361B1D" w:rsidRPr="001173EA">
        <w:rPr>
          <w:rFonts w:ascii="Times New Roman" w:hAnsi="Times New Roman" w:cs="Times New Roman"/>
          <w:b w:val="0"/>
          <w:bCs w:val="0"/>
          <w:color w:val="002060"/>
        </w:rPr>
        <w:t>ение подготовлено Контрольно-сче</w:t>
      </w:r>
      <w:r w:rsidRPr="001173EA">
        <w:rPr>
          <w:rFonts w:ascii="Times New Roman" w:hAnsi="Times New Roman" w:cs="Times New Roman"/>
          <w:b w:val="0"/>
          <w:bCs w:val="0"/>
          <w:color w:val="002060"/>
        </w:rPr>
        <w:t xml:space="preserve">тной палатой МО «Нерюнгринский </w:t>
      </w:r>
      <w:r w:rsidR="0076704C" w:rsidRPr="001173EA">
        <w:rPr>
          <w:rFonts w:ascii="Times New Roman" w:hAnsi="Times New Roman" w:cs="Times New Roman"/>
          <w:b w:val="0"/>
          <w:bCs w:val="0"/>
          <w:color w:val="002060"/>
        </w:rPr>
        <w:t xml:space="preserve">  </w:t>
      </w:r>
      <w:r w:rsidRPr="001173EA">
        <w:rPr>
          <w:rFonts w:ascii="Times New Roman" w:hAnsi="Times New Roman" w:cs="Times New Roman"/>
          <w:b w:val="0"/>
          <w:bCs w:val="0"/>
          <w:color w:val="002060"/>
        </w:rPr>
        <w:t>район»</w:t>
      </w:r>
      <w:r w:rsidR="00361B1D" w:rsidRPr="001173EA">
        <w:rPr>
          <w:rFonts w:ascii="Times New Roman" w:hAnsi="Times New Roman" w:cs="Times New Roman"/>
          <w:b w:val="0"/>
          <w:bCs w:val="0"/>
          <w:color w:val="002060"/>
        </w:rPr>
        <w:t xml:space="preserve"> (далее – Контрольно-сче</w:t>
      </w:r>
      <w:r w:rsidRPr="001173EA">
        <w:rPr>
          <w:rFonts w:ascii="Times New Roman" w:hAnsi="Times New Roman" w:cs="Times New Roman"/>
          <w:b w:val="0"/>
          <w:bCs w:val="0"/>
          <w:color w:val="002060"/>
        </w:rPr>
        <w:t xml:space="preserve">тная палата) в соответствии </w:t>
      </w:r>
      <w:r w:rsidR="00563258" w:rsidRPr="001173EA">
        <w:rPr>
          <w:rFonts w:ascii="Times New Roman" w:hAnsi="Times New Roman" w:cs="Times New Roman"/>
          <w:b w:val="0"/>
          <w:bCs w:val="0"/>
          <w:color w:val="002060"/>
        </w:rPr>
        <w:t xml:space="preserve">с </w:t>
      </w:r>
      <w:r w:rsidR="00001119" w:rsidRPr="001173EA">
        <w:rPr>
          <w:rFonts w:ascii="Times New Roman" w:hAnsi="Times New Roman" w:cs="Times New Roman"/>
          <w:b w:val="0"/>
          <w:bCs w:val="0"/>
          <w:color w:val="002060"/>
        </w:rPr>
        <w:t>Бюджетным кодексом Российской Федерации</w:t>
      </w:r>
      <w:r w:rsidR="00B46B7D" w:rsidRPr="001173EA">
        <w:rPr>
          <w:rFonts w:ascii="Times New Roman" w:hAnsi="Times New Roman" w:cs="Times New Roman"/>
          <w:b w:val="0"/>
          <w:bCs w:val="0"/>
          <w:color w:val="002060"/>
        </w:rPr>
        <w:t xml:space="preserve"> от 31 июля 1988 № 145-ФЗ</w:t>
      </w:r>
      <w:r w:rsidR="00001119" w:rsidRPr="001173EA">
        <w:rPr>
          <w:rFonts w:ascii="Times New Roman" w:hAnsi="Times New Roman" w:cs="Times New Roman"/>
          <w:b w:val="0"/>
          <w:bCs w:val="0"/>
          <w:color w:val="002060"/>
        </w:rPr>
        <w:t xml:space="preserve"> (далее БК РФ), </w:t>
      </w:r>
      <w:r w:rsidR="00811D60" w:rsidRPr="001173EA">
        <w:rPr>
          <w:rFonts w:ascii="Times New Roman" w:hAnsi="Times New Roman" w:cs="Times New Roman"/>
          <w:b w:val="0"/>
          <w:bCs w:val="0"/>
          <w:color w:val="002060"/>
        </w:rPr>
        <w:t xml:space="preserve">Федеральным законом от 07.02.2011 № 6-ФЗ «Об общих принципах организации и деятельности контрольно-счетных органов субъектов Российской Федерации и муниципальных образований» (далее Федеральный закон от 07.02.2011 № 6-ФЗ), </w:t>
      </w:r>
      <w:r w:rsidR="00397BF0" w:rsidRPr="001173EA">
        <w:rPr>
          <w:rFonts w:ascii="Times New Roman" w:hAnsi="Times New Roman" w:cs="Times New Roman"/>
          <w:b w:val="0"/>
          <w:bCs w:val="0"/>
          <w:color w:val="002060"/>
        </w:rPr>
        <w:t>Положением о бюджетном процессе в Нерюнгринском районе, утвержденным решением</w:t>
      </w:r>
      <w:proofErr w:type="gramEnd"/>
      <w:r w:rsidR="00397BF0" w:rsidRPr="001173EA">
        <w:rPr>
          <w:rFonts w:ascii="Times New Roman" w:hAnsi="Times New Roman" w:cs="Times New Roman"/>
          <w:b w:val="0"/>
          <w:bCs w:val="0"/>
          <w:color w:val="002060"/>
        </w:rPr>
        <w:t xml:space="preserve"> </w:t>
      </w:r>
      <w:proofErr w:type="gramStart"/>
      <w:r w:rsidR="00397BF0" w:rsidRPr="001173EA">
        <w:rPr>
          <w:rFonts w:ascii="Times New Roman" w:hAnsi="Times New Roman" w:cs="Times New Roman"/>
          <w:b w:val="0"/>
          <w:bCs w:val="0"/>
          <w:color w:val="002060"/>
        </w:rPr>
        <w:t>Нерюнгринского районного Совета депутатов от 24.12.2021 № 4-26 (далее Положение о бюджетном процессе в Нерюнгринском районе)</w:t>
      </w:r>
      <w:r w:rsidR="000C70F8" w:rsidRPr="001173EA">
        <w:rPr>
          <w:rFonts w:ascii="Times New Roman" w:hAnsi="Times New Roman" w:cs="Times New Roman"/>
          <w:b w:val="0"/>
          <w:bCs w:val="0"/>
          <w:color w:val="002060"/>
        </w:rPr>
        <w:t xml:space="preserve">, </w:t>
      </w:r>
      <w:r w:rsidR="000D78FE" w:rsidRPr="001173EA">
        <w:rPr>
          <w:rFonts w:ascii="Times New Roman" w:hAnsi="Times New Roman" w:cs="Times New Roman"/>
          <w:b w:val="0"/>
          <w:color w:val="002060"/>
        </w:rPr>
        <w:t xml:space="preserve">Положением о Контрольно-счетной палате муниципального образования «Нерюнгринский район», утвержденным решением </w:t>
      </w:r>
      <w:r w:rsidR="000A0DD7" w:rsidRPr="001173EA">
        <w:rPr>
          <w:rFonts w:ascii="Times New Roman" w:hAnsi="Times New Roman" w:cs="Times New Roman"/>
          <w:b w:val="0"/>
          <w:color w:val="002060"/>
        </w:rPr>
        <w:t>11</w:t>
      </w:r>
      <w:r w:rsidR="000D78FE" w:rsidRPr="001173EA">
        <w:rPr>
          <w:rFonts w:ascii="Times New Roman" w:hAnsi="Times New Roman" w:cs="Times New Roman"/>
          <w:b w:val="0"/>
          <w:color w:val="002060"/>
        </w:rPr>
        <w:t xml:space="preserve">-й сессии Нерюнгринского районного Совета депутатов от </w:t>
      </w:r>
      <w:r w:rsidR="000A0DD7" w:rsidRPr="001173EA">
        <w:rPr>
          <w:rFonts w:ascii="Times New Roman" w:hAnsi="Times New Roman" w:cs="Times New Roman"/>
          <w:b w:val="0"/>
          <w:color w:val="002060"/>
        </w:rPr>
        <w:t>18.09.2024</w:t>
      </w:r>
      <w:r w:rsidR="000D78FE" w:rsidRPr="001173EA">
        <w:rPr>
          <w:rFonts w:ascii="Times New Roman" w:hAnsi="Times New Roman" w:cs="Times New Roman"/>
          <w:color w:val="002060"/>
        </w:rPr>
        <w:t xml:space="preserve"> № </w:t>
      </w:r>
      <w:r w:rsidR="000A0DD7" w:rsidRPr="001173EA">
        <w:rPr>
          <w:rFonts w:ascii="Times New Roman" w:hAnsi="Times New Roman" w:cs="Times New Roman"/>
          <w:b w:val="0"/>
          <w:color w:val="002060"/>
        </w:rPr>
        <w:t>6-11</w:t>
      </w:r>
      <w:r w:rsidR="00B65726" w:rsidRPr="001173EA">
        <w:rPr>
          <w:rFonts w:ascii="Times New Roman" w:hAnsi="Times New Roman" w:cs="Times New Roman"/>
          <w:b w:val="0"/>
          <w:color w:val="002060"/>
        </w:rPr>
        <w:t>, Стандартом внешнего муниципального контроля «Порядок проведения контроля за достоверностью, полнотой и соответствием нормативным требованиям квартального отчета об исполнении местного бюджета», утвержденным распоряжением Контрольно-счетной палаты МО «Нерюнгринский</w:t>
      </w:r>
      <w:proofErr w:type="gramEnd"/>
      <w:r w:rsidR="00B65726" w:rsidRPr="001173EA">
        <w:rPr>
          <w:rFonts w:ascii="Times New Roman" w:hAnsi="Times New Roman" w:cs="Times New Roman"/>
          <w:b w:val="0"/>
          <w:color w:val="002060"/>
        </w:rPr>
        <w:t xml:space="preserve"> район» от 09.08.2016 № 31.</w:t>
      </w:r>
      <w:r w:rsidR="005044D3" w:rsidRPr="001173EA">
        <w:rPr>
          <w:rFonts w:ascii="Times New Roman" w:hAnsi="Times New Roman" w:cs="Times New Roman"/>
          <w:b w:val="0"/>
          <w:color w:val="002060"/>
        </w:rPr>
        <w:t xml:space="preserve">    </w:t>
      </w:r>
      <w:r w:rsidR="00DE07EC" w:rsidRPr="001173EA">
        <w:rPr>
          <w:rFonts w:ascii="Times New Roman" w:hAnsi="Times New Roman" w:cs="Times New Roman"/>
          <w:b w:val="0"/>
          <w:color w:val="002060"/>
        </w:rPr>
        <w:t xml:space="preserve">                  </w:t>
      </w:r>
    </w:p>
    <w:p w:rsidR="00036273" w:rsidRPr="001173EA" w:rsidRDefault="001C6595" w:rsidP="00023969">
      <w:pPr>
        <w:pStyle w:val="1"/>
        <w:shd w:val="clear" w:color="auto" w:fill="FFFFFF" w:themeFill="background1"/>
        <w:spacing w:before="0" w:after="0"/>
        <w:ind w:firstLine="709"/>
        <w:jc w:val="both"/>
        <w:rPr>
          <w:rFonts w:ascii="Times New Roman" w:hAnsi="Times New Roman" w:cs="Times New Roman"/>
          <w:b w:val="0"/>
          <w:color w:val="002060"/>
        </w:rPr>
      </w:pPr>
      <w:r w:rsidRPr="001173EA">
        <w:rPr>
          <w:rFonts w:ascii="Times New Roman" w:hAnsi="Times New Roman" w:cs="Times New Roman"/>
          <w:b w:val="0"/>
          <w:color w:val="002060"/>
        </w:rPr>
        <w:t>При подготовке заключения Контрольно-сч</w:t>
      </w:r>
      <w:r w:rsidR="00361B1D" w:rsidRPr="001173EA">
        <w:rPr>
          <w:rFonts w:ascii="Times New Roman" w:hAnsi="Times New Roman" w:cs="Times New Roman"/>
          <w:b w:val="0"/>
          <w:color w:val="002060"/>
        </w:rPr>
        <w:t>е</w:t>
      </w:r>
      <w:r w:rsidRPr="001173EA">
        <w:rPr>
          <w:rFonts w:ascii="Times New Roman" w:hAnsi="Times New Roman" w:cs="Times New Roman"/>
          <w:b w:val="0"/>
          <w:color w:val="002060"/>
        </w:rPr>
        <w:t xml:space="preserve">тной палатой использованы результаты контрольно-ревизионных и экспертно-аналитических мероприятий, проведенных </w:t>
      </w:r>
      <w:r w:rsidR="00361B1D" w:rsidRPr="001173EA">
        <w:rPr>
          <w:rFonts w:ascii="Times New Roman" w:hAnsi="Times New Roman" w:cs="Times New Roman"/>
          <w:b w:val="0"/>
          <w:color w:val="002060"/>
        </w:rPr>
        <w:t>Контрольно-сче</w:t>
      </w:r>
      <w:r w:rsidRPr="001173EA">
        <w:rPr>
          <w:rFonts w:ascii="Times New Roman" w:hAnsi="Times New Roman" w:cs="Times New Roman"/>
          <w:b w:val="0"/>
          <w:color w:val="002060"/>
        </w:rPr>
        <w:t xml:space="preserve">тной палатой </w:t>
      </w:r>
      <w:r w:rsidR="007F2529" w:rsidRPr="001173EA">
        <w:rPr>
          <w:rFonts w:ascii="Times New Roman" w:hAnsi="Times New Roman" w:cs="Times New Roman"/>
          <w:b w:val="0"/>
          <w:color w:val="002060"/>
        </w:rPr>
        <w:t>по состоянию на 01.</w:t>
      </w:r>
      <w:r w:rsidR="001173EA" w:rsidRPr="001173EA">
        <w:rPr>
          <w:rFonts w:ascii="Times New Roman" w:hAnsi="Times New Roman" w:cs="Times New Roman"/>
          <w:b w:val="0"/>
          <w:color w:val="002060"/>
        </w:rPr>
        <w:t>10</w:t>
      </w:r>
      <w:r w:rsidR="007F2529" w:rsidRPr="001173EA">
        <w:rPr>
          <w:rFonts w:ascii="Times New Roman" w:hAnsi="Times New Roman" w:cs="Times New Roman"/>
          <w:b w:val="0"/>
          <w:color w:val="002060"/>
        </w:rPr>
        <w:t>.20</w:t>
      </w:r>
      <w:r w:rsidR="005044D3" w:rsidRPr="001173EA">
        <w:rPr>
          <w:rFonts w:ascii="Times New Roman" w:hAnsi="Times New Roman" w:cs="Times New Roman"/>
          <w:b w:val="0"/>
          <w:color w:val="002060"/>
        </w:rPr>
        <w:t>24</w:t>
      </w:r>
      <w:r w:rsidR="007F2529" w:rsidRPr="001173EA">
        <w:rPr>
          <w:rFonts w:ascii="Times New Roman" w:hAnsi="Times New Roman" w:cs="Times New Roman"/>
          <w:b w:val="0"/>
          <w:color w:val="002060"/>
        </w:rPr>
        <w:t xml:space="preserve"> года</w:t>
      </w:r>
      <w:r w:rsidRPr="001173EA">
        <w:rPr>
          <w:rFonts w:ascii="Times New Roman" w:hAnsi="Times New Roman" w:cs="Times New Roman"/>
          <w:b w:val="0"/>
          <w:color w:val="002060"/>
        </w:rPr>
        <w:t>.</w:t>
      </w:r>
    </w:p>
    <w:p w:rsidR="001C6595" w:rsidRPr="0006722D" w:rsidRDefault="001C6595" w:rsidP="0002396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6722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Цель </w:t>
      </w:r>
      <w:r w:rsidR="00482948" w:rsidRPr="0006722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экспертно-аналитического мероприятия </w:t>
      </w:r>
      <w:r w:rsidR="00697463" w:rsidRPr="0006722D">
        <w:rPr>
          <w:rFonts w:ascii="Times New Roman" w:hAnsi="Times New Roman" w:cs="Times New Roman"/>
          <w:b/>
          <w:color w:val="002060"/>
          <w:sz w:val="24"/>
          <w:szCs w:val="24"/>
        </w:rPr>
        <w:t>-</w:t>
      </w:r>
      <w:r w:rsidRPr="0006722D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77195B" w:rsidRPr="0006722D">
        <w:rPr>
          <w:rFonts w:ascii="Times New Roman" w:hAnsi="Times New Roman" w:cs="Times New Roman"/>
          <w:color w:val="002060"/>
          <w:sz w:val="24"/>
          <w:szCs w:val="24"/>
        </w:rPr>
        <w:t>анализ</w:t>
      </w:r>
      <w:r w:rsidRPr="0006722D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C15B40" w:rsidRPr="0006722D">
        <w:rPr>
          <w:rFonts w:ascii="Times New Roman" w:eastAsia="Times New Roman" w:hAnsi="Times New Roman" w:cs="Times New Roman"/>
          <w:bCs/>
          <w:iCs/>
          <w:color w:val="002060"/>
          <w:sz w:val="24"/>
          <w:szCs w:val="24"/>
          <w:lang w:eastAsia="ru-RU"/>
        </w:rPr>
        <w:t xml:space="preserve">отчета об исполнении бюджета </w:t>
      </w:r>
      <w:r w:rsidR="00C15B40" w:rsidRPr="0006722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муниципального образования «Нерюнгринский район» за </w:t>
      </w:r>
      <w:r w:rsidR="001173EA" w:rsidRPr="0006722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9 месяцев </w:t>
      </w:r>
      <w:r w:rsidR="007C48EC" w:rsidRPr="0006722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20</w:t>
      </w:r>
      <w:r w:rsidR="005044D3" w:rsidRPr="0006722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24</w:t>
      </w:r>
      <w:r w:rsidR="00C15B40" w:rsidRPr="0006722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года</w:t>
      </w:r>
      <w:r w:rsidR="00C15B40" w:rsidRPr="0006722D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06722D">
        <w:rPr>
          <w:rFonts w:ascii="Times New Roman" w:hAnsi="Times New Roman" w:cs="Times New Roman"/>
          <w:color w:val="002060"/>
          <w:sz w:val="24"/>
          <w:szCs w:val="24"/>
        </w:rPr>
        <w:t>с точки зрения:</w:t>
      </w:r>
    </w:p>
    <w:p w:rsidR="001C6595" w:rsidRPr="0006722D" w:rsidRDefault="001C6595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6722D">
        <w:rPr>
          <w:rFonts w:ascii="Times New Roman" w:hAnsi="Times New Roman" w:cs="Times New Roman"/>
          <w:color w:val="002060"/>
          <w:sz w:val="24"/>
          <w:szCs w:val="24"/>
        </w:rPr>
        <w:t>-</w:t>
      </w:r>
      <w:r w:rsidR="00974501" w:rsidRPr="0006722D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06722D">
        <w:rPr>
          <w:rFonts w:ascii="Times New Roman" w:hAnsi="Times New Roman" w:cs="Times New Roman"/>
          <w:color w:val="002060"/>
          <w:sz w:val="24"/>
          <w:szCs w:val="24"/>
        </w:rPr>
        <w:t>соответствия федеральному, республиканскому законодательству и муниципальным правовым актам в области бюджетной и налоговой политики;</w:t>
      </w:r>
    </w:p>
    <w:p w:rsidR="001C6595" w:rsidRPr="0006722D" w:rsidRDefault="001C6595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6722D">
        <w:rPr>
          <w:rFonts w:ascii="Times New Roman" w:hAnsi="Times New Roman" w:cs="Times New Roman"/>
          <w:color w:val="002060"/>
          <w:sz w:val="24"/>
          <w:szCs w:val="24"/>
        </w:rPr>
        <w:t>-</w:t>
      </w:r>
      <w:r w:rsidR="00974501" w:rsidRPr="0006722D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DE07EC" w:rsidRPr="0006722D">
        <w:rPr>
          <w:rFonts w:ascii="Times New Roman" w:hAnsi="Times New Roman" w:cs="Times New Roman"/>
          <w:color w:val="002060"/>
          <w:sz w:val="24"/>
          <w:szCs w:val="24"/>
        </w:rPr>
        <w:t>определения</w:t>
      </w:r>
      <w:r w:rsidR="00C15B40" w:rsidRPr="0006722D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gramStart"/>
      <w:r w:rsidRPr="0006722D">
        <w:rPr>
          <w:rFonts w:ascii="Times New Roman" w:hAnsi="Times New Roman" w:cs="Times New Roman"/>
          <w:color w:val="002060"/>
          <w:sz w:val="24"/>
          <w:szCs w:val="24"/>
        </w:rPr>
        <w:t>уровня эффективности использования средств бюджета</w:t>
      </w:r>
      <w:proofErr w:type="gramEnd"/>
      <w:r w:rsidRPr="0006722D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C15B40" w:rsidRPr="0006722D">
        <w:rPr>
          <w:rFonts w:ascii="Times New Roman" w:hAnsi="Times New Roman" w:cs="Times New Roman"/>
          <w:color w:val="002060"/>
          <w:sz w:val="24"/>
          <w:szCs w:val="24"/>
        </w:rPr>
        <w:t>Нерюнгринского</w:t>
      </w:r>
      <w:r w:rsidR="00DE07EC" w:rsidRPr="0006722D">
        <w:rPr>
          <w:rFonts w:ascii="Times New Roman" w:hAnsi="Times New Roman" w:cs="Times New Roman"/>
          <w:color w:val="002060"/>
          <w:sz w:val="24"/>
          <w:szCs w:val="24"/>
        </w:rPr>
        <w:t xml:space="preserve"> района</w:t>
      </w:r>
      <w:r w:rsidR="002744D6" w:rsidRPr="0006722D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F00218" w:rsidRPr="0006722D">
        <w:rPr>
          <w:rFonts w:ascii="Times New Roman" w:hAnsi="Times New Roman" w:cs="Times New Roman"/>
          <w:color w:val="002060"/>
          <w:sz w:val="24"/>
          <w:szCs w:val="24"/>
        </w:rPr>
        <w:t>за январь</w:t>
      </w:r>
      <w:r w:rsidR="00C15B40" w:rsidRPr="0006722D">
        <w:rPr>
          <w:rFonts w:ascii="Times New Roman" w:hAnsi="Times New Roman" w:cs="Times New Roman"/>
          <w:color w:val="002060"/>
          <w:sz w:val="24"/>
          <w:szCs w:val="24"/>
        </w:rPr>
        <w:t xml:space="preserve"> – </w:t>
      </w:r>
      <w:r w:rsidR="001173EA" w:rsidRPr="0006722D">
        <w:rPr>
          <w:rFonts w:ascii="Times New Roman" w:hAnsi="Times New Roman" w:cs="Times New Roman"/>
          <w:color w:val="002060"/>
          <w:sz w:val="24"/>
          <w:szCs w:val="24"/>
        </w:rPr>
        <w:t>сентябрь</w:t>
      </w:r>
      <w:r w:rsidR="00C15B40" w:rsidRPr="0006722D">
        <w:rPr>
          <w:rFonts w:ascii="Times New Roman" w:hAnsi="Times New Roman" w:cs="Times New Roman"/>
          <w:color w:val="002060"/>
          <w:sz w:val="24"/>
          <w:szCs w:val="24"/>
        </w:rPr>
        <w:t xml:space="preserve"> 20</w:t>
      </w:r>
      <w:r w:rsidR="005044D3" w:rsidRPr="0006722D">
        <w:rPr>
          <w:rFonts w:ascii="Times New Roman" w:hAnsi="Times New Roman" w:cs="Times New Roman"/>
          <w:color w:val="002060"/>
          <w:sz w:val="24"/>
          <w:szCs w:val="24"/>
        </w:rPr>
        <w:t>24</w:t>
      </w:r>
      <w:r w:rsidR="00C15B40" w:rsidRPr="0006722D">
        <w:rPr>
          <w:rFonts w:ascii="Times New Roman" w:hAnsi="Times New Roman" w:cs="Times New Roman"/>
          <w:color w:val="002060"/>
          <w:sz w:val="24"/>
          <w:szCs w:val="24"/>
        </w:rPr>
        <w:t xml:space="preserve"> года </w:t>
      </w:r>
      <w:r w:rsidRPr="0006722D">
        <w:rPr>
          <w:rFonts w:ascii="Times New Roman" w:hAnsi="Times New Roman" w:cs="Times New Roman"/>
          <w:color w:val="002060"/>
          <w:sz w:val="24"/>
          <w:szCs w:val="24"/>
        </w:rPr>
        <w:t>главными распорядителями, получателями бюджетных средств;</w:t>
      </w:r>
    </w:p>
    <w:p w:rsidR="001C6595" w:rsidRPr="0006722D" w:rsidRDefault="001C6595" w:rsidP="0002396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06722D">
        <w:rPr>
          <w:rFonts w:ascii="Times New Roman" w:hAnsi="Times New Roman" w:cs="Times New Roman"/>
          <w:bCs/>
          <w:color w:val="002060"/>
          <w:sz w:val="24"/>
          <w:szCs w:val="24"/>
        </w:rPr>
        <w:t>-</w:t>
      </w:r>
      <w:r w:rsidR="00974501" w:rsidRPr="0006722D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</w:t>
      </w:r>
      <w:r w:rsidRPr="0006722D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оценка показателей по исполнению бюджета Нерюнгринского района </w:t>
      </w:r>
      <w:r w:rsidR="00C15B40" w:rsidRPr="0006722D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за </w:t>
      </w:r>
      <w:r w:rsidR="00F00218" w:rsidRPr="0006722D">
        <w:rPr>
          <w:rFonts w:ascii="Times New Roman" w:hAnsi="Times New Roman" w:cs="Times New Roman"/>
          <w:color w:val="002060"/>
          <w:sz w:val="24"/>
          <w:szCs w:val="24"/>
        </w:rPr>
        <w:t>январь</w:t>
      </w:r>
      <w:r w:rsidR="007C48EC" w:rsidRPr="0006722D">
        <w:rPr>
          <w:rFonts w:ascii="Times New Roman" w:hAnsi="Times New Roman" w:cs="Times New Roman"/>
          <w:color w:val="002060"/>
          <w:sz w:val="24"/>
          <w:szCs w:val="24"/>
        </w:rPr>
        <w:t xml:space="preserve"> – </w:t>
      </w:r>
      <w:r w:rsidR="0006722D" w:rsidRPr="0006722D">
        <w:rPr>
          <w:rFonts w:ascii="Times New Roman" w:hAnsi="Times New Roman" w:cs="Times New Roman"/>
          <w:color w:val="002060"/>
          <w:sz w:val="24"/>
          <w:szCs w:val="24"/>
        </w:rPr>
        <w:t xml:space="preserve"> сентябрь</w:t>
      </w:r>
      <w:r w:rsidR="007C48EC" w:rsidRPr="0006722D">
        <w:rPr>
          <w:rFonts w:ascii="Times New Roman" w:hAnsi="Times New Roman" w:cs="Times New Roman"/>
          <w:color w:val="002060"/>
          <w:sz w:val="24"/>
          <w:szCs w:val="24"/>
        </w:rPr>
        <w:t xml:space="preserve"> 20</w:t>
      </w:r>
      <w:r w:rsidR="005044D3" w:rsidRPr="0006722D">
        <w:rPr>
          <w:rFonts w:ascii="Times New Roman" w:hAnsi="Times New Roman" w:cs="Times New Roman"/>
          <w:color w:val="002060"/>
          <w:sz w:val="24"/>
          <w:szCs w:val="24"/>
        </w:rPr>
        <w:t>24</w:t>
      </w:r>
      <w:r w:rsidR="007C48EC" w:rsidRPr="0006722D">
        <w:rPr>
          <w:rFonts w:ascii="Times New Roman" w:hAnsi="Times New Roman" w:cs="Times New Roman"/>
          <w:color w:val="002060"/>
          <w:sz w:val="24"/>
          <w:szCs w:val="24"/>
        </w:rPr>
        <w:t xml:space="preserve"> года </w:t>
      </w:r>
      <w:r w:rsidRPr="0006722D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на предмет определения соответствия </w:t>
      </w:r>
      <w:r w:rsidR="00C15B40" w:rsidRPr="0006722D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процента </w:t>
      </w:r>
      <w:r w:rsidRPr="0006722D">
        <w:rPr>
          <w:rFonts w:ascii="Times New Roman" w:hAnsi="Times New Roman" w:cs="Times New Roman"/>
          <w:bCs/>
          <w:color w:val="002060"/>
          <w:sz w:val="24"/>
          <w:szCs w:val="24"/>
        </w:rPr>
        <w:t>исполнен</w:t>
      </w:r>
      <w:r w:rsidR="00C15B40" w:rsidRPr="0006722D">
        <w:rPr>
          <w:rFonts w:ascii="Times New Roman" w:hAnsi="Times New Roman" w:cs="Times New Roman"/>
          <w:bCs/>
          <w:color w:val="002060"/>
          <w:sz w:val="24"/>
          <w:szCs w:val="24"/>
        </w:rPr>
        <w:t>ия,</w:t>
      </w:r>
      <w:r w:rsidRPr="0006722D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показателей бюджета показателям, установленным решением Нерюнгринского районного Совета депутатов на отчетный финансовый год;</w:t>
      </w:r>
    </w:p>
    <w:p w:rsidR="001C6595" w:rsidRPr="0006722D" w:rsidRDefault="001C6595" w:rsidP="0002396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06722D">
        <w:rPr>
          <w:rFonts w:ascii="Times New Roman" w:hAnsi="Times New Roman" w:cs="Times New Roman"/>
          <w:bCs/>
          <w:color w:val="002060"/>
          <w:sz w:val="24"/>
          <w:szCs w:val="24"/>
        </w:rPr>
        <w:t>-</w:t>
      </w:r>
      <w:r w:rsidR="00974501" w:rsidRPr="0006722D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</w:t>
      </w:r>
      <w:r w:rsidRPr="0006722D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оценка </w:t>
      </w:r>
      <w:proofErr w:type="gramStart"/>
      <w:r w:rsidRPr="0006722D">
        <w:rPr>
          <w:rFonts w:ascii="Times New Roman" w:hAnsi="Times New Roman" w:cs="Times New Roman"/>
          <w:bCs/>
          <w:color w:val="002060"/>
          <w:sz w:val="24"/>
          <w:szCs w:val="24"/>
        </w:rPr>
        <w:t>качества планирования прогнозных параметров исполнения бюджета</w:t>
      </w:r>
      <w:proofErr w:type="gramEnd"/>
      <w:r w:rsidRPr="0006722D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Нерюнгринского района;</w:t>
      </w:r>
    </w:p>
    <w:p w:rsidR="001C6595" w:rsidRPr="0006722D" w:rsidRDefault="001C6595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6722D">
        <w:rPr>
          <w:rFonts w:ascii="Times New Roman" w:hAnsi="Times New Roman" w:cs="Times New Roman"/>
          <w:color w:val="002060"/>
          <w:sz w:val="24"/>
          <w:szCs w:val="24"/>
        </w:rPr>
        <w:t>-</w:t>
      </w:r>
      <w:r w:rsidR="00974501" w:rsidRPr="0006722D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06722D">
        <w:rPr>
          <w:rFonts w:ascii="Times New Roman" w:hAnsi="Times New Roman" w:cs="Times New Roman"/>
          <w:color w:val="002060"/>
          <w:sz w:val="24"/>
          <w:szCs w:val="24"/>
        </w:rPr>
        <w:t>выполнени</w:t>
      </w:r>
      <w:r w:rsidR="0084076C" w:rsidRPr="0006722D">
        <w:rPr>
          <w:rFonts w:ascii="Times New Roman" w:hAnsi="Times New Roman" w:cs="Times New Roman"/>
          <w:color w:val="002060"/>
          <w:sz w:val="24"/>
          <w:szCs w:val="24"/>
        </w:rPr>
        <w:t>е</w:t>
      </w:r>
      <w:r w:rsidRPr="0006722D">
        <w:rPr>
          <w:rFonts w:ascii="Times New Roman" w:hAnsi="Times New Roman" w:cs="Times New Roman"/>
          <w:color w:val="002060"/>
          <w:sz w:val="24"/>
          <w:szCs w:val="24"/>
        </w:rPr>
        <w:t xml:space="preserve"> основных направлений бюджетной политики </w:t>
      </w:r>
      <w:r w:rsidR="00C15B40" w:rsidRPr="0006722D">
        <w:rPr>
          <w:rFonts w:ascii="Times New Roman" w:hAnsi="Times New Roman" w:cs="Times New Roman"/>
          <w:color w:val="002060"/>
          <w:sz w:val="24"/>
          <w:szCs w:val="24"/>
        </w:rPr>
        <w:t>Нерюнгринского</w:t>
      </w:r>
      <w:r w:rsidRPr="0006722D">
        <w:rPr>
          <w:rFonts w:ascii="Times New Roman" w:hAnsi="Times New Roman" w:cs="Times New Roman"/>
          <w:color w:val="002060"/>
          <w:sz w:val="24"/>
          <w:szCs w:val="24"/>
        </w:rPr>
        <w:t xml:space="preserve"> района, определенных к реализации </w:t>
      </w:r>
      <w:r w:rsidR="0006722D" w:rsidRPr="0006722D">
        <w:rPr>
          <w:rFonts w:ascii="Times New Roman" w:hAnsi="Times New Roman" w:cs="Times New Roman"/>
          <w:color w:val="002060"/>
          <w:sz w:val="24"/>
          <w:szCs w:val="24"/>
        </w:rPr>
        <w:t>за 9 месяцев</w:t>
      </w:r>
      <w:r w:rsidR="00C15B40" w:rsidRPr="0006722D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06722D">
        <w:rPr>
          <w:rFonts w:ascii="Times New Roman" w:hAnsi="Times New Roman" w:cs="Times New Roman"/>
          <w:color w:val="002060"/>
          <w:sz w:val="24"/>
          <w:szCs w:val="24"/>
        </w:rPr>
        <w:t>20</w:t>
      </w:r>
      <w:r w:rsidR="005044D3" w:rsidRPr="0006722D">
        <w:rPr>
          <w:rFonts w:ascii="Times New Roman" w:hAnsi="Times New Roman" w:cs="Times New Roman"/>
          <w:color w:val="002060"/>
          <w:sz w:val="24"/>
          <w:szCs w:val="24"/>
        </w:rPr>
        <w:t>24</w:t>
      </w:r>
      <w:r w:rsidRPr="0006722D">
        <w:rPr>
          <w:rFonts w:ascii="Times New Roman" w:hAnsi="Times New Roman" w:cs="Times New Roman"/>
          <w:color w:val="002060"/>
          <w:sz w:val="24"/>
          <w:szCs w:val="24"/>
        </w:rPr>
        <w:t xml:space="preserve"> год</w:t>
      </w:r>
      <w:r w:rsidR="00C15B40" w:rsidRPr="0006722D">
        <w:rPr>
          <w:rFonts w:ascii="Times New Roman" w:hAnsi="Times New Roman" w:cs="Times New Roman"/>
          <w:color w:val="002060"/>
          <w:sz w:val="24"/>
          <w:szCs w:val="24"/>
        </w:rPr>
        <w:t>а</w:t>
      </w:r>
      <w:r w:rsidRPr="0006722D">
        <w:rPr>
          <w:rFonts w:ascii="Times New Roman" w:hAnsi="Times New Roman" w:cs="Times New Roman"/>
          <w:color w:val="002060"/>
          <w:sz w:val="24"/>
          <w:szCs w:val="24"/>
        </w:rPr>
        <w:t>, в том числе в части сохранения  социальной направленности</w:t>
      </w:r>
      <w:r w:rsidR="00191A4B" w:rsidRPr="0006722D">
        <w:rPr>
          <w:rFonts w:ascii="Times New Roman" w:hAnsi="Times New Roman" w:cs="Times New Roman"/>
          <w:color w:val="002060"/>
          <w:sz w:val="24"/>
          <w:szCs w:val="24"/>
        </w:rPr>
        <w:t xml:space="preserve"> бюджета </w:t>
      </w:r>
      <w:r w:rsidR="00B96CA6" w:rsidRPr="0006722D">
        <w:rPr>
          <w:rFonts w:ascii="Times New Roman" w:hAnsi="Times New Roman" w:cs="Times New Roman"/>
          <w:color w:val="002060"/>
          <w:sz w:val="24"/>
          <w:szCs w:val="24"/>
        </w:rPr>
        <w:t>Нерюнгринского</w:t>
      </w:r>
      <w:r w:rsidR="00191A4B" w:rsidRPr="0006722D">
        <w:rPr>
          <w:rFonts w:ascii="Times New Roman" w:hAnsi="Times New Roman" w:cs="Times New Roman"/>
          <w:color w:val="002060"/>
          <w:sz w:val="24"/>
          <w:szCs w:val="24"/>
        </w:rPr>
        <w:t xml:space="preserve"> района.</w:t>
      </w:r>
    </w:p>
    <w:p w:rsidR="001C6595" w:rsidRPr="006C19E9" w:rsidRDefault="001C6595" w:rsidP="0002396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6C19E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Предмет </w:t>
      </w:r>
      <w:r w:rsidR="00482948" w:rsidRPr="006C19E9">
        <w:rPr>
          <w:rFonts w:ascii="Times New Roman" w:hAnsi="Times New Roman" w:cs="Times New Roman"/>
          <w:b/>
          <w:color w:val="002060"/>
          <w:sz w:val="24"/>
          <w:szCs w:val="24"/>
        </w:rPr>
        <w:t>экспертно-аналитического мероприятия</w:t>
      </w:r>
      <w:r w:rsidR="00974501" w:rsidRPr="006C19E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6C19E9">
        <w:rPr>
          <w:rFonts w:ascii="Times New Roman" w:hAnsi="Times New Roman" w:cs="Times New Roman"/>
          <w:color w:val="002060"/>
          <w:sz w:val="24"/>
          <w:szCs w:val="24"/>
        </w:rPr>
        <w:t>-</w:t>
      </w:r>
      <w:r w:rsidR="002744D6" w:rsidRPr="006C19E9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C15B40" w:rsidRPr="006C19E9">
        <w:rPr>
          <w:rFonts w:ascii="Times New Roman" w:hAnsi="Times New Roman" w:cs="Times New Roman"/>
          <w:color w:val="002060"/>
          <w:sz w:val="24"/>
          <w:szCs w:val="24"/>
        </w:rPr>
        <w:t>о</w:t>
      </w:r>
      <w:r w:rsidRPr="006C19E9">
        <w:rPr>
          <w:rFonts w:ascii="Times New Roman" w:hAnsi="Times New Roman" w:cs="Times New Roman"/>
          <w:color w:val="002060"/>
          <w:sz w:val="24"/>
          <w:szCs w:val="24"/>
        </w:rPr>
        <w:t>тчет</w:t>
      </w:r>
      <w:r w:rsidR="00C50BA1" w:rsidRPr="006C19E9">
        <w:rPr>
          <w:rFonts w:ascii="Times New Roman" w:hAnsi="Times New Roman" w:cs="Times New Roman"/>
          <w:color w:val="002060"/>
          <w:sz w:val="24"/>
          <w:szCs w:val="24"/>
        </w:rPr>
        <w:t xml:space="preserve"> об</w:t>
      </w:r>
      <w:r w:rsidRPr="006C19E9">
        <w:rPr>
          <w:rFonts w:ascii="Times New Roman" w:hAnsi="Times New Roman" w:cs="Times New Roman"/>
          <w:color w:val="002060"/>
          <w:sz w:val="24"/>
          <w:szCs w:val="24"/>
        </w:rPr>
        <w:t xml:space="preserve"> исполнени</w:t>
      </w:r>
      <w:r w:rsidR="00C50BA1" w:rsidRPr="006C19E9">
        <w:rPr>
          <w:rFonts w:ascii="Times New Roman" w:hAnsi="Times New Roman" w:cs="Times New Roman"/>
          <w:color w:val="002060"/>
          <w:sz w:val="24"/>
          <w:szCs w:val="24"/>
        </w:rPr>
        <w:t>и</w:t>
      </w:r>
      <w:r w:rsidRPr="006C19E9">
        <w:rPr>
          <w:rFonts w:ascii="Times New Roman" w:hAnsi="Times New Roman" w:cs="Times New Roman"/>
          <w:color w:val="002060"/>
          <w:sz w:val="24"/>
          <w:szCs w:val="24"/>
        </w:rPr>
        <w:t xml:space="preserve"> бюджета </w:t>
      </w:r>
      <w:r w:rsidR="00F75EDC" w:rsidRPr="006C19E9">
        <w:rPr>
          <w:rFonts w:ascii="Times New Roman" w:hAnsi="Times New Roman" w:cs="Times New Roman"/>
          <w:color w:val="002060"/>
          <w:sz w:val="24"/>
          <w:szCs w:val="24"/>
        </w:rPr>
        <w:t>Нерюнгринского района</w:t>
      </w:r>
      <w:r w:rsidR="00F44861" w:rsidRPr="006C19E9">
        <w:rPr>
          <w:rFonts w:ascii="Times New Roman" w:hAnsi="Times New Roman" w:cs="Times New Roman"/>
          <w:color w:val="002060"/>
          <w:sz w:val="24"/>
          <w:szCs w:val="24"/>
        </w:rPr>
        <w:t xml:space="preserve"> за </w:t>
      </w:r>
      <w:r w:rsidR="00F00218" w:rsidRPr="006C19E9">
        <w:rPr>
          <w:rFonts w:ascii="Times New Roman" w:hAnsi="Times New Roman" w:cs="Times New Roman"/>
          <w:color w:val="002060"/>
          <w:sz w:val="24"/>
          <w:szCs w:val="24"/>
        </w:rPr>
        <w:t>январь</w:t>
      </w:r>
      <w:r w:rsidR="00B16168" w:rsidRPr="006C19E9">
        <w:rPr>
          <w:rFonts w:ascii="Times New Roman" w:hAnsi="Times New Roman" w:cs="Times New Roman"/>
          <w:color w:val="002060"/>
          <w:sz w:val="24"/>
          <w:szCs w:val="24"/>
        </w:rPr>
        <w:t xml:space="preserve"> – </w:t>
      </w:r>
      <w:r w:rsidR="00275679" w:rsidRPr="006C19E9">
        <w:rPr>
          <w:rFonts w:ascii="Times New Roman" w:hAnsi="Times New Roman" w:cs="Times New Roman"/>
          <w:color w:val="002060"/>
          <w:sz w:val="24"/>
          <w:szCs w:val="24"/>
        </w:rPr>
        <w:t>сентябрь</w:t>
      </w:r>
      <w:r w:rsidR="00B16168" w:rsidRPr="006C19E9">
        <w:rPr>
          <w:rFonts w:ascii="Times New Roman" w:hAnsi="Times New Roman" w:cs="Times New Roman"/>
          <w:color w:val="002060"/>
          <w:sz w:val="24"/>
          <w:szCs w:val="24"/>
        </w:rPr>
        <w:t xml:space="preserve"> 20</w:t>
      </w:r>
      <w:r w:rsidR="005044D3" w:rsidRPr="006C19E9">
        <w:rPr>
          <w:rFonts w:ascii="Times New Roman" w:hAnsi="Times New Roman" w:cs="Times New Roman"/>
          <w:color w:val="002060"/>
          <w:sz w:val="24"/>
          <w:szCs w:val="24"/>
        </w:rPr>
        <w:t>24</w:t>
      </w:r>
      <w:r w:rsidR="00B16168" w:rsidRPr="006C19E9">
        <w:rPr>
          <w:rFonts w:ascii="Times New Roman" w:hAnsi="Times New Roman" w:cs="Times New Roman"/>
          <w:color w:val="002060"/>
          <w:sz w:val="24"/>
          <w:szCs w:val="24"/>
        </w:rPr>
        <w:t xml:space="preserve"> года</w:t>
      </w:r>
      <w:r w:rsidRPr="006C19E9">
        <w:rPr>
          <w:rFonts w:ascii="Times New Roman" w:hAnsi="Times New Roman" w:cs="Times New Roman"/>
          <w:color w:val="002060"/>
          <w:sz w:val="24"/>
          <w:szCs w:val="24"/>
        </w:rPr>
        <w:t>, допол</w:t>
      </w:r>
      <w:r w:rsidR="00AC6550" w:rsidRPr="006C19E9">
        <w:rPr>
          <w:rFonts w:ascii="Times New Roman" w:hAnsi="Times New Roman" w:cs="Times New Roman"/>
          <w:color w:val="002060"/>
          <w:sz w:val="24"/>
          <w:szCs w:val="24"/>
        </w:rPr>
        <w:t>нительные материалы,</w:t>
      </w:r>
      <w:r w:rsidR="00F44861" w:rsidRPr="006C19E9">
        <w:rPr>
          <w:rFonts w:ascii="Times New Roman" w:hAnsi="Times New Roman" w:cs="Times New Roman"/>
          <w:color w:val="002060"/>
          <w:sz w:val="24"/>
          <w:szCs w:val="24"/>
        </w:rPr>
        <w:t xml:space="preserve"> документы и комплекты форм </w:t>
      </w:r>
      <w:r w:rsidR="00C15B40" w:rsidRPr="006C19E9">
        <w:rPr>
          <w:rFonts w:ascii="Times New Roman" w:hAnsi="Times New Roman" w:cs="Times New Roman"/>
          <w:color w:val="002060"/>
          <w:sz w:val="24"/>
          <w:szCs w:val="24"/>
        </w:rPr>
        <w:t>квартальной</w:t>
      </w:r>
      <w:r w:rsidR="00F44861" w:rsidRPr="006C19E9">
        <w:rPr>
          <w:rFonts w:ascii="Times New Roman" w:hAnsi="Times New Roman" w:cs="Times New Roman"/>
          <w:color w:val="002060"/>
          <w:sz w:val="24"/>
          <w:szCs w:val="24"/>
        </w:rPr>
        <w:t xml:space="preserve"> бухгалтерской отчетности </w:t>
      </w:r>
      <w:r w:rsidR="00AC6550" w:rsidRPr="006C19E9">
        <w:rPr>
          <w:rFonts w:ascii="Times New Roman" w:hAnsi="Times New Roman" w:cs="Times New Roman"/>
          <w:color w:val="002060"/>
          <w:sz w:val="24"/>
          <w:szCs w:val="24"/>
        </w:rPr>
        <w:t>главных администраторов</w:t>
      </w:r>
      <w:r w:rsidR="00B16168" w:rsidRPr="006C19E9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="00AC6550" w:rsidRPr="006C19E9">
        <w:rPr>
          <w:rFonts w:ascii="Times New Roman" w:hAnsi="Times New Roman" w:cs="Times New Roman"/>
          <w:color w:val="002060"/>
          <w:sz w:val="24"/>
          <w:szCs w:val="24"/>
        </w:rPr>
        <w:t xml:space="preserve">средств бюджета муниципального образования «Нерюнгринский район» </w:t>
      </w:r>
      <w:r w:rsidR="00F44861" w:rsidRPr="006C19E9">
        <w:rPr>
          <w:rFonts w:ascii="Times New Roman" w:hAnsi="Times New Roman" w:cs="Times New Roman"/>
          <w:color w:val="002060"/>
          <w:sz w:val="24"/>
          <w:szCs w:val="24"/>
        </w:rPr>
        <w:t xml:space="preserve">за </w:t>
      </w:r>
      <w:r w:rsidR="00F00218" w:rsidRPr="006C19E9">
        <w:rPr>
          <w:rFonts w:ascii="Times New Roman" w:hAnsi="Times New Roman" w:cs="Times New Roman"/>
          <w:color w:val="002060"/>
          <w:sz w:val="24"/>
          <w:szCs w:val="24"/>
        </w:rPr>
        <w:t>январь</w:t>
      </w:r>
      <w:r w:rsidR="00B16168" w:rsidRPr="006C19E9">
        <w:rPr>
          <w:rFonts w:ascii="Times New Roman" w:hAnsi="Times New Roman" w:cs="Times New Roman"/>
          <w:color w:val="002060"/>
          <w:sz w:val="24"/>
          <w:szCs w:val="24"/>
        </w:rPr>
        <w:t xml:space="preserve"> – </w:t>
      </w:r>
      <w:r w:rsidR="006C19E9" w:rsidRPr="006C19E9">
        <w:rPr>
          <w:rFonts w:ascii="Times New Roman" w:hAnsi="Times New Roman" w:cs="Times New Roman"/>
          <w:color w:val="002060"/>
          <w:sz w:val="24"/>
          <w:szCs w:val="24"/>
        </w:rPr>
        <w:t>сентябрь</w:t>
      </w:r>
      <w:r w:rsidR="00B16168" w:rsidRPr="006C19E9">
        <w:rPr>
          <w:rFonts w:ascii="Times New Roman" w:hAnsi="Times New Roman" w:cs="Times New Roman"/>
          <w:color w:val="002060"/>
          <w:sz w:val="24"/>
          <w:szCs w:val="24"/>
        </w:rPr>
        <w:t xml:space="preserve"> 20</w:t>
      </w:r>
      <w:r w:rsidR="005044D3" w:rsidRPr="006C19E9">
        <w:rPr>
          <w:rFonts w:ascii="Times New Roman" w:hAnsi="Times New Roman" w:cs="Times New Roman"/>
          <w:color w:val="002060"/>
          <w:sz w:val="24"/>
          <w:szCs w:val="24"/>
        </w:rPr>
        <w:t>24</w:t>
      </w:r>
      <w:r w:rsidR="00B16168" w:rsidRPr="006C19E9">
        <w:rPr>
          <w:rFonts w:ascii="Times New Roman" w:hAnsi="Times New Roman" w:cs="Times New Roman"/>
          <w:color w:val="002060"/>
          <w:sz w:val="24"/>
          <w:szCs w:val="24"/>
        </w:rPr>
        <w:t xml:space="preserve"> года</w:t>
      </w:r>
      <w:r w:rsidRPr="006C19E9">
        <w:rPr>
          <w:rFonts w:ascii="Times New Roman" w:hAnsi="Times New Roman" w:cs="Times New Roman"/>
          <w:color w:val="002060"/>
          <w:sz w:val="24"/>
          <w:szCs w:val="24"/>
        </w:rPr>
        <w:t>. В ходе проверки проанализированы нормативные правовые акты, ре</w:t>
      </w:r>
      <w:r w:rsidR="00F75EDC" w:rsidRPr="006C19E9">
        <w:rPr>
          <w:rFonts w:ascii="Times New Roman" w:hAnsi="Times New Roman" w:cs="Times New Roman"/>
          <w:color w:val="002060"/>
          <w:sz w:val="24"/>
          <w:szCs w:val="24"/>
        </w:rPr>
        <w:t>гулирующие бюджетный процесс в м</w:t>
      </w:r>
      <w:r w:rsidRPr="006C19E9">
        <w:rPr>
          <w:rFonts w:ascii="Times New Roman" w:hAnsi="Times New Roman" w:cs="Times New Roman"/>
          <w:color w:val="002060"/>
          <w:sz w:val="24"/>
          <w:szCs w:val="24"/>
        </w:rPr>
        <w:t>униципальном  образовании «Нерюнгринский район».</w:t>
      </w:r>
    </w:p>
    <w:p w:rsidR="001C6595" w:rsidRPr="00C22978" w:rsidRDefault="001C6595" w:rsidP="0002396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C2297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При подготовке Заключения использованы следующие нормативные документы:</w:t>
      </w:r>
    </w:p>
    <w:p w:rsidR="001C6595" w:rsidRPr="00C22978" w:rsidRDefault="001C6595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</w:t>
      </w:r>
      <w:r w:rsidR="00B673A7"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Бюджетный Кодекс Российской Федерации</w:t>
      </w:r>
      <w:r w:rsidR="00DB6218"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от 31</w:t>
      </w:r>
      <w:r w:rsidR="00997DAF"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.07.</w:t>
      </w:r>
      <w:r w:rsidR="00DB6218"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1998 № 145-ФЗ;</w:t>
      </w:r>
    </w:p>
    <w:p w:rsidR="001C6595" w:rsidRPr="00C22978" w:rsidRDefault="001C6595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</w:t>
      </w:r>
      <w:r w:rsidR="00B673A7"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Налоговый Кодекс Российской Федерации;</w:t>
      </w:r>
    </w:p>
    <w:p w:rsidR="001C6595" w:rsidRPr="00C22978" w:rsidRDefault="001C6595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</w:t>
      </w:r>
      <w:r w:rsidR="00B673A7"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Федеральный Закон от 06</w:t>
      </w:r>
      <w:r w:rsidR="00997DAF"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.10.</w:t>
      </w:r>
      <w:r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2003 № 131-ФЗ «Об общих принципах организации местного самоуправления в Российской Федерации»;</w:t>
      </w:r>
    </w:p>
    <w:p w:rsidR="001C6595" w:rsidRPr="00C22978" w:rsidRDefault="001C6595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</w:t>
      </w:r>
      <w:r w:rsidR="00B673A7"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Федеральный Закон от 02</w:t>
      </w:r>
      <w:r w:rsidR="00997DAF"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.03.</w:t>
      </w:r>
      <w:r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2007</w:t>
      </w:r>
      <w:r w:rsidR="00997DAF"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№ 25-ФЗ «О муниципальной службе в Российской Федерации»;</w:t>
      </w:r>
    </w:p>
    <w:p w:rsidR="001B7CA3" w:rsidRPr="00C22978" w:rsidRDefault="001B7CA3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lastRenderedPageBreak/>
        <w:t>-</w:t>
      </w:r>
      <w:r w:rsidR="00B673A7"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Федеральный Закон от 06</w:t>
      </w:r>
      <w:r w:rsidR="00997DAF"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.12.</w:t>
      </w:r>
      <w:r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2011 № 402-ФЗ «О бухгалтерском учете»;</w:t>
      </w:r>
    </w:p>
    <w:p w:rsidR="001B7CA3" w:rsidRPr="00C22978" w:rsidRDefault="001B7CA3" w:rsidP="00023969">
      <w:pPr>
        <w:pStyle w:val="1"/>
        <w:shd w:val="clear" w:color="auto" w:fill="FFFFFF" w:themeFill="background1"/>
        <w:spacing w:before="0" w:after="0"/>
        <w:jc w:val="both"/>
        <w:rPr>
          <w:rFonts w:ascii="Times New Roman" w:hAnsi="Times New Roman" w:cs="Times New Roman"/>
          <w:b w:val="0"/>
          <w:color w:val="002060"/>
        </w:rPr>
      </w:pPr>
      <w:r w:rsidRPr="00C22978">
        <w:rPr>
          <w:rFonts w:ascii="Times New Roman" w:eastAsia="Times New Roman" w:hAnsi="Times New Roman" w:cs="Times New Roman"/>
          <w:b w:val="0"/>
          <w:color w:val="002060"/>
          <w:lang w:eastAsia="ru-RU"/>
        </w:rPr>
        <w:t>-</w:t>
      </w:r>
      <w:r w:rsidR="00B673A7" w:rsidRPr="00C22978">
        <w:rPr>
          <w:rFonts w:ascii="Times New Roman" w:eastAsia="Times New Roman" w:hAnsi="Times New Roman" w:cs="Times New Roman"/>
          <w:b w:val="0"/>
          <w:color w:val="002060"/>
          <w:lang w:eastAsia="ru-RU"/>
        </w:rPr>
        <w:t xml:space="preserve"> </w:t>
      </w:r>
      <w:r w:rsidRPr="00C22978">
        <w:rPr>
          <w:rFonts w:ascii="Times New Roman" w:hAnsi="Times New Roman" w:cs="Times New Roman"/>
          <w:b w:val="0"/>
          <w:color w:val="002060"/>
        </w:rPr>
        <w:t xml:space="preserve">Приказ Минфина РФ от </w:t>
      </w:r>
      <w:r w:rsidR="00155727" w:rsidRPr="00C22978">
        <w:rPr>
          <w:rFonts w:ascii="Times New Roman" w:hAnsi="Times New Roman" w:cs="Times New Roman"/>
          <w:b w:val="0"/>
          <w:color w:val="002060"/>
        </w:rPr>
        <w:t>0</w:t>
      </w:r>
      <w:r w:rsidRPr="00C22978">
        <w:rPr>
          <w:rFonts w:ascii="Times New Roman" w:hAnsi="Times New Roman" w:cs="Times New Roman"/>
          <w:b w:val="0"/>
          <w:color w:val="002060"/>
        </w:rPr>
        <w:t>1</w:t>
      </w:r>
      <w:r w:rsidR="00155727" w:rsidRPr="00C22978">
        <w:rPr>
          <w:rFonts w:ascii="Times New Roman" w:hAnsi="Times New Roman" w:cs="Times New Roman"/>
          <w:b w:val="0"/>
          <w:color w:val="002060"/>
        </w:rPr>
        <w:t>.12.</w:t>
      </w:r>
      <w:r w:rsidRPr="00C22978">
        <w:rPr>
          <w:rFonts w:ascii="Times New Roman" w:hAnsi="Times New Roman" w:cs="Times New Roman"/>
          <w:b w:val="0"/>
          <w:color w:val="002060"/>
        </w:rPr>
        <w:t>2010</w:t>
      </w:r>
      <w:r w:rsidR="00155727" w:rsidRPr="00C22978">
        <w:rPr>
          <w:rFonts w:ascii="Times New Roman" w:hAnsi="Times New Roman" w:cs="Times New Roman"/>
          <w:b w:val="0"/>
          <w:color w:val="002060"/>
        </w:rPr>
        <w:t xml:space="preserve"> </w:t>
      </w:r>
      <w:r w:rsidR="00F251F0" w:rsidRPr="00C22978">
        <w:rPr>
          <w:rFonts w:ascii="Times New Roman" w:hAnsi="Times New Roman" w:cs="Times New Roman"/>
          <w:b w:val="0"/>
          <w:color w:val="002060"/>
        </w:rPr>
        <w:t>№</w:t>
      </w:r>
      <w:r w:rsidRPr="00C22978">
        <w:rPr>
          <w:rFonts w:ascii="Times New Roman" w:hAnsi="Times New Roman" w:cs="Times New Roman"/>
          <w:b w:val="0"/>
          <w:color w:val="002060"/>
        </w:rPr>
        <w:t> 157н</w:t>
      </w:r>
      <w:r w:rsidR="00155727" w:rsidRPr="00C22978">
        <w:rPr>
          <w:rFonts w:ascii="Times New Roman" w:hAnsi="Times New Roman" w:cs="Times New Roman"/>
          <w:b w:val="0"/>
          <w:color w:val="002060"/>
        </w:rPr>
        <w:t xml:space="preserve"> </w:t>
      </w:r>
      <w:r w:rsidR="00F251F0" w:rsidRPr="00C22978">
        <w:rPr>
          <w:rFonts w:ascii="Times New Roman" w:hAnsi="Times New Roman" w:cs="Times New Roman"/>
          <w:b w:val="0"/>
          <w:color w:val="002060"/>
        </w:rPr>
        <w:t>«</w:t>
      </w:r>
      <w:r w:rsidRPr="00C22978">
        <w:rPr>
          <w:rFonts w:ascii="Times New Roman" w:hAnsi="Times New Roman" w:cs="Times New Roman"/>
          <w:b w:val="0"/>
          <w:color w:val="002060"/>
        </w:rPr>
        <w:t>Об утверждении Единого плана счетов бухгалтерского учета для органов государственной власти (государственных органов), органов местного самоуправления, органов управления государственными внебюджетными фондами, государственных академий наук, государственных (муниципальных) учреждений и Инструкции по его применению</w:t>
      </w:r>
      <w:r w:rsidR="00F251F0" w:rsidRPr="00C22978">
        <w:rPr>
          <w:rFonts w:ascii="Times New Roman" w:hAnsi="Times New Roman" w:cs="Times New Roman"/>
          <w:b w:val="0"/>
          <w:color w:val="002060"/>
        </w:rPr>
        <w:t>»</w:t>
      </w:r>
      <w:r w:rsidRPr="00C22978">
        <w:rPr>
          <w:rFonts w:ascii="Times New Roman" w:hAnsi="Times New Roman" w:cs="Times New Roman"/>
          <w:b w:val="0"/>
          <w:color w:val="002060"/>
        </w:rPr>
        <w:t>;</w:t>
      </w:r>
    </w:p>
    <w:p w:rsidR="00244709" w:rsidRPr="00C22978" w:rsidRDefault="00244709" w:rsidP="00023969">
      <w:pPr>
        <w:pStyle w:val="1"/>
        <w:shd w:val="clear" w:color="auto" w:fill="FFFFFF" w:themeFill="background1"/>
        <w:spacing w:before="0" w:after="0"/>
        <w:jc w:val="both"/>
        <w:rPr>
          <w:rFonts w:ascii="Times New Roman" w:hAnsi="Times New Roman" w:cs="Times New Roman"/>
          <w:b w:val="0"/>
          <w:color w:val="002060"/>
        </w:rPr>
      </w:pPr>
      <w:r w:rsidRPr="00C22978">
        <w:rPr>
          <w:rFonts w:ascii="Times New Roman" w:hAnsi="Times New Roman" w:cs="Times New Roman"/>
          <w:b w:val="0"/>
          <w:color w:val="002060"/>
        </w:rPr>
        <w:t>-</w:t>
      </w:r>
      <w:r w:rsidR="00B673A7" w:rsidRPr="00C22978">
        <w:rPr>
          <w:rFonts w:ascii="Times New Roman" w:hAnsi="Times New Roman" w:cs="Times New Roman"/>
          <w:b w:val="0"/>
          <w:color w:val="002060"/>
        </w:rPr>
        <w:t xml:space="preserve"> </w:t>
      </w:r>
      <w:r w:rsidRPr="00C22978">
        <w:rPr>
          <w:rFonts w:ascii="Times New Roman" w:hAnsi="Times New Roman" w:cs="Times New Roman"/>
          <w:b w:val="0"/>
          <w:color w:val="002060"/>
        </w:rPr>
        <w:t xml:space="preserve">Приказ Минфина РФ от </w:t>
      </w:r>
      <w:r w:rsidR="00155727" w:rsidRPr="00C22978">
        <w:rPr>
          <w:rFonts w:ascii="Times New Roman" w:hAnsi="Times New Roman" w:cs="Times New Roman"/>
          <w:b w:val="0"/>
          <w:color w:val="002060"/>
        </w:rPr>
        <w:t>0</w:t>
      </w:r>
      <w:r w:rsidRPr="00C22978">
        <w:rPr>
          <w:rFonts w:ascii="Times New Roman" w:hAnsi="Times New Roman" w:cs="Times New Roman"/>
          <w:b w:val="0"/>
          <w:color w:val="002060"/>
        </w:rPr>
        <w:t>6</w:t>
      </w:r>
      <w:r w:rsidR="00155727" w:rsidRPr="00C22978">
        <w:rPr>
          <w:rFonts w:ascii="Times New Roman" w:hAnsi="Times New Roman" w:cs="Times New Roman"/>
          <w:b w:val="0"/>
          <w:color w:val="002060"/>
        </w:rPr>
        <w:t>.12.</w:t>
      </w:r>
      <w:r w:rsidRPr="00C22978">
        <w:rPr>
          <w:rFonts w:ascii="Times New Roman" w:hAnsi="Times New Roman" w:cs="Times New Roman"/>
          <w:b w:val="0"/>
          <w:color w:val="002060"/>
        </w:rPr>
        <w:t>2010</w:t>
      </w:r>
      <w:r w:rsidR="00155727" w:rsidRPr="00C22978">
        <w:rPr>
          <w:rFonts w:ascii="Times New Roman" w:hAnsi="Times New Roman" w:cs="Times New Roman"/>
          <w:b w:val="0"/>
          <w:color w:val="002060"/>
        </w:rPr>
        <w:t xml:space="preserve"> </w:t>
      </w:r>
      <w:r w:rsidR="00F251F0" w:rsidRPr="00C22978">
        <w:rPr>
          <w:rFonts w:ascii="Times New Roman" w:hAnsi="Times New Roman" w:cs="Times New Roman"/>
          <w:b w:val="0"/>
          <w:color w:val="002060"/>
        </w:rPr>
        <w:t>№</w:t>
      </w:r>
      <w:r w:rsidRPr="00C22978">
        <w:rPr>
          <w:rFonts w:ascii="Times New Roman" w:hAnsi="Times New Roman" w:cs="Times New Roman"/>
          <w:b w:val="0"/>
          <w:color w:val="002060"/>
        </w:rPr>
        <w:t> 162н</w:t>
      </w:r>
      <w:r w:rsidR="00155727" w:rsidRPr="00C22978">
        <w:rPr>
          <w:rFonts w:ascii="Times New Roman" w:hAnsi="Times New Roman" w:cs="Times New Roman"/>
          <w:b w:val="0"/>
          <w:color w:val="002060"/>
        </w:rPr>
        <w:t xml:space="preserve"> </w:t>
      </w:r>
      <w:r w:rsidR="00F251F0" w:rsidRPr="00C22978">
        <w:rPr>
          <w:rFonts w:ascii="Times New Roman" w:hAnsi="Times New Roman" w:cs="Times New Roman"/>
          <w:b w:val="0"/>
          <w:color w:val="002060"/>
        </w:rPr>
        <w:t>«</w:t>
      </w:r>
      <w:r w:rsidRPr="00C22978">
        <w:rPr>
          <w:rFonts w:ascii="Times New Roman" w:hAnsi="Times New Roman" w:cs="Times New Roman"/>
          <w:b w:val="0"/>
          <w:color w:val="002060"/>
        </w:rPr>
        <w:t>Об утверждении Плана счетов бюджетного учета и Инструкции по его применению</w:t>
      </w:r>
      <w:r w:rsidR="00F251F0" w:rsidRPr="00C22978">
        <w:rPr>
          <w:rFonts w:ascii="Times New Roman" w:hAnsi="Times New Roman" w:cs="Times New Roman"/>
          <w:b w:val="0"/>
          <w:color w:val="002060"/>
        </w:rPr>
        <w:t>»</w:t>
      </w:r>
      <w:r w:rsidRPr="00C22978">
        <w:rPr>
          <w:rFonts w:ascii="Times New Roman" w:hAnsi="Times New Roman" w:cs="Times New Roman"/>
          <w:b w:val="0"/>
          <w:color w:val="002060"/>
        </w:rPr>
        <w:t>;</w:t>
      </w:r>
    </w:p>
    <w:p w:rsidR="001B7CA3" w:rsidRPr="00C22978" w:rsidRDefault="00244709" w:rsidP="00023969">
      <w:pPr>
        <w:pStyle w:val="1"/>
        <w:shd w:val="clear" w:color="auto" w:fill="FFFFFF" w:themeFill="background1"/>
        <w:spacing w:before="0" w:after="0"/>
        <w:jc w:val="both"/>
        <w:rPr>
          <w:rFonts w:ascii="Times New Roman" w:hAnsi="Times New Roman" w:cs="Times New Roman"/>
          <w:b w:val="0"/>
          <w:color w:val="002060"/>
        </w:rPr>
      </w:pPr>
      <w:r w:rsidRPr="00C22978">
        <w:rPr>
          <w:rFonts w:ascii="Times New Roman" w:hAnsi="Times New Roman" w:cs="Times New Roman"/>
          <w:b w:val="0"/>
          <w:color w:val="002060"/>
        </w:rPr>
        <w:t>-</w:t>
      </w:r>
      <w:r w:rsidR="00B673A7" w:rsidRPr="00C22978">
        <w:rPr>
          <w:rFonts w:ascii="Times New Roman" w:hAnsi="Times New Roman" w:cs="Times New Roman"/>
          <w:b w:val="0"/>
          <w:color w:val="002060"/>
        </w:rPr>
        <w:t xml:space="preserve"> </w:t>
      </w:r>
      <w:r w:rsidRPr="00C22978">
        <w:rPr>
          <w:rFonts w:ascii="Times New Roman" w:hAnsi="Times New Roman" w:cs="Times New Roman"/>
          <w:b w:val="0"/>
          <w:color w:val="002060"/>
        </w:rPr>
        <w:t>Приказ Минфина РФ от 28</w:t>
      </w:r>
      <w:r w:rsidR="00155727" w:rsidRPr="00C22978">
        <w:rPr>
          <w:rFonts w:ascii="Times New Roman" w:hAnsi="Times New Roman" w:cs="Times New Roman"/>
          <w:b w:val="0"/>
          <w:color w:val="002060"/>
        </w:rPr>
        <w:t>.12.</w:t>
      </w:r>
      <w:r w:rsidRPr="00C22978">
        <w:rPr>
          <w:rFonts w:ascii="Times New Roman" w:hAnsi="Times New Roman" w:cs="Times New Roman"/>
          <w:b w:val="0"/>
          <w:color w:val="002060"/>
        </w:rPr>
        <w:t>2010 </w:t>
      </w:r>
      <w:r w:rsidR="002F3E68" w:rsidRPr="00C22978">
        <w:rPr>
          <w:rFonts w:ascii="Times New Roman" w:hAnsi="Times New Roman" w:cs="Times New Roman"/>
          <w:b w:val="0"/>
          <w:color w:val="002060"/>
        </w:rPr>
        <w:t>№</w:t>
      </w:r>
      <w:r w:rsidRPr="00C22978">
        <w:rPr>
          <w:rFonts w:ascii="Times New Roman" w:hAnsi="Times New Roman" w:cs="Times New Roman"/>
          <w:b w:val="0"/>
          <w:color w:val="002060"/>
        </w:rPr>
        <w:t> 191н</w:t>
      </w:r>
      <w:r w:rsidR="00155727" w:rsidRPr="00C22978">
        <w:rPr>
          <w:rFonts w:ascii="Times New Roman" w:hAnsi="Times New Roman" w:cs="Times New Roman"/>
          <w:b w:val="0"/>
          <w:color w:val="002060"/>
        </w:rPr>
        <w:t xml:space="preserve"> </w:t>
      </w:r>
      <w:r w:rsidR="002F3E68" w:rsidRPr="00C22978">
        <w:rPr>
          <w:rFonts w:ascii="Times New Roman" w:hAnsi="Times New Roman" w:cs="Times New Roman"/>
          <w:b w:val="0"/>
          <w:color w:val="002060"/>
        </w:rPr>
        <w:t>«</w:t>
      </w:r>
      <w:r w:rsidRPr="00C22978">
        <w:rPr>
          <w:rFonts w:ascii="Times New Roman" w:hAnsi="Times New Roman" w:cs="Times New Roman"/>
          <w:b w:val="0"/>
          <w:color w:val="002060"/>
        </w:rPr>
        <w:t>Об утверждении Инструкции о порядке составления и представления годовой, квартальной и месячной отчетности об исполнении бюджетов бюджетной системы Российской Федерации</w:t>
      </w:r>
      <w:r w:rsidR="002F3E68" w:rsidRPr="00C22978">
        <w:rPr>
          <w:rFonts w:ascii="Times New Roman" w:hAnsi="Times New Roman" w:cs="Times New Roman"/>
          <w:b w:val="0"/>
          <w:color w:val="002060"/>
        </w:rPr>
        <w:t>»</w:t>
      </w:r>
      <w:r w:rsidRPr="00C22978">
        <w:rPr>
          <w:rFonts w:ascii="Times New Roman" w:hAnsi="Times New Roman" w:cs="Times New Roman"/>
          <w:b w:val="0"/>
          <w:color w:val="002060"/>
        </w:rPr>
        <w:t>;</w:t>
      </w:r>
    </w:p>
    <w:p w:rsidR="00E60B0A" w:rsidRPr="00C22978" w:rsidRDefault="00E60B0A" w:rsidP="00023969">
      <w:pPr>
        <w:pStyle w:val="1"/>
        <w:shd w:val="clear" w:color="auto" w:fill="FFFFFF" w:themeFill="background1"/>
        <w:spacing w:before="0" w:after="0"/>
        <w:jc w:val="both"/>
        <w:rPr>
          <w:color w:val="002060"/>
        </w:rPr>
      </w:pPr>
      <w:r w:rsidRPr="00C22978">
        <w:rPr>
          <w:rFonts w:ascii="Times New Roman" w:hAnsi="Times New Roman" w:cs="Times New Roman"/>
          <w:b w:val="0"/>
          <w:color w:val="002060"/>
        </w:rPr>
        <w:t>-</w:t>
      </w:r>
      <w:r w:rsidR="00B673A7" w:rsidRPr="00C22978">
        <w:rPr>
          <w:rFonts w:ascii="Times New Roman" w:hAnsi="Times New Roman" w:cs="Times New Roman"/>
          <w:b w:val="0"/>
          <w:color w:val="002060"/>
        </w:rPr>
        <w:t xml:space="preserve"> </w:t>
      </w:r>
      <w:r w:rsidRPr="00C22978">
        <w:rPr>
          <w:rFonts w:ascii="Times New Roman" w:hAnsi="Times New Roman" w:cs="Times New Roman"/>
          <w:b w:val="0"/>
          <w:color w:val="002060"/>
        </w:rPr>
        <w:t>Приказ Минфина РФ от 25</w:t>
      </w:r>
      <w:r w:rsidR="00155727" w:rsidRPr="00C22978">
        <w:rPr>
          <w:rFonts w:ascii="Times New Roman" w:hAnsi="Times New Roman" w:cs="Times New Roman"/>
          <w:b w:val="0"/>
          <w:color w:val="002060"/>
        </w:rPr>
        <w:t>.03.</w:t>
      </w:r>
      <w:r w:rsidRPr="00C22978">
        <w:rPr>
          <w:rFonts w:ascii="Times New Roman" w:hAnsi="Times New Roman" w:cs="Times New Roman"/>
          <w:b w:val="0"/>
          <w:color w:val="002060"/>
        </w:rPr>
        <w:t>2011 </w:t>
      </w:r>
      <w:r w:rsidR="002F3E68" w:rsidRPr="00C22978">
        <w:rPr>
          <w:rFonts w:ascii="Times New Roman" w:hAnsi="Times New Roman" w:cs="Times New Roman"/>
          <w:b w:val="0"/>
          <w:color w:val="002060"/>
        </w:rPr>
        <w:t>№</w:t>
      </w:r>
      <w:r w:rsidRPr="00C22978">
        <w:rPr>
          <w:rFonts w:ascii="Times New Roman" w:hAnsi="Times New Roman" w:cs="Times New Roman"/>
          <w:b w:val="0"/>
          <w:color w:val="002060"/>
        </w:rPr>
        <w:t> 33н</w:t>
      </w:r>
      <w:r w:rsidR="00155727" w:rsidRPr="00C22978">
        <w:rPr>
          <w:rFonts w:ascii="Times New Roman" w:hAnsi="Times New Roman" w:cs="Times New Roman"/>
          <w:b w:val="0"/>
          <w:color w:val="002060"/>
        </w:rPr>
        <w:t xml:space="preserve"> </w:t>
      </w:r>
      <w:r w:rsidR="002F3E68" w:rsidRPr="00C22978">
        <w:rPr>
          <w:rFonts w:ascii="Times New Roman" w:hAnsi="Times New Roman" w:cs="Times New Roman"/>
          <w:b w:val="0"/>
          <w:color w:val="002060"/>
        </w:rPr>
        <w:t>«</w:t>
      </w:r>
      <w:r w:rsidRPr="00C22978">
        <w:rPr>
          <w:rFonts w:ascii="Times New Roman" w:hAnsi="Times New Roman" w:cs="Times New Roman"/>
          <w:b w:val="0"/>
          <w:color w:val="002060"/>
        </w:rPr>
        <w:t>Об утверждении Инструкции о порядке составления, представления годовой, квартальной бухгалтерской отчетности государственных (муниципальных) бюджетных и автономных учреждений</w:t>
      </w:r>
      <w:r w:rsidR="007D1F7F" w:rsidRPr="00C22978">
        <w:rPr>
          <w:rFonts w:ascii="Times New Roman" w:hAnsi="Times New Roman" w:cs="Times New Roman"/>
          <w:b w:val="0"/>
          <w:color w:val="002060"/>
        </w:rPr>
        <w:t>»</w:t>
      </w:r>
      <w:r w:rsidRPr="00C22978">
        <w:rPr>
          <w:b w:val="0"/>
          <w:color w:val="002060"/>
        </w:rPr>
        <w:t>;</w:t>
      </w:r>
    </w:p>
    <w:p w:rsidR="00E35DB5" w:rsidRPr="00C22978" w:rsidRDefault="00AF3616" w:rsidP="00023969">
      <w:pPr>
        <w:pStyle w:val="1"/>
        <w:shd w:val="clear" w:color="auto" w:fill="FFFFFF" w:themeFill="background1"/>
        <w:spacing w:before="0" w:after="0"/>
        <w:jc w:val="both"/>
        <w:rPr>
          <w:rFonts w:ascii="Times New Roman" w:hAnsi="Times New Roman" w:cs="Times New Roman"/>
          <w:b w:val="0"/>
          <w:color w:val="002060"/>
        </w:rPr>
      </w:pPr>
      <w:r w:rsidRPr="00C22978">
        <w:rPr>
          <w:rFonts w:ascii="Times New Roman" w:eastAsia="Times New Roman" w:hAnsi="Times New Roman" w:cs="Times New Roman"/>
          <w:color w:val="002060"/>
          <w:lang w:eastAsia="ru-RU"/>
        </w:rPr>
        <w:t xml:space="preserve">- </w:t>
      </w:r>
      <w:r w:rsidR="00BE4F7F" w:rsidRPr="00C22978">
        <w:rPr>
          <w:rFonts w:ascii="Times New Roman" w:hAnsi="Times New Roman" w:cs="Times New Roman"/>
          <w:b w:val="0"/>
          <w:color w:val="002060"/>
        </w:rPr>
        <w:t xml:space="preserve">Приказ Минфина России от </w:t>
      </w:r>
      <w:r w:rsidR="00B37E32" w:rsidRPr="00C22978">
        <w:rPr>
          <w:rFonts w:ascii="Times New Roman" w:hAnsi="Times New Roman" w:cs="Times New Roman"/>
          <w:b w:val="0"/>
          <w:color w:val="002060"/>
        </w:rPr>
        <w:t>24.05.2022 г. № 82</w:t>
      </w:r>
      <w:r w:rsidR="00BE4F7F" w:rsidRPr="00C22978">
        <w:rPr>
          <w:rFonts w:ascii="Times New Roman" w:hAnsi="Times New Roman" w:cs="Times New Roman"/>
          <w:b w:val="0"/>
          <w:color w:val="002060"/>
        </w:rPr>
        <w:t>н «О Порядке формирования и применения кодов бюджетной классификации Российской Федерации, их структуре и принципах назначения</w:t>
      </w:r>
      <w:r w:rsidR="00B37E32" w:rsidRPr="00C22978">
        <w:rPr>
          <w:rFonts w:ascii="Times New Roman" w:hAnsi="Times New Roman" w:cs="Times New Roman"/>
          <w:b w:val="0"/>
          <w:color w:val="002060"/>
        </w:rPr>
        <w:t>»</w:t>
      </w:r>
      <w:r w:rsidR="00BE4F7F" w:rsidRPr="00C22978">
        <w:rPr>
          <w:rFonts w:ascii="Times New Roman" w:hAnsi="Times New Roman" w:cs="Times New Roman"/>
          <w:b w:val="0"/>
          <w:color w:val="002060"/>
        </w:rPr>
        <w:t>;</w:t>
      </w:r>
    </w:p>
    <w:p w:rsidR="008A79E8" w:rsidRPr="00C22978" w:rsidRDefault="008570C4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C22978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hyperlink r:id="rId9" w:anchor="/document/70242002/paragraph/10/doclist/0/selflink/0/context/579%20%D0%BE%D1%82%2013.05.2010/" w:history="1">
        <w:r w:rsidRPr="00C22978">
          <w:rPr>
            <w:rStyle w:val="aff"/>
            <w:rFonts w:ascii="Times New Roman" w:hAnsi="Times New Roman" w:cs="Times New Roman"/>
            <w:color w:val="002060"/>
            <w:sz w:val="24"/>
            <w:szCs w:val="24"/>
            <w:u w:val="none"/>
          </w:rPr>
          <w:t xml:space="preserve"> Указ Президента Российской Федерации от 28.04.2008 № 607 «Об оценке эффективности, деятельности органов местного самоуправления городских округов и муниципальных районов» </w:t>
        </w:r>
      </w:hyperlink>
      <w:r w:rsidRPr="00C22978">
        <w:rPr>
          <w:rFonts w:ascii="Roboto" w:hAnsi="Roboto"/>
          <w:color w:val="002060"/>
          <w:sz w:val="23"/>
          <w:szCs w:val="23"/>
        </w:rPr>
        <w:t xml:space="preserve">(в редакции </w:t>
      </w:r>
      <w:hyperlink r:id="rId10" w:anchor="/document/70242002/entry/0" w:history="1">
        <w:r w:rsidRPr="00C22978">
          <w:rPr>
            <w:rStyle w:val="aff"/>
            <w:rFonts w:ascii="Roboto" w:hAnsi="Roboto"/>
            <w:color w:val="002060"/>
            <w:sz w:val="23"/>
            <w:szCs w:val="23"/>
            <w:u w:val="none"/>
          </w:rPr>
          <w:t>Указа</w:t>
        </w:r>
      </w:hyperlink>
      <w:r w:rsidRPr="00C22978">
        <w:rPr>
          <w:rFonts w:ascii="Roboto" w:hAnsi="Roboto"/>
          <w:color w:val="002060"/>
          <w:sz w:val="23"/>
          <w:szCs w:val="23"/>
        </w:rPr>
        <w:t xml:space="preserve"> Президента РФ от 14 октября 2012 г. № 1384)</w:t>
      </w:r>
      <w:r w:rsidRPr="00C22978">
        <w:rPr>
          <w:rFonts w:ascii="Times New Roman" w:hAnsi="Times New Roman" w:cs="Times New Roman"/>
          <w:color w:val="002060"/>
          <w:sz w:val="24"/>
          <w:szCs w:val="24"/>
        </w:rPr>
        <w:t xml:space="preserve">; </w:t>
      </w:r>
    </w:p>
    <w:p w:rsidR="00474C39" w:rsidRPr="00C22978" w:rsidRDefault="00474C39" w:rsidP="00023969">
      <w:pPr>
        <w:pStyle w:val="1"/>
        <w:shd w:val="clear" w:color="auto" w:fill="FFFFFF" w:themeFill="background1"/>
        <w:spacing w:before="0" w:after="0"/>
        <w:jc w:val="both"/>
        <w:rPr>
          <w:rFonts w:ascii="Times New Roman" w:hAnsi="Times New Roman" w:cs="Times New Roman"/>
          <w:b w:val="0"/>
          <w:color w:val="002060"/>
        </w:rPr>
      </w:pPr>
      <w:r w:rsidRPr="00C22978">
        <w:rPr>
          <w:rFonts w:ascii="Times New Roman" w:hAnsi="Times New Roman" w:cs="Times New Roman"/>
          <w:b w:val="0"/>
          <w:color w:val="002060"/>
        </w:rPr>
        <w:t>- Постановление Нерюнгринской районной администрации Республики Саха (Якутия)</w:t>
      </w:r>
      <w:r w:rsidRPr="00C22978">
        <w:rPr>
          <w:rFonts w:ascii="Times New Roman" w:hAnsi="Times New Roman" w:cs="Times New Roman"/>
          <w:b w:val="0"/>
          <w:color w:val="002060"/>
        </w:rPr>
        <w:br/>
        <w:t>от 12</w:t>
      </w:r>
      <w:r w:rsidR="000B4B0C" w:rsidRPr="00C22978">
        <w:rPr>
          <w:rFonts w:ascii="Times New Roman" w:hAnsi="Times New Roman" w:cs="Times New Roman"/>
          <w:b w:val="0"/>
          <w:color w:val="002060"/>
        </w:rPr>
        <w:t>.04.</w:t>
      </w:r>
      <w:r w:rsidRPr="00C22978">
        <w:rPr>
          <w:rFonts w:ascii="Times New Roman" w:hAnsi="Times New Roman" w:cs="Times New Roman"/>
          <w:b w:val="0"/>
          <w:color w:val="002060"/>
        </w:rPr>
        <w:t xml:space="preserve">2012 </w:t>
      </w:r>
      <w:r w:rsidR="007D1F7F" w:rsidRPr="00C22978">
        <w:rPr>
          <w:rFonts w:ascii="Times New Roman" w:hAnsi="Times New Roman" w:cs="Times New Roman"/>
          <w:b w:val="0"/>
          <w:color w:val="002060"/>
        </w:rPr>
        <w:t>№</w:t>
      </w:r>
      <w:r w:rsidRPr="00C22978">
        <w:rPr>
          <w:rFonts w:ascii="Times New Roman" w:hAnsi="Times New Roman" w:cs="Times New Roman"/>
          <w:b w:val="0"/>
          <w:color w:val="002060"/>
        </w:rPr>
        <w:t> 682</w:t>
      </w:r>
      <w:r w:rsidR="007D1F7F" w:rsidRPr="00C22978">
        <w:rPr>
          <w:rFonts w:ascii="Times New Roman" w:hAnsi="Times New Roman" w:cs="Times New Roman"/>
          <w:b w:val="0"/>
          <w:color w:val="002060"/>
        </w:rPr>
        <w:t xml:space="preserve"> «</w:t>
      </w:r>
      <w:r w:rsidRPr="00C22978">
        <w:rPr>
          <w:rFonts w:ascii="Times New Roman" w:hAnsi="Times New Roman" w:cs="Times New Roman"/>
          <w:b w:val="0"/>
          <w:color w:val="002060"/>
        </w:rPr>
        <w:t>Об утверждении Положения об основаниях и условиях предоставления, использования и возврата бюджетных кредитов из бюджета Нерюнгринского района бюджетам поселений Нерюнгринского района</w:t>
      </w:r>
      <w:r w:rsidR="007D1F7F" w:rsidRPr="00C22978">
        <w:rPr>
          <w:rFonts w:ascii="Times New Roman" w:hAnsi="Times New Roman" w:cs="Times New Roman"/>
          <w:b w:val="0"/>
          <w:color w:val="002060"/>
        </w:rPr>
        <w:t>»</w:t>
      </w:r>
      <w:r w:rsidR="008A79E8" w:rsidRPr="00C22978">
        <w:rPr>
          <w:rFonts w:ascii="Times New Roman" w:hAnsi="Times New Roman" w:cs="Times New Roman"/>
          <w:b w:val="0"/>
          <w:color w:val="002060"/>
        </w:rPr>
        <w:t xml:space="preserve"> (с изменениями и дополнениями)</w:t>
      </w:r>
      <w:r w:rsidRPr="00C22978">
        <w:rPr>
          <w:rFonts w:ascii="Times New Roman" w:hAnsi="Times New Roman" w:cs="Times New Roman"/>
          <w:b w:val="0"/>
          <w:color w:val="002060"/>
        </w:rPr>
        <w:t>;</w:t>
      </w:r>
    </w:p>
    <w:p w:rsidR="00AA3A04" w:rsidRPr="00C22978" w:rsidRDefault="00AA3A04" w:rsidP="00023969">
      <w:pPr>
        <w:pStyle w:val="1"/>
        <w:shd w:val="clear" w:color="auto" w:fill="FFFFFF" w:themeFill="background1"/>
        <w:spacing w:before="0" w:after="0"/>
        <w:jc w:val="both"/>
        <w:rPr>
          <w:rFonts w:ascii="Times New Roman" w:hAnsi="Times New Roman" w:cs="Times New Roman"/>
          <w:b w:val="0"/>
          <w:color w:val="002060"/>
        </w:rPr>
      </w:pPr>
      <w:r w:rsidRPr="00C22978">
        <w:rPr>
          <w:rFonts w:ascii="Times New Roman" w:hAnsi="Times New Roman" w:cs="Times New Roman"/>
          <w:b w:val="0"/>
          <w:color w:val="002060"/>
        </w:rPr>
        <w:t>- Постановление Нерюнгринской районной администрации Республики Саха (Якутия)</w:t>
      </w:r>
      <w:r w:rsidRPr="00C22978">
        <w:rPr>
          <w:rFonts w:ascii="Times New Roman" w:hAnsi="Times New Roman" w:cs="Times New Roman"/>
          <w:b w:val="0"/>
          <w:color w:val="002060"/>
        </w:rPr>
        <w:br/>
        <w:t xml:space="preserve">от 03.03.2014 </w:t>
      </w:r>
      <w:r w:rsidR="007D1F7F" w:rsidRPr="00C22978">
        <w:rPr>
          <w:rFonts w:ascii="Times New Roman" w:hAnsi="Times New Roman" w:cs="Times New Roman"/>
          <w:b w:val="0"/>
          <w:color w:val="002060"/>
        </w:rPr>
        <w:t>№</w:t>
      </w:r>
      <w:r w:rsidRPr="00C22978">
        <w:rPr>
          <w:rFonts w:ascii="Times New Roman" w:hAnsi="Times New Roman" w:cs="Times New Roman"/>
          <w:b w:val="0"/>
          <w:color w:val="002060"/>
        </w:rPr>
        <w:t> 414</w:t>
      </w:r>
      <w:r w:rsidR="007D1F7F" w:rsidRPr="00C22978">
        <w:rPr>
          <w:rFonts w:ascii="Times New Roman" w:hAnsi="Times New Roman" w:cs="Times New Roman"/>
          <w:b w:val="0"/>
          <w:color w:val="002060"/>
        </w:rPr>
        <w:t xml:space="preserve"> «</w:t>
      </w:r>
      <w:r w:rsidRPr="00C22978">
        <w:rPr>
          <w:rFonts w:ascii="Times New Roman" w:hAnsi="Times New Roman" w:cs="Times New Roman"/>
          <w:b w:val="0"/>
          <w:color w:val="002060"/>
        </w:rPr>
        <w:t>Об утверждении Административного регламента Управления финансов Нерюнгринской районной администрации по исполнению муниципальной функции сбора, составления и ведения реестра расходных обязательств бюджета Нерюнгринского района</w:t>
      </w:r>
      <w:r w:rsidR="007D1F7F" w:rsidRPr="00C22978">
        <w:rPr>
          <w:rFonts w:ascii="Times New Roman" w:hAnsi="Times New Roman" w:cs="Times New Roman"/>
          <w:b w:val="0"/>
          <w:color w:val="002060"/>
        </w:rPr>
        <w:t>»</w:t>
      </w:r>
      <w:r w:rsidRPr="00C22978">
        <w:rPr>
          <w:rFonts w:ascii="Times New Roman" w:hAnsi="Times New Roman" w:cs="Times New Roman"/>
          <w:b w:val="0"/>
          <w:color w:val="002060"/>
        </w:rPr>
        <w:t>;</w:t>
      </w:r>
    </w:p>
    <w:p w:rsidR="005870AA" w:rsidRPr="00C22978" w:rsidRDefault="005870AA" w:rsidP="00023969">
      <w:pPr>
        <w:pStyle w:val="1"/>
        <w:shd w:val="clear" w:color="auto" w:fill="FFFFFF" w:themeFill="background1"/>
        <w:spacing w:before="0" w:after="0"/>
        <w:jc w:val="both"/>
        <w:rPr>
          <w:rFonts w:ascii="Times New Roman" w:hAnsi="Times New Roman" w:cs="Times New Roman"/>
          <w:b w:val="0"/>
          <w:color w:val="002060"/>
        </w:rPr>
      </w:pPr>
      <w:r w:rsidRPr="00C22978">
        <w:rPr>
          <w:rFonts w:ascii="Times New Roman" w:eastAsia="Times New Roman" w:hAnsi="Times New Roman" w:cs="Times New Roman"/>
          <w:b w:val="0"/>
          <w:color w:val="002060"/>
          <w:lang w:eastAsia="ru-RU"/>
        </w:rPr>
        <w:t xml:space="preserve">- </w:t>
      </w:r>
      <w:r w:rsidRPr="00C22978">
        <w:rPr>
          <w:rFonts w:ascii="Times New Roman" w:hAnsi="Times New Roman" w:cs="Times New Roman"/>
          <w:b w:val="0"/>
          <w:color w:val="002060"/>
        </w:rPr>
        <w:t xml:space="preserve">Закон </w:t>
      </w:r>
      <w:r w:rsidR="001A4CD6" w:rsidRPr="00C22978">
        <w:rPr>
          <w:rFonts w:ascii="Times New Roman" w:hAnsi="Times New Roman" w:cs="Times New Roman"/>
          <w:b w:val="0"/>
          <w:color w:val="002060"/>
        </w:rPr>
        <w:t>Республики Саха (Якутия) от 05.0</w:t>
      </w:r>
      <w:r w:rsidRPr="00C22978">
        <w:rPr>
          <w:rFonts w:ascii="Times New Roman" w:hAnsi="Times New Roman" w:cs="Times New Roman"/>
          <w:b w:val="0"/>
          <w:color w:val="002060"/>
        </w:rPr>
        <w:t xml:space="preserve">2.2014 1280-З № 111-V </w:t>
      </w:r>
      <w:r w:rsidR="00E224C0" w:rsidRPr="00C22978">
        <w:rPr>
          <w:rFonts w:ascii="Times New Roman" w:hAnsi="Times New Roman" w:cs="Times New Roman"/>
          <w:b w:val="0"/>
          <w:color w:val="002060"/>
        </w:rPr>
        <w:t>«</w:t>
      </w:r>
      <w:r w:rsidRPr="00C22978">
        <w:rPr>
          <w:rFonts w:ascii="Times New Roman" w:hAnsi="Times New Roman" w:cs="Times New Roman"/>
          <w:b w:val="0"/>
          <w:color w:val="002060"/>
        </w:rPr>
        <w:t>О бюджетном устройстве и бюджетном процессе в Республике Саха (Якутия)</w:t>
      </w:r>
      <w:r w:rsidR="00E224C0" w:rsidRPr="00C22978">
        <w:rPr>
          <w:rFonts w:ascii="Times New Roman" w:hAnsi="Times New Roman" w:cs="Times New Roman"/>
          <w:b w:val="0"/>
          <w:color w:val="002060"/>
        </w:rPr>
        <w:t>»</w:t>
      </w:r>
      <w:r w:rsidR="008A79E8" w:rsidRPr="00C22978">
        <w:rPr>
          <w:rFonts w:ascii="Times New Roman" w:hAnsi="Times New Roman" w:cs="Times New Roman"/>
          <w:b w:val="0"/>
          <w:color w:val="002060"/>
        </w:rPr>
        <w:t xml:space="preserve"> (с изменениями и дополнениями)</w:t>
      </w:r>
      <w:r w:rsidRPr="00C22978">
        <w:rPr>
          <w:rFonts w:ascii="Times New Roman" w:hAnsi="Times New Roman" w:cs="Times New Roman"/>
          <w:b w:val="0"/>
          <w:color w:val="002060"/>
        </w:rPr>
        <w:t>;</w:t>
      </w:r>
    </w:p>
    <w:p w:rsidR="005870AA" w:rsidRPr="00C22978" w:rsidRDefault="008570C4" w:rsidP="00023969">
      <w:pPr>
        <w:pStyle w:val="1"/>
        <w:shd w:val="clear" w:color="auto" w:fill="FFFFFF" w:themeFill="background1"/>
        <w:spacing w:before="0" w:after="0"/>
        <w:jc w:val="both"/>
        <w:rPr>
          <w:rFonts w:ascii="Times New Roman" w:hAnsi="Times New Roman" w:cs="Times New Roman"/>
          <w:b w:val="0"/>
          <w:color w:val="002060"/>
        </w:rPr>
      </w:pPr>
      <w:r w:rsidRPr="00C22978">
        <w:rPr>
          <w:rFonts w:ascii="Times New Roman" w:hAnsi="Times New Roman" w:cs="Times New Roman"/>
          <w:color w:val="002060"/>
        </w:rPr>
        <w:t xml:space="preserve">- </w:t>
      </w:r>
      <w:hyperlink r:id="rId11" w:anchor="/document/26704797/paragraph/21378/doclist/0/selflink/0/context/%D0%97%D0%B0%D0%BA%D0%BE%D0%BD%20%D0%A0%D0%A1%20%28%D0%AF%29%20%D0%9E%20%D0%B2%D1%8B%D1%80%D0%B0%D0%B2%D0%BD%D0%B8%D0%B2%D0%B0%D0%BD%D0%B8%D0%B8%20%D0%B1%D1%8E%D0%B4%D0%B6%D0%B5%D1%82%D0%BD%D" w:history="1">
        <w:r w:rsidR="005870AA" w:rsidRPr="00C22978">
          <w:rPr>
            <w:rStyle w:val="aff"/>
            <w:rFonts w:ascii="Times New Roman" w:hAnsi="Times New Roman" w:cs="Times New Roman"/>
            <w:b w:val="0"/>
            <w:color w:val="002060"/>
            <w:u w:val="none"/>
          </w:rPr>
          <w:t xml:space="preserve">Закон Республики Саха (Якутия) от 13.07.2005 258-З № 523-III </w:t>
        </w:r>
        <w:r w:rsidR="00E224C0" w:rsidRPr="00C22978">
          <w:rPr>
            <w:rStyle w:val="aff"/>
            <w:rFonts w:ascii="Times New Roman" w:hAnsi="Times New Roman" w:cs="Times New Roman"/>
            <w:b w:val="0"/>
            <w:color w:val="002060"/>
            <w:u w:val="none"/>
          </w:rPr>
          <w:t>«</w:t>
        </w:r>
        <w:r w:rsidR="005870AA" w:rsidRPr="00C22978">
          <w:rPr>
            <w:rStyle w:val="aff"/>
            <w:rFonts w:ascii="Times New Roman" w:hAnsi="Times New Roman" w:cs="Times New Roman"/>
            <w:b w:val="0"/>
            <w:color w:val="002060"/>
            <w:u w:val="none"/>
          </w:rPr>
          <w:t>О выравнивании бюджетной обеспеченности муниципальных образований Республики Саха (Якутия)</w:t>
        </w:r>
        <w:r w:rsidR="00E224C0" w:rsidRPr="00C22978">
          <w:rPr>
            <w:rStyle w:val="aff"/>
            <w:rFonts w:ascii="Times New Roman" w:hAnsi="Times New Roman" w:cs="Times New Roman"/>
            <w:b w:val="0"/>
            <w:color w:val="002060"/>
            <w:u w:val="none"/>
          </w:rPr>
          <w:t>»</w:t>
        </w:r>
        <w:r w:rsidR="005870AA" w:rsidRPr="00C22978">
          <w:rPr>
            <w:rStyle w:val="aff"/>
            <w:rFonts w:ascii="Times New Roman" w:hAnsi="Times New Roman" w:cs="Times New Roman"/>
            <w:b w:val="0"/>
            <w:color w:val="002060"/>
            <w:u w:val="none"/>
          </w:rPr>
          <w:t xml:space="preserve"> (с изменениями и дополнениями)</w:t>
        </w:r>
      </w:hyperlink>
      <w:r w:rsidR="005870AA" w:rsidRPr="00C22978">
        <w:rPr>
          <w:rFonts w:ascii="Times New Roman" w:hAnsi="Times New Roman" w:cs="Times New Roman"/>
          <w:b w:val="0"/>
          <w:color w:val="002060"/>
        </w:rPr>
        <w:t>;</w:t>
      </w:r>
    </w:p>
    <w:p w:rsidR="005870AA" w:rsidRPr="00C22978" w:rsidRDefault="005870AA" w:rsidP="00023969">
      <w:pPr>
        <w:shd w:val="clear" w:color="auto" w:fill="FFFFFF" w:themeFill="background1"/>
        <w:spacing w:after="0" w:line="240" w:lineRule="auto"/>
        <w:jc w:val="both"/>
        <w:textAlignment w:val="top"/>
        <w:rPr>
          <w:rFonts w:ascii="Times New Roman" w:hAnsi="Times New Roman" w:cs="Times New Roman"/>
          <w:color w:val="002060"/>
          <w:sz w:val="24"/>
          <w:szCs w:val="24"/>
        </w:rPr>
      </w:pPr>
      <w:proofErr w:type="gramStart"/>
      <w:r w:rsidRPr="00C22978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hyperlink r:id="rId12" w:anchor="/document/26706231/paragraph/495/doclist/0/selflink/0/context/%D0%97%D0%B0%D0%BA%D0%BE%D0%BD%20%D0%A0%D0%A1%20%28%D0%AF%29%20%D0%9E%20%D0%BD%D0%B0%D0%B4%D0%B5%D0%BB%D0%B5%D0%BD%D0%B8%D0%B8%20%D0%BE%D1%80%D0%B3%D0%B0%D0%BD%D0%BE%D0%B2%20%D0%BC%D0%B5%D1%81%" w:history="1">
        <w:r w:rsidRPr="00C22978">
          <w:rPr>
            <w:rStyle w:val="aff"/>
            <w:rFonts w:ascii="Times New Roman" w:hAnsi="Times New Roman" w:cs="Times New Roman"/>
            <w:color w:val="002060"/>
            <w:sz w:val="24"/>
            <w:szCs w:val="24"/>
            <w:u w:val="none"/>
          </w:rPr>
          <w:t xml:space="preserve">Закон Республики Саха (Якутия) от 22.03.2006 321-З № 655-III </w:t>
        </w:r>
        <w:r w:rsidR="0047533B" w:rsidRPr="00C22978">
          <w:rPr>
            <w:rStyle w:val="aff"/>
            <w:rFonts w:ascii="Times New Roman" w:hAnsi="Times New Roman" w:cs="Times New Roman"/>
            <w:color w:val="002060"/>
            <w:sz w:val="24"/>
            <w:szCs w:val="24"/>
            <w:u w:val="none"/>
          </w:rPr>
          <w:t>«</w:t>
        </w:r>
        <w:r w:rsidRPr="00C22978">
          <w:rPr>
            <w:rStyle w:val="aff"/>
            <w:rFonts w:ascii="Times New Roman" w:hAnsi="Times New Roman" w:cs="Times New Roman"/>
            <w:color w:val="002060"/>
            <w:sz w:val="24"/>
            <w:szCs w:val="24"/>
            <w:u w:val="none"/>
          </w:rPr>
          <w:t xml:space="preserve">О наделении органов местного самоуправления муниципальных районов и городских округов Республики Саха (Якутия) отдельными государственными полномочиями по реализации федеральных законов </w:t>
        </w:r>
        <w:r w:rsidR="0047533B" w:rsidRPr="00C22978">
          <w:rPr>
            <w:rStyle w:val="aff"/>
            <w:rFonts w:ascii="Times New Roman" w:hAnsi="Times New Roman" w:cs="Times New Roman"/>
            <w:color w:val="002060"/>
            <w:sz w:val="24"/>
            <w:szCs w:val="24"/>
            <w:u w:val="none"/>
          </w:rPr>
          <w:t>«</w:t>
        </w:r>
        <w:r w:rsidRPr="00C22978">
          <w:rPr>
            <w:rStyle w:val="aff"/>
            <w:rFonts w:ascii="Times New Roman" w:hAnsi="Times New Roman" w:cs="Times New Roman"/>
            <w:color w:val="002060"/>
            <w:sz w:val="24"/>
            <w:szCs w:val="24"/>
            <w:u w:val="none"/>
          </w:rPr>
          <w:t>О жилищных субсидиях гражданам, выезжающим из районов Крайнего Севера и приравненных к ним местностей</w:t>
        </w:r>
        <w:r w:rsidR="0047533B" w:rsidRPr="00C22978">
          <w:rPr>
            <w:rStyle w:val="aff"/>
            <w:rFonts w:ascii="Times New Roman" w:hAnsi="Times New Roman" w:cs="Times New Roman"/>
            <w:color w:val="002060"/>
            <w:sz w:val="24"/>
            <w:szCs w:val="24"/>
            <w:u w:val="none"/>
          </w:rPr>
          <w:t>»</w:t>
        </w:r>
        <w:r w:rsidRPr="00C22978">
          <w:rPr>
            <w:rStyle w:val="aff"/>
            <w:rFonts w:ascii="Times New Roman" w:hAnsi="Times New Roman" w:cs="Times New Roman"/>
            <w:color w:val="002060"/>
            <w:sz w:val="24"/>
            <w:szCs w:val="24"/>
            <w:u w:val="none"/>
          </w:rPr>
          <w:t xml:space="preserve"> и </w:t>
        </w:r>
        <w:r w:rsidR="0047533B" w:rsidRPr="00C22978">
          <w:rPr>
            <w:rStyle w:val="aff"/>
            <w:rFonts w:ascii="Times New Roman" w:hAnsi="Times New Roman" w:cs="Times New Roman"/>
            <w:color w:val="002060"/>
            <w:sz w:val="24"/>
            <w:szCs w:val="24"/>
            <w:u w:val="none"/>
          </w:rPr>
          <w:t>«</w:t>
        </w:r>
        <w:r w:rsidRPr="00C22978">
          <w:rPr>
            <w:rStyle w:val="aff"/>
            <w:rFonts w:ascii="Times New Roman" w:hAnsi="Times New Roman" w:cs="Times New Roman"/>
            <w:color w:val="002060"/>
            <w:sz w:val="24"/>
            <w:szCs w:val="24"/>
            <w:u w:val="none"/>
          </w:rPr>
          <w:t>О жилищных субсидиях гражданам, выезжающим из закрывающихся населенных пунктов в районах Крайнего Севера и приравненных к ним</w:t>
        </w:r>
        <w:proofErr w:type="gramEnd"/>
        <w:r w:rsidRPr="00C22978">
          <w:rPr>
            <w:rStyle w:val="aff"/>
            <w:rFonts w:ascii="Times New Roman" w:hAnsi="Times New Roman" w:cs="Times New Roman"/>
            <w:color w:val="002060"/>
            <w:sz w:val="24"/>
            <w:szCs w:val="24"/>
            <w:u w:val="none"/>
          </w:rPr>
          <w:t xml:space="preserve"> местностей</w:t>
        </w:r>
        <w:r w:rsidR="0047533B" w:rsidRPr="00C22978">
          <w:rPr>
            <w:rStyle w:val="aff"/>
            <w:rFonts w:ascii="Times New Roman" w:hAnsi="Times New Roman" w:cs="Times New Roman"/>
            <w:color w:val="002060"/>
            <w:sz w:val="24"/>
            <w:szCs w:val="24"/>
            <w:u w:val="none"/>
          </w:rPr>
          <w:t>»</w:t>
        </w:r>
        <w:r w:rsidRPr="00C22978">
          <w:rPr>
            <w:rStyle w:val="aff"/>
            <w:rFonts w:ascii="Times New Roman" w:hAnsi="Times New Roman" w:cs="Times New Roman"/>
            <w:color w:val="002060"/>
            <w:sz w:val="24"/>
            <w:szCs w:val="24"/>
            <w:u w:val="none"/>
          </w:rPr>
          <w:t xml:space="preserve"> (с изменениями и дополнениями)</w:t>
        </w:r>
      </w:hyperlink>
      <w:r w:rsidRPr="00C22978">
        <w:rPr>
          <w:rFonts w:ascii="Times New Roman" w:hAnsi="Times New Roman" w:cs="Times New Roman"/>
          <w:color w:val="002060"/>
          <w:sz w:val="24"/>
          <w:szCs w:val="24"/>
        </w:rPr>
        <w:t>;</w:t>
      </w:r>
    </w:p>
    <w:p w:rsidR="004F6308" w:rsidRPr="00C22978" w:rsidRDefault="00A01F48" w:rsidP="00023969">
      <w:pPr>
        <w:shd w:val="clear" w:color="auto" w:fill="FFFFFF" w:themeFill="background1"/>
        <w:spacing w:after="0" w:line="240" w:lineRule="auto"/>
        <w:jc w:val="both"/>
        <w:textAlignment w:val="top"/>
        <w:rPr>
          <w:rFonts w:ascii="Times New Roman" w:hAnsi="Times New Roman" w:cs="Times New Roman"/>
          <w:color w:val="002060"/>
          <w:sz w:val="24"/>
          <w:szCs w:val="24"/>
        </w:rPr>
      </w:pPr>
      <w:proofErr w:type="gramStart"/>
      <w:r w:rsidRPr="00C22978">
        <w:rPr>
          <w:color w:val="002060"/>
        </w:rPr>
        <w:t xml:space="preserve">- </w:t>
      </w:r>
      <w:hyperlink r:id="rId13" w:anchor="/document/26719720/paragraph/145/doclist/0/selflink/0/context/%D0%97%D0%B0%D0%BA%D0%BE%D0%BD%20%D0%A0%D0%A1%20%28%D0%AF%29%20%D0%9E%20%D0%BD%D0%B0%D0%B4%D0%B5%D0%BB%D0%B5%D0%BD%D0%B8%D0%B8%20%D0%BE%D1%80%D0%B3%D0%B0%D0%BD%D0%BE%D0%B2%20%D0%BC%D0%B5%D1%81%" w:history="1">
        <w:r w:rsidRPr="00C22978">
          <w:rPr>
            <w:rStyle w:val="aff"/>
            <w:rFonts w:ascii="Times New Roman" w:hAnsi="Times New Roman" w:cs="Times New Roman"/>
            <w:color w:val="002060"/>
            <w:sz w:val="24"/>
            <w:szCs w:val="24"/>
            <w:u w:val="none"/>
          </w:rPr>
          <w:t>Закон Республики Саха (Якутия) от 26.05.2010 837-З № 567-IV «О наделении органов местного самоуправления муниципальных районов и городских округов Республики Саха (Якутия) отдельными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правонарушениях, предусмотренных Кодексом Республики Саха (Якутия) об административных правонарушениях» (с изменениями и дополнениями)</w:t>
        </w:r>
      </w:hyperlink>
      <w:r w:rsidRPr="00C22978">
        <w:rPr>
          <w:rFonts w:ascii="Times New Roman" w:hAnsi="Times New Roman" w:cs="Times New Roman"/>
          <w:color w:val="002060"/>
          <w:sz w:val="24"/>
          <w:szCs w:val="24"/>
        </w:rPr>
        <w:t>;</w:t>
      </w:r>
      <w:proofErr w:type="gramEnd"/>
    </w:p>
    <w:p w:rsidR="005870AA" w:rsidRPr="00C22978" w:rsidRDefault="00A01F48" w:rsidP="00023969">
      <w:pPr>
        <w:shd w:val="clear" w:color="auto" w:fill="FFFFFF" w:themeFill="background1"/>
        <w:spacing w:after="0" w:line="240" w:lineRule="auto"/>
        <w:jc w:val="both"/>
        <w:textAlignment w:val="top"/>
        <w:rPr>
          <w:rFonts w:ascii="Times New Roman" w:hAnsi="Times New Roman" w:cs="Times New Roman"/>
          <w:color w:val="002060"/>
          <w:sz w:val="24"/>
          <w:szCs w:val="24"/>
        </w:rPr>
      </w:pPr>
      <w:r w:rsidRPr="00C22978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hyperlink r:id="rId14" w:anchor="/document/26710137/paragraph/7861/doclist/0/selflink/0/context/%D0%97%D0%B0%D0%BA%D0%BE%D0%BD%20%D0%A0%D0%A1%20%28%D0%AF%29%20%D0%9E%20%D0%BD%D0%B0%D0%B4%D0%B5%D0%BB%D0%B5%D0%BD%D0%B8%D0%B8%20%D0%BE%D1%80%D0%B3%D0%B0%D0%BD%D0%BE%D0%B2%20%D0%BC%D0%B5%D1%81" w:history="1">
        <w:r w:rsidR="005870AA" w:rsidRPr="00C22978">
          <w:rPr>
            <w:rStyle w:val="aff"/>
            <w:rFonts w:ascii="Times New Roman" w:hAnsi="Times New Roman" w:cs="Times New Roman"/>
            <w:color w:val="002060"/>
            <w:sz w:val="24"/>
            <w:szCs w:val="24"/>
            <w:u w:val="none"/>
          </w:rPr>
          <w:t xml:space="preserve">Закон Республики Саха (Якутия) от 26.12.2007 523-З № 1091-III </w:t>
        </w:r>
        <w:r w:rsidR="00103BC5" w:rsidRPr="00C22978">
          <w:rPr>
            <w:rStyle w:val="aff"/>
            <w:rFonts w:ascii="Times New Roman" w:hAnsi="Times New Roman" w:cs="Times New Roman"/>
            <w:color w:val="002060"/>
            <w:sz w:val="24"/>
            <w:szCs w:val="24"/>
            <w:u w:val="none"/>
          </w:rPr>
          <w:t>«</w:t>
        </w:r>
        <w:r w:rsidR="005870AA" w:rsidRPr="00C22978">
          <w:rPr>
            <w:rStyle w:val="aff"/>
            <w:rFonts w:ascii="Times New Roman" w:hAnsi="Times New Roman" w:cs="Times New Roman"/>
            <w:color w:val="002060"/>
            <w:sz w:val="24"/>
            <w:szCs w:val="24"/>
            <w:u w:val="none"/>
          </w:rPr>
          <w:t xml:space="preserve">О наделении органов местного самоуправления муниципальных районов Республики Саха (Якутия) отдельными </w:t>
        </w:r>
        <w:r w:rsidR="005870AA" w:rsidRPr="00C22978">
          <w:rPr>
            <w:rStyle w:val="aff"/>
            <w:rFonts w:ascii="Times New Roman" w:hAnsi="Times New Roman" w:cs="Times New Roman"/>
            <w:color w:val="002060"/>
            <w:sz w:val="24"/>
            <w:szCs w:val="24"/>
            <w:u w:val="none"/>
          </w:rPr>
          <w:lastRenderedPageBreak/>
          <w:t>государственными полномочиями по выравниванию бюджетной обеспеченности поселений</w:t>
        </w:r>
        <w:r w:rsidR="00103BC5" w:rsidRPr="00C22978">
          <w:rPr>
            <w:rStyle w:val="aff"/>
            <w:rFonts w:ascii="Times New Roman" w:hAnsi="Times New Roman" w:cs="Times New Roman"/>
            <w:color w:val="002060"/>
            <w:sz w:val="24"/>
            <w:szCs w:val="24"/>
            <w:u w:val="none"/>
          </w:rPr>
          <w:t>»</w:t>
        </w:r>
        <w:r w:rsidR="005870AA" w:rsidRPr="00C22978">
          <w:rPr>
            <w:rStyle w:val="aff"/>
            <w:rFonts w:ascii="Times New Roman" w:hAnsi="Times New Roman" w:cs="Times New Roman"/>
            <w:color w:val="002060"/>
            <w:sz w:val="24"/>
            <w:szCs w:val="24"/>
            <w:u w:val="none"/>
          </w:rPr>
          <w:t xml:space="preserve"> (с изменениями и дополнениями)</w:t>
        </w:r>
      </w:hyperlink>
      <w:r w:rsidR="005870AA" w:rsidRPr="00C22978">
        <w:rPr>
          <w:rFonts w:ascii="Times New Roman" w:hAnsi="Times New Roman" w:cs="Times New Roman"/>
          <w:color w:val="002060"/>
          <w:sz w:val="24"/>
          <w:szCs w:val="24"/>
        </w:rPr>
        <w:t>;</w:t>
      </w:r>
    </w:p>
    <w:p w:rsidR="005870AA" w:rsidRPr="00C22978" w:rsidRDefault="005870AA" w:rsidP="00023969">
      <w:pPr>
        <w:shd w:val="clear" w:color="auto" w:fill="FFFFFF" w:themeFill="background1"/>
        <w:spacing w:after="0" w:line="240" w:lineRule="auto"/>
        <w:jc w:val="both"/>
        <w:textAlignment w:val="top"/>
        <w:rPr>
          <w:rFonts w:ascii="Times New Roman" w:hAnsi="Times New Roman" w:cs="Times New Roman"/>
          <w:color w:val="002060"/>
          <w:sz w:val="24"/>
          <w:szCs w:val="24"/>
        </w:rPr>
      </w:pPr>
      <w:r w:rsidRPr="00C22978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hyperlink r:id="rId15" w:anchor="/document/26710024/paragraph/1516/doclist/0/selflink/0/context/%D0%97%D0%B0%D0%BA%D0%BE%D0%BD%20%D0%A0%D0%A1%20%28%D0%AF%29%20%D0%9E%20%D0%BD%D0%B0%D0%B4%D0%B5%D0%BB%D0%B5%D0%BD%D0%B8%D0%B8%20%D0%BE%D1%80%D0%B3%D0%B0%D0%BD%D0%BE%D0%B2%20%D0%BC%D0%B5%D1%81" w:history="1">
        <w:r w:rsidRPr="00C22978">
          <w:rPr>
            <w:rStyle w:val="aff"/>
            <w:rFonts w:ascii="Times New Roman" w:hAnsi="Times New Roman" w:cs="Times New Roman"/>
            <w:color w:val="002060"/>
            <w:sz w:val="24"/>
            <w:szCs w:val="24"/>
            <w:u w:val="none"/>
          </w:rPr>
          <w:t>Закон Республики Саха (Якутия)</w:t>
        </w:r>
        <w:r w:rsidR="00504035" w:rsidRPr="00C22978">
          <w:rPr>
            <w:rStyle w:val="aff"/>
            <w:rFonts w:ascii="Times New Roman" w:hAnsi="Times New Roman" w:cs="Times New Roman"/>
            <w:color w:val="002060"/>
            <w:sz w:val="24"/>
            <w:szCs w:val="24"/>
            <w:u w:val="none"/>
          </w:rPr>
          <w:t xml:space="preserve"> от 19.06.2007 469-З № 955-III «</w:t>
        </w:r>
        <w:r w:rsidRPr="00C22978">
          <w:rPr>
            <w:rStyle w:val="aff"/>
            <w:rFonts w:ascii="Times New Roman" w:hAnsi="Times New Roman" w:cs="Times New Roman"/>
            <w:color w:val="002060"/>
            <w:sz w:val="24"/>
            <w:szCs w:val="24"/>
            <w:u w:val="none"/>
          </w:rPr>
          <w:t>О наделении органов местного самоуправления муниципальных районов и городских округов Республики Саха (Якутия) отдельными государственными полномочиями по осуществлению выплаты компенсации части родительской платы за содержание ребенка в образовательных организациях, реализующих основную общеобразовательную программу дошкольного образования</w:t>
        </w:r>
        <w:r w:rsidR="00504035" w:rsidRPr="00C22978">
          <w:rPr>
            <w:rStyle w:val="aff"/>
            <w:rFonts w:ascii="Times New Roman" w:hAnsi="Times New Roman" w:cs="Times New Roman"/>
            <w:color w:val="002060"/>
            <w:sz w:val="24"/>
            <w:szCs w:val="24"/>
            <w:u w:val="none"/>
          </w:rPr>
          <w:t>»</w:t>
        </w:r>
        <w:r w:rsidRPr="00C22978">
          <w:rPr>
            <w:rStyle w:val="aff"/>
            <w:rFonts w:ascii="Times New Roman" w:hAnsi="Times New Roman" w:cs="Times New Roman"/>
            <w:color w:val="002060"/>
            <w:sz w:val="24"/>
            <w:szCs w:val="24"/>
            <w:u w:val="none"/>
          </w:rPr>
          <w:t xml:space="preserve"> (с изменениями и дополнениями)</w:t>
        </w:r>
      </w:hyperlink>
      <w:r w:rsidRPr="00C22978">
        <w:rPr>
          <w:rFonts w:ascii="Times New Roman" w:hAnsi="Times New Roman" w:cs="Times New Roman"/>
          <w:color w:val="002060"/>
          <w:sz w:val="24"/>
          <w:szCs w:val="24"/>
        </w:rPr>
        <w:t>;</w:t>
      </w:r>
    </w:p>
    <w:p w:rsidR="005870AA" w:rsidRPr="00C22978" w:rsidRDefault="005870AA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Закон Республики Саха (Якутия) от 11.07.2007 480-3 № 975-III «О муниципальной слу</w:t>
      </w:r>
      <w:r w:rsidR="00A24DF3"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жбе в Республике Саха (Якутия)» (с изменениями и дополнениями);</w:t>
      </w:r>
    </w:p>
    <w:p w:rsidR="005870AA" w:rsidRPr="00C22978" w:rsidRDefault="005870AA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Закон Республики Саха (Якутия) от 26.12.2007 535-3 № 1073-III «О реестре муниципальных должностей и должностей муниципальной службы в Республике Саха (Якутия) и соотношение должностей муниципальной службы должностей государственной, гражданской службы Республики Саха (Якутия)»;</w:t>
      </w:r>
    </w:p>
    <w:p w:rsidR="002E4376" w:rsidRPr="00C22978" w:rsidRDefault="005870AA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- </w:t>
      </w:r>
      <w:r w:rsidR="00BD1177"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Закон Республики Саха (Якутия) от 05.12.2023 г. 2678-З № 31-</w:t>
      </w:r>
      <w:r w:rsidR="00BD1177"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val="en-US" w:eastAsia="ru-RU"/>
        </w:rPr>
        <w:t>VII</w:t>
      </w:r>
      <w:r w:rsidR="00BD1177"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«О государственном бюджете Республики Саха (Якутия) на 2024 год и плановый период 2025 и 2026 годов» (с изменениями и дополнениями»);</w:t>
      </w:r>
    </w:p>
    <w:p w:rsidR="00BD1177" w:rsidRPr="00C22978" w:rsidRDefault="002E4376" w:rsidP="00023969">
      <w:pPr>
        <w:shd w:val="clear" w:color="auto" w:fill="FFFFFF" w:themeFill="background1"/>
        <w:spacing w:after="0" w:line="240" w:lineRule="auto"/>
        <w:jc w:val="both"/>
        <w:rPr>
          <w:rFonts w:ascii="PT Serif" w:eastAsia="Times New Roman" w:hAnsi="PT Serif" w:cs="Times New Roman"/>
          <w:color w:val="002060"/>
          <w:sz w:val="24"/>
          <w:szCs w:val="24"/>
          <w:shd w:val="clear" w:color="auto" w:fill="FFFFFF"/>
          <w:lang w:eastAsia="ru-RU"/>
        </w:rPr>
      </w:pPr>
      <w:r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Постановление Правительства Республики Саха (Якутия) от 23.12.2023 г. № 629 «О численности работников органов местного самоуправления Республики Саха (Якутия), применяемой для определения нормативов формирования расходов на содержание органов местного самоуправления»</w:t>
      </w:r>
      <w:r w:rsidR="00BD1177"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fldChar w:fldCharType="begin"/>
      </w:r>
      <w:r w:rsidR="00BD1177"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instrText xml:space="preserve"> HYPERLINK "https://internet.garant.ru/" \l "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" </w:instrText>
      </w:r>
      <w:r w:rsidR="00BD1177"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fldChar w:fldCharType="separate"/>
      </w:r>
    </w:p>
    <w:p w:rsidR="005870AA" w:rsidRPr="00C22978" w:rsidRDefault="00BD1177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fldChar w:fldCharType="end"/>
      </w:r>
      <w:r w:rsidR="0021431B"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- </w:t>
      </w:r>
      <w:r w:rsidR="005870AA"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Постановление Правительства Республики Саха (Якутия) от 24.12.2009 № 571 </w:t>
      </w:r>
      <w:r w:rsidR="0081253C"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                 </w:t>
      </w:r>
      <w:r w:rsidR="005870AA"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«Об установлении нормативов расходов на содержание органов местного самоуправления муниципальных образований Республики Саха (Якутия)»;</w:t>
      </w:r>
    </w:p>
    <w:p w:rsidR="00CB28B7" w:rsidRPr="00C22978" w:rsidRDefault="005870AA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6F3819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- </w:t>
      </w:r>
      <w:r w:rsidRPr="006F3819">
        <w:rPr>
          <w:rFonts w:ascii="Times New Roman" w:hAnsi="Times New Roman" w:cs="Times New Roman"/>
          <w:color w:val="002060"/>
          <w:sz w:val="24"/>
          <w:szCs w:val="24"/>
        </w:rPr>
        <w:t>Решение Нерюнгринского районного Совета депутатов Республики Саха (Якутия) от 25</w:t>
      </w:r>
      <w:r w:rsidR="00CD273F" w:rsidRPr="006F3819">
        <w:rPr>
          <w:rFonts w:ascii="Times New Roman" w:hAnsi="Times New Roman" w:cs="Times New Roman"/>
          <w:color w:val="002060"/>
          <w:sz w:val="24"/>
          <w:szCs w:val="24"/>
        </w:rPr>
        <w:t>.11.</w:t>
      </w:r>
      <w:r w:rsidRPr="006F3819">
        <w:rPr>
          <w:rFonts w:ascii="Times New Roman" w:hAnsi="Times New Roman" w:cs="Times New Roman"/>
          <w:color w:val="002060"/>
          <w:sz w:val="24"/>
          <w:szCs w:val="24"/>
        </w:rPr>
        <w:t>2016 </w:t>
      </w:r>
      <w:r w:rsidR="00A24E39" w:rsidRPr="006F3819">
        <w:rPr>
          <w:rFonts w:ascii="Times New Roman" w:hAnsi="Times New Roman" w:cs="Times New Roman"/>
          <w:color w:val="002060"/>
          <w:sz w:val="24"/>
          <w:szCs w:val="24"/>
        </w:rPr>
        <w:t>№</w:t>
      </w:r>
      <w:r w:rsidRPr="006F3819">
        <w:rPr>
          <w:rFonts w:ascii="Times New Roman" w:hAnsi="Times New Roman" w:cs="Times New Roman"/>
          <w:color w:val="002060"/>
          <w:sz w:val="24"/>
          <w:szCs w:val="24"/>
        </w:rPr>
        <w:t xml:space="preserve"> 5-32 </w:t>
      </w:r>
      <w:r w:rsidR="00A24E39" w:rsidRPr="006F3819">
        <w:rPr>
          <w:rFonts w:ascii="Times New Roman" w:hAnsi="Times New Roman" w:cs="Times New Roman"/>
          <w:color w:val="002060"/>
          <w:sz w:val="24"/>
          <w:szCs w:val="24"/>
        </w:rPr>
        <w:t>«</w:t>
      </w:r>
      <w:r w:rsidRPr="006F3819">
        <w:rPr>
          <w:rFonts w:ascii="Times New Roman" w:hAnsi="Times New Roman" w:cs="Times New Roman"/>
          <w:color w:val="002060"/>
          <w:sz w:val="24"/>
          <w:szCs w:val="24"/>
        </w:rPr>
        <w:t xml:space="preserve">О налоге на имущество физических лиц, взимаемом на межселенных территориях муниципального образования </w:t>
      </w:r>
      <w:r w:rsidR="00A24E39" w:rsidRPr="006F3819">
        <w:rPr>
          <w:rFonts w:ascii="Times New Roman" w:hAnsi="Times New Roman" w:cs="Times New Roman"/>
          <w:color w:val="002060"/>
          <w:sz w:val="24"/>
          <w:szCs w:val="24"/>
        </w:rPr>
        <w:t>«</w:t>
      </w:r>
      <w:r w:rsidRPr="006F3819">
        <w:rPr>
          <w:rFonts w:ascii="Times New Roman" w:hAnsi="Times New Roman" w:cs="Times New Roman"/>
          <w:color w:val="002060"/>
          <w:sz w:val="24"/>
          <w:szCs w:val="24"/>
        </w:rPr>
        <w:t>Нерюнгринский район</w:t>
      </w:r>
      <w:r w:rsidR="00A24E39" w:rsidRPr="006F3819">
        <w:rPr>
          <w:rFonts w:ascii="Times New Roman" w:hAnsi="Times New Roman" w:cs="Times New Roman"/>
          <w:color w:val="002060"/>
          <w:sz w:val="24"/>
          <w:szCs w:val="24"/>
        </w:rPr>
        <w:t>»</w:t>
      </w:r>
      <w:r w:rsidRPr="006F3819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;</w:t>
      </w:r>
    </w:p>
    <w:p w:rsidR="00CB28B7" w:rsidRPr="00C22978" w:rsidRDefault="005870AA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- </w:t>
      </w:r>
      <w:r w:rsidR="00203C36" w:rsidRPr="00C22978">
        <w:rPr>
          <w:rFonts w:ascii="Times New Roman" w:hAnsi="Times New Roman" w:cs="Times New Roman"/>
          <w:color w:val="002060"/>
          <w:sz w:val="24"/>
          <w:szCs w:val="24"/>
        </w:rPr>
        <w:t xml:space="preserve">Решение Нерюнгринского районного Совета депутатов Республики Саха (Якутия) от </w:t>
      </w:r>
      <w:r w:rsidR="00CB28B7" w:rsidRPr="00C22978">
        <w:rPr>
          <w:rFonts w:ascii="Times New Roman" w:hAnsi="Times New Roman" w:cs="Times New Roman"/>
          <w:color w:val="002060"/>
          <w:sz w:val="24"/>
          <w:szCs w:val="24"/>
        </w:rPr>
        <w:t>16.11.2022 № 3-33 «Об утверждении положения о земельном налоге</w:t>
      </w:r>
      <w:r w:rsidR="00203C36" w:rsidRPr="00C22978">
        <w:rPr>
          <w:rFonts w:ascii="Times New Roman" w:hAnsi="Times New Roman" w:cs="Times New Roman"/>
          <w:color w:val="002060"/>
          <w:sz w:val="24"/>
          <w:szCs w:val="24"/>
        </w:rPr>
        <w:t xml:space="preserve"> на межселенных территориях муниципального образования «Нерюнгринский район»</w:t>
      </w:r>
      <w:r w:rsidR="00CB28B7" w:rsidRPr="00C22978">
        <w:rPr>
          <w:rFonts w:ascii="Times New Roman" w:hAnsi="Times New Roman" w:cs="Times New Roman"/>
          <w:color w:val="002060"/>
          <w:sz w:val="24"/>
          <w:szCs w:val="24"/>
        </w:rPr>
        <w:t>;</w:t>
      </w:r>
      <w:r w:rsidR="00203C36" w:rsidRPr="00C22978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21431B" w:rsidRPr="00C22978" w:rsidRDefault="0021431B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22978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- Решение Нерюнгринского районного Совета депутатов Республики Саха (Якутия) от 20.12.2023 № 4-5 "Об утверждении базовых ставок годовой арендной платы за 1 квадратный метр аренды объектов недвижимости, находящихся в муниципальной собственности муниципального образования "Нерюнгринский район"</w:t>
      </w:r>
      <w:r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;</w:t>
      </w:r>
    </w:p>
    <w:p w:rsidR="0021431B" w:rsidRPr="00C22978" w:rsidRDefault="0021431B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proofErr w:type="gramStart"/>
      <w:r w:rsidRPr="00C22978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- Решение Нерюнгринского районного Совета депутатов Республики Саха (Якутия) от 24.05. 2023 № 5-39</w:t>
      </w:r>
      <w:r w:rsidRPr="00C22978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C22978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"Об утверждении порядка определения размера арендной платы за земельные участки, находящиеся в собственности муниципального образования "Нерюнгринский район" и на межселенных и сельских территориях муниципального образования "Нерюнгринский район" и предоставленные в аренду без проведения торгов и базовых ставок арендной платы за использование земельных участков, государственная собственность на которые не</w:t>
      </w:r>
      <w:proofErr w:type="gramEnd"/>
      <w:r w:rsidRPr="00C22978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</w:t>
      </w:r>
      <w:proofErr w:type="gramStart"/>
      <w:r w:rsidRPr="00C22978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разграничена</w:t>
      </w:r>
      <w:proofErr w:type="gramEnd"/>
      <w:r w:rsidRPr="00C22978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, а также находящихся в собственности муниципального образования "Нерюнгринский район" и на межселенных и сельских территориях муниципального образования "Нерюнгринский район" и предоставленных в аренду без проведения торгов";</w:t>
      </w:r>
    </w:p>
    <w:p w:rsidR="0021431B" w:rsidRPr="00C22978" w:rsidRDefault="000F3F97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C22978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5870AA" w:rsidRPr="00C22978">
        <w:rPr>
          <w:rFonts w:ascii="Times New Roman" w:hAnsi="Times New Roman" w:cs="Times New Roman"/>
          <w:color w:val="002060"/>
          <w:sz w:val="24"/>
          <w:szCs w:val="24"/>
        </w:rPr>
        <w:t>Постановление Нерюнгринской районной администрации Республики Саха (Якутия) от 30</w:t>
      </w:r>
      <w:r w:rsidR="0064169D" w:rsidRPr="00C22978">
        <w:rPr>
          <w:rFonts w:ascii="Times New Roman" w:hAnsi="Times New Roman" w:cs="Times New Roman"/>
          <w:color w:val="002060"/>
          <w:sz w:val="24"/>
          <w:szCs w:val="24"/>
        </w:rPr>
        <w:t>.06.</w:t>
      </w:r>
      <w:r w:rsidR="005870AA" w:rsidRPr="00C22978">
        <w:rPr>
          <w:rFonts w:ascii="Times New Roman" w:hAnsi="Times New Roman" w:cs="Times New Roman"/>
          <w:color w:val="002060"/>
          <w:sz w:val="24"/>
          <w:szCs w:val="24"/>
        </w:rPr>
        <w:t xml:space="preserve">2017 </w:t>
      </w:r>
      <w:r w:rsidR="004C187E" w:rsidRPr="00C22978">
        <w:rPr>
          <w:rFonts w:ascii="Times New Roman" w:hAnsi="Times New Roman" w:cs="Times New Roman"/>
          <w:color w:val="002060"/>
          <w:sz w:val="24"/>
          <w:szCs w:val="24"/>
        </w:rPr>
        <w:t>№</w:t>
      </w:r>
      <w:r w:rsidR="005870AA" w:rsidRPr="00C22978">
        <w:rPr>
          <w:rFonts w:ascii="Times New Roman" w:hAnsi="Times New Roman" w:cs="Times New Roman"/>
          <w:color w:val="002060"/>
          <w:sz w:val="24"/>
          <w:szCs w:val="24"/>
        </w:rPr>
        <w:t> 1190</w:t>
      </w:r>
      <w:r w:rsidR="002E4399" w:rsidRPr="00C22978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4C187E" w:rsidRPr="00C22978">
        <w:rPr>
          <w:rFonts w:ascii="Times New Roman" w:hAnsi="Times New Roman" w:cs="Times New Roman"/>
          <w:color w:val="002060"/>
          <w:sz w:val="24"/>
          <w:szCs w:val="24"/>
        </w:rPr>
        <w:t>«</w:t>
      </w:r>
      <w:r w:rsidR="005870AA" w:rsidRPr="00C22978">
        <w:rPr>
          <w:rFonts w:ascii="Times New Roman" w:hAnsi="Times New Roman" w:cs="Times New Roman"/>
          <w:color w:val="002060"/>
          <w:sz w:val="24"/>
          <w:szCs w:val="24"/>
        </w:rPr>
        <w:t xml:space="preserve">Об утверждении Порядка оценки эффективности налоговых льгот по  местным налогам и сборам муниципального образования </w:t>
      </w:r>
      <w:r w:rsidR="0064169D" w:rsidRPr="00C22978">
        <w:rPr>
          <w:rFonts w:ascii="Times New Roman" w:hAnsi="Times New Roman" w:cs="Times New Roman"/>
          <w:color w:val="002060"/>
          <w:sz w:val="24"/>
          <w:szCs w:val="24"/>
        </w:rPr>
        <w:t>«</w:t>
      </w:r>
      <w:r w:rsidR="005870AA" w:rsidRPr="00C22978">
        <w:rPr>
          <w:rFonts w:ascii="Times New Roman" w:hAnsi="Times New Roman" w:cs="Times New Roman"/>
          <w:color w:val="002060"/>
          <w:sz w:val="24"/>
          <w:szCs w:val="24"/>
        </w:rPr>
        <w:t>Нерюнгринский район</w:t>
      </w:r>
      <w:r w:rsidR="0064169D" w:rsidRPr="00C22978">
        <w:rPr>
          <w:rFonts w:ascii="Times New Roman" w:hAnsi="Times New Roman" w:cs="Times New Roman"/>
          <w:color w:val="002060"/>
          <w:sz w:val="24"/>
          <w:szCs w:val="24"/>
        </w:rPr>
        <w:t>»</w:t>
      </w:r>
      <w:r w:rsidR="005870AA" w:rsidRPr="00C22978">
        <w:rPr>
          <w:rFonts w:ascii="Times New Roman" w:hAnsi="Times New Roman" w:cs="Times New Roman"/>
          <w:color w:val="002060"/>
          <w:sz w:val="24"/>
          <w:szCs w:val="24"/>
        </w:rPr>
        <w:t>;</w:t>
      </w:r>
    </w:p>
    <w:p w:rsidR="005870AA" w:rsidRPr="00C22978" w:rsidRDefault="005870AA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- </w:t>
      </w:r>
      <w:hyperlink r:id="rId16" w:history="1">
        <w:r w:rsidR="00A837A7" w:rsidRPr="00C22978">
          <w:rPr>
            <w:rFonts w:ascii="Times New Roman" w:hAnsi="Times New Roman" w:cs="Times New Roman"/>
            <w:color w:val="002060"/>
            <w:sz w:val="24"/>
            <w:szCs w:val="24"/>
            <w:shd w:val="clear" w:color="auto" w:fill="FFFFFF"/>
          </w:rPr>
          <w:t xml:space="preserve">Решение Нерюнгринского </w:t>
        </w:r>
        <w:r w:rsidR="00AA4F60" w:rsidRPr="00C22978">
          <w:rPr>
            <w:rFonts w:ascii="Times New Roman" w:hAnsi="Times New Roman" w:cs="Times New Roman"/>
            <w:color w:val="002060"/>
            <w:sz w:val="24"/>
            <w:szCs w:val="24"/>
            <w:shd w:val="clear" w:color="auto" w:fill="FFFFFF"/>
          </w:rPr>
          <w:t xml:space="preserve">районного Совета депутатов </w:t>
        </w:r>
        <w:hyperlink r:id="rId17" w:history="1">
          <w:r w:rsidR="0021431B" w:rsidRPr="00C22978">
            <w:rPr>
              <w:rFonts w:ascii="Times New Roman" w:hAnsi="Times New Roman" w:cs="Times New Roman"/>
              <w:color w:val="002060"/>
              <w:sz w:val="24"/>
              <w:szCs w:val="24"/>
              <w:shd w:val="clear" w:color="auto" w:fill="FFFFFF"/>
            </w:rPr>
            <w:t>от 20.12.2023 № 3-5  «О бюджете Нерюнгринского района на 2024 год и на плановый период 2025 и 2026 годов»</w:t>
          </w:r>
        </w:hyperlink>
      </w:hyperlink>
      <w:r w:rsidRPr="00C2297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;</w:t>
      </w:r>
    </w:p>
    <w:p w:rsidR="00845310" w:rsidRPr="00C22978" w:rsidRDefault="00AA4F60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C22978">
        <w:rPr>
          <w:rFonts w:ascii="Times New Roman" w:hAnsi="Times New Roman" w:cs="Times New Roman"/>
          <w:color w:val="002060"/>
          <w:sz w:val="24"/>
          <w:szCs w:val="24"/>
        </w:rPr>
        <w:lastRenderedPageBreak/>
        <w:t xml:space="preserve">- </w:t>
      </w:r>
      <w:hyperlink r:id="rId18" w:history="1">
        <w:r w:rsidRPr="00C22978">
          <w:rPr>
            <w:rFonts w:ascii="Times New Roman" w:hAnsi="Times New Roman" w:cs="Times New Roman"/>
            <w:color w:val="002060"/>
            <w:sz w:val="24"/>
            <w:szCs w:val="24"/>
            <w:shd w:val="clear" w:color="auto" w:fill="FFFFFF"/>
          </w:rPr>
          <w:t xml:space="preserve">Решение Нерюнгринского районного Совета депутатов </w:t>
        </w:r>
        <w:hyperlink r:id="rId19" w:history="1">
          <w:r w:rsidR="0021431B" w:rsidRPr="00C22978">
            <w:rPr>
              <w:rFonts w:ascii="Times New Roman" w:hAnsi="Times New Roman" w:cs="Times New Roman"/>
              <w:color w:val="002060"/>
              <w:sz w:val="24"/>
              <w:szCs w:val="24"/>
              <w:shd w:val="clear" w:color="auto" w:fill="FFFFFF"/>
            </w:rPr>
            <w:t>от 28.02.2024 г. № 3-6 О внесении изменений в решение Нерюнгринского районного Совета депутатов от 20.12.2023 № 3-5 «О бюджете Нерюнгринского района на 2024 год и на плановый период 2025 и 2026 годов»</w:t>
          </w:r>
        </w:hyperlink>
      </w:hyperlink>
      <w:r w:rsidR="00FC040B" w:rsidRPr="00C22978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;</w:t>
      </w:r>
    </w:p>
    <w:p w:rsidR="00845310" w:rsidRPr="00C22978" w:rsidRDefault="00845310" w:rsidP="00845310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C22978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hyperlink r:id="rId20" w:history="1">
        <w:r w:rsidRPr="00C22978">
          <w:rPr>
            <w:rFonts w:ascii="Times New Roman" w:hAnsi="Times New Roman" w:cs="Times New Roman"/>
            <w:color w:val="002060"/>
            <w:sz w:val="24"/>
            <w:szCs w:val="24"/>
            <w:shd w:val="clear" w:color="auto" w:fill="FFFFFF"/>
          </w:rPr>
          <w:t xml:space="preserve">Решение Нерюнгринского районного Совета депутатов </w:t>
        </w:r>
        <w:hyperlink r:id="rId21" w:history="1">
          <w:r w:rsidRPr="00C22978">
            <w:rPr>
              <w:rFonts w:ascii="Times New Roman" w:hAnsi="Times New Roman" w:cs="Times New Roman"/>
              <w:color w:val="002060"/>
              <w:sz w:val="24"/>
              <w:szCs w:val="24"/>
              <w:shd w:val="clear" w:color="auto" w:fill="FFFFFF"/>
            </w:rPr>
            <w:t>от 28.02.2024 г. № 5-7 О внесении изменений в решение Нерюнгринского районного Совета депутатов от 20.12.2023 № 3-5 «О бюджете Нерюнгринского района на 2024 год и на плановый период 2025 и 2026 годов»</w:t>
          </w:r>
        </w:hyperlink>
      </w:hyperlink>
      <w:r w:rsidRPr="00C22978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;</w:t>
      </w:r>
    </w:p>
    <w:p w:rsidR="00845310" w:rsidRPr="00C22978" w:rsidRDefault="00845310" w:rsidP="00845310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C22978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hyperlink r:id="rId22" w:history="1">
        <w:r w:rsidRPr="00C22978">
          <w:rPr>
            <w:rFonts w:ascii="Times New Roman" w:hAnsi="Times New Roman" w:cs="Times New Roman"/>
            <w:color w:val="002060"/>
            <w:sz w:val="24"/>
            <w:szCs w:val="24"/>
            <w:shd w:val="clear" w:color="auto" w:fill="FFFFFF"/>
          </w:rPr>
          <w:t xml:space="preserve">Решение Нерюнгринского районного Совета депутатов </w:t>
        </w:r>
        <w:hyperlink r:id="rId23" w:history="1">
          <w:r w:rsidRPr="00C22978">
            <w:rPr>
              <w:rFonts w:ascii="Times New Roman" w:hAnsi="Times New Roman" w:cs="Times New Roman"/>
              <w:color w:val="002060"/>
              <w:sz w:val="24"/>
              <w:szCs w:val="24"/>
              <w:shd w:val="clear" w:color="auto" w:fill="FFFFFF"/>
            </w:rPr>
            <w:t>от 28.02.2024 г. № 3-8 О внесении изменений в решение Нерюнгринского районного Совета депутатов от 20.12.2023 № 3-5 «О бюджете Нерюнгринского района на 2024 год и на плановый период 2025 и 2026 годов»</w:t>
          </w:r>
        </w:hyperlink>
      </w:hyperlink>
      <w:r w:rsidRPr="00C22978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;</w:t>
      </w:r>
    </w:p>
    <w:p w:rsidR="00836942" w:rsidRDefault="0009212B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22978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hyperlink r:id="rId24" w:history="1">
        <w:r w:rsidRPr="00C22978">
          <w:rPr>
            <w:rFonts w:ascii="Times New Roman" w:hAnsi="Times New Roman" w:cs="Times New Roman"/>
            <w:color w:val="002060"/>
            <w:sz w:val="24"/>
            <w:szCs w:val="24"/>
            <w:shd w:val="clear" w:color="auto" w:fill="FFFFFF"/>
          </w:rPr>
          <w:t xml:space="preserve">Решение Нерюнгринского районного Совета депутатов </w:t>
        </w:r>
        <w:hyperlink r:id="rId25" w:history="1">
          <w:r w:rsidRPr="00C22978">
            <w:rPr>
              <w:rFonts w:ascii="Times New Roman" w:hAnsi="Times New Roman" w:cs="Times New Roman"/>
              <w:color w:val="002060"/>
              <w:sz w:val="24"/>
              <w:szCs w:val="24"/>
              <w:shd w:val="clear" w:color="auto" w:fill="FFFFFF"/>
            </w:rPr>
            <w:t>от 19.06.2024 г. № 3-9 О внесении изменений в решение Нерюнгринского районного Совета депутатов от 20.12.2023 № 3-5 «О бюджете Нерюнгринского района на 2024 год и на плановый период 2025 и 2026 годов»</w:t>
          </w:r>
        </w:hyperlink>
      </w:hyperlink>
      <w:r w:rsidRPr="005738FC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A60C68" w:rsidRPr="001900F6" w:rsidRDefault="00A60C68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1900F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- Решение Нерюнгринского районного Совета депутатов от </w:t>
      </w:r>
      <w:r w:rsidR="001900F6" w:rsidRPr="001900F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23.07</w:t>
      </w:r>
      <w:r w:rsidRPr="001900F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.2024 г. № </w:t>
      </w:r>
      <w:r w:rsidR="001900F6" w:rsidRPr="001900F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2-10</w:t>
      </w:r>
      <w:proofErr w:type="gramStart"/>
      <w:r w:rsidRPr="001900F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О</w:t>
      </w:r>
      <w:proofErr w:type="gramEnd"/>
      <w:r w:rsidRPr="001900F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внесении изменений в решение Нерюнгринского районного Совета депутатов от 20.12.2023 № 3-5 «О бюджете Нерюнгринского района на 2024 год и на плановый период 2025 и 2026 годов»;</w:t>
      </w:r>
    </w:p>
    <w:p w:rsidR="001900F6" w:rsidRDefault="001900F6" w:rsidP="001900F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22978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hyperlink r:id="rId26" w:history="1">
        <w:r w:rsidRPr="00C22978">
          <w:rPr>
            <w:rFonts w:ascii="Times New Roman" w:hAnsi="Times New Roman" w:cs="Times New Roman"/>
            <w:color w:val="002060"/>
            <w:sz w:val="24"/>
            <w:szCs w:val="24"/>
            <w:shd w:val="clear" w:color="auto" w:fill="FFFFFF"/>
          </w:rPr>
          <w:t xml:space="preserve">Решение Нерюнгринского районного Совета депутатов </w:t>
        </w:r>
        <w:hyperlink r:id="rId27" w:history="1">
          <w:r w:rsidRPr="00C22978">
            <w:rPr>
              <w:rFonts w:ascii="Times New Roman" w:hAnsi="Times New Roman" w:cs="Times New Roman"/>
              <w:color w:val="002060"/>
              <w:sz w:val="24"/>
              <w:szCs w:val="24"/>
              <w:shd w:val="clear" w:color="auto" w:fill="FFFFFF"/>
            </w:rPr>
            <w:t xml:space="preserve">от </w:t>
          </w:r>
          <w:r>
            <w:rPr>
              <w:rFonts w:ascii="Times New Roman" w:hAnsi="Times New Roman" w:cs="Times New Roman"/>
              <w:color w:val="002060"/>
              <w:sz w:val="24"/>
              <w:szCs w:val="24"/>
              <w:shd w:val="clear" w:color="auto" w:fill="FFFFFF"/>
            </w:rPr>
            <w:t>18.09</w:t>
          </w:r>
          <w:r w:rsidRPr="00C22978">
            <w:rPr>
              <w:rFonts w:ascii="Times New Roman" w:hAnsi="Times New Roman" w:cs="Times New Roman"/>
              <w:color w:val="002060"/>
              <w:sz w:val="24"/>
              <w:szCs w:val="24"/>
              <w:shd w:val="clear" w:color="auto" w:fill="FFFFFF"/>
            </w:rPr>
            <w:t xml:space="preserve">.2024 г. № </w:t>
          </w:r>
          <w:r>
            <w:rPr>
              <w:rFonts w:ascii="Times New Roman" w:hAnsi="Times New Roman" w:cs="Times New Roman"/>
              <w:color w:val="002060"/>
              <w:sz w:val="24"/>
              <w:szCs w:val="24"/>
              <w:shd w:val="clear" w:color="auto" w:fill="FFFFFF"/>
            </w:rPr>
            <w:t>3-11</w:t>
          </w:r>
          <w:r w:rsidRPr="00C22978">
            <w:rPr>
              <w:rFonts w:ascii="Times New Roman" w:hAnsi="Times New Roman" w:cs="Times New Roman"/>
              <w:color w:val="002060"/>
              <w:sz w:val="24"/>
              <w:szCs w:val="24"/>
              <w:shd w:val="clear" w:color="auto" w:fill="FFFFFF"/>
            </w:rPr>
            <w:t xml:space="preserve"> О внесении изменений в решение Нерюнгринского районного Совета депутатов от 20.12.2023 № 3-5 «О бюджете Нерюнгринского района на 2024 год и на плановый период 2025 и 2026 годов»</w:t>
          </w:r>
        </w:hyperlink>
      </w:hyperlink>
      <w:r w:rsidRPr="005738FC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836942" w:rsidRPr="00A60C68" w:rsidRDefault="00836942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60C68">
        <w:rPr>
          <w:rFonts w:ascii="Times New Roman" w:hAnsi="Times New Roman" w:cs="Times New Roman"/>
          <w:color w:val="002060"/>
          <w:sz w:val="24"/>
          <w:szCs w:val="24"/>
        </w:rPr>
        <w:t xml:space="preserve">-  Постановление Нерюнгринской районной администрации от </w:t>
      </w:r>
      <w:r w:rsidR="00901F42" w:rsidRPr="00A60C68">
        <w:rPr>
          <w:rFonts w:ascii="Times New Roman" w:hAnsi="Times New Roman" w:cs="Times New Roman"/>
          <w:color w:val="002060"/>
          <w:sz w:val="24"/>
          <w:szCs w:val="24"/>
        </w:rPr>
        <w:t>21.10</w:t>
      </w:r>
      <w:r w:rsidRPr="00A60C68">
        <w:rPr>
          <w:rFonts w:ascii="Times New Roman" w:hAnsi="Times New Roman" w:cs="Times New Roman"/>
          <w:color w:val="002060"/>
          <w:sz w:val="24"/>
          <w:szCs w:val="24"/>
        </w:rPr>
        <w:t xml:space="preserve">.2024 № </w:t>
      </w:r>
      <w:r w:rsidR="00EF1A3E">
        <w:rPr>
          <w:rFonts w:ascii="Times New Roman" w:hAnsi="Times New Roman" w:cs="Times New Roman"/>
          <w:color w:val="002060"/>
          <w:sz w:val="24"/>
          <w:szCs w:val="24"/>
        </w:rPr>
        <w:t>2048</w:t>
      </w:r>
      <w:r w:rsidRPr="00A60C68">
        <w:rPr>
          <w:rFonts w:ascii="Times New Roman" w:hAnsi="Times New Roman" w:cs="Times New Roman"/>
          <w:color w:val="002060"/>
          <w:sz w:val="24"/>
          <w:szCs w:val="24"/>
        </w:rPr>
        <w:t xml:space="preserve"> «Об утверждении отчета и исполнении бюджета Нерюнгринского района за январь-</w:t>
      </w:r>
      <w:r w:rsidR="00A60C68" w:rsidRPr="00A60C68">
        <w:rPr>
          <w:rFonts w:ascii="Times New Roman" w:hAnsi="Times New Roman" w:cs="Times New Roman"/>
          <w:color w:val="002060"/>
          <w:sz w:val="24"/>
          <w:szCs w:val="24"/>
        </w:rPr>
        <w:t>сентябрь</w:t>
      </w:r>
      <w:r w:rsidRPr="00A60C68">
        <w:rPr>
          <w:rFonts w:ascii="Times New Roman" w:hAnsi="Times New Roman" w:cs="Times New Roman"/>
          <w:color w:val="002060"/>
          <w:sz w:val="24"/>
          <w:szCs w:val="24"/>
        </w:rPr>
        <w:t xml:space="preserve"> 2024 года».</w:t>
      </w:r>
    </w:p>
    <w:p w:rsidR="00771C49" w:rsidRPr="005738FC" w:rsidRDefault="00771C49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1D04" w:rsidRPr="00A112B0" w:rsidRDefault="00411D04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112B0">
        <w:rPr>
          <w:rFonts w:ascii="Times New Roman" w:hAnsi="Times New Roman" w:cs="Times New Roman"/>
          <w:color w:val="002060"/>
          <w:sz w:val="24"/>
          <w:szCs w:val="24"/>
        </w:rPr>
        <w:t>Заключение подготовлено на основании предоставленных Нерюнгринской районной администрацией</w:t>
      </w:r>
      <w:r w:rsidR="002744D6" w:rsidRPr="00A112B0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A112B0">
        <w:rPr>
          <w:rFonts w:ascii="Times New Roman" w:hAnsi="Times New Roman" w:cs="Times New Roman"/>
          <w:color w:val="002060"/>
          <w:sz w:val="24"/>
          <w:szCs w:val="24"/>
        </w:rPr>
        <w:t>документов:</w:t>
      </w:r>
    </w:p>
    <w:p w:rsidR="004E1F62" w:rsidRPr="00A112B0" w:rsidRDefault="00291642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A112B0">
        <w:rPr>
          <w:rFonts w:ascii="Times New Roman" w:hAnsi="Times New Roman" w:cs="Times New Roman"/>
          <w:color w:val="002060"/>
          <w:sz w:val="24"/>
          <w:szCs w:val="24"/>
        </w:rPr>
        <w:t>1.</w:t>
      </w:r>
      <w:r w:rsidRPr="00A112B0">
        <w:rPr>
          <w:rFonts w:ascii="Times New Roman" w:hAnsi="Times New Roman"/>
          <w:color w:val="002060"/>
          <w:sz w:val="24"/>
          <w:szCs w:val="24"/>
        </w:rPr>
        <w:t xml:space="preserve"> </w:t>
      </w:r>
      <w:r w:rsidR="004E1F62" w:rsidRPr="00A112B0">
        <w:rPr>
          <w:rFonts w:ascii="Times New Roman" w:hAnsi="Times New Roman"/>
          <w:color w:val="002060"/>
          <w:sz w:val="24"/>
          <w:szCs w:val="24"/>
        </w:rPr>
        <w:t>Отчет об исполнении бюджета (</w:t>
      </w:r>
      <w:r w:rsidR="00C747C2" w:rsidRPr="00A112B0">
        <w:rPr>
          <w:rFonts w:ascii="Times New Roman" w:hAnsi="Times New Roman"/>
          <w:color w:val="002060"/>
          <w:sz w:val="24"/>
          <w:szCs w:val="24"/>
        </w:rPr>
        <w:t>ф</w:t>
      </w:r>
      <w:r w:rsidR="004E1F62" w:rsidRPr="00A112B0">
        <w:rPr>
          <w:rFonts w:ascii="Times New Roman" w:hAnsi="Times New Roman"/>
          <w:color w:val="002060"/>
          <w:sz w:val="24"/>
          <w:szCs w:val="24"/>
        </w:rPr>
        <w:t>орма по ОКУД 05031</w:t>
      </w:r>
      <w:r w:rsidR="00C747C2" w:rsidRPr="00A112B0">
        <w:rPr>
          <w:rFonts w:ascii="Times New Roman" w:hAnsi="Times New Roman"/>
          <w:color w:val="002060"/>
          <w:sz w:val="24"/>
          <w:szCs w:val="24"/>
        </w:rPr>
        <w:t>1</w:t>
      </w:r>
      <w:r w:rsidR="004E1F62" w:rsidRPr="00A112B0">
        <w:rPr>
          <w:rFonts w:ascii="Times New Roman" w:hAnsi="Times New Roman"/>
          <w:color w:val="002060"/>
          <w:sz w:val="24"/>
          <w:szCs w:val="24"/>
        </w:rPr>
        <w:t>7).</w:t>
      </w:r>
    </w:p>
    <w:p w:rsidR="004E1F62" w:rsidRPr="00A112B0" w:rsidRDefault="002F7CB7" w:rsidP="00B216A2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112B0">
        <w:rPr>
          <w:rFonts w:ascii="Times New Roman" w:hAnsi="Times New Roman" w:cs="Times New Roman"/>
          <w:color w:val="002060"/>
          <w:sz w:val="24"/>
          <w:szCs w:val="24"/>
        </w:rPr>
        <w:t>2</w:t>
      </w:r>
      <w:r w:rsidR="004E1F62" w:rsidRPr="00A112B0">
        <w:rPr>
          <w:rFonts w:ascii="Times New Roman" w:hAnsi="Times New Roman" w:cs="Times New Roman"/>
          <w:color w:val="002060"/>
          <w:sz w:val="24"/>
          <w:szCs w:val="24"/>
        </w:rPr>
        <w:t>. Отчет о кассовом поступлении и выбытии денежных средств (</w:t>
      </w:r>
      <w:r w:rsidR="00C747C2" w:rsidRPr="00A112B0">
        <w:rPr>
          <w:rFonts w:ascii="Times New Roman" w:hAnsi="Times New Roman" w:cs="Times New Roman"/>
          <w:color w:val="002060"/>
          <w:sz w:val="24"/>
          <w:szCs w:val="24"/>
        </w:rPr>
        <w:t>ф</w:t>
      </w:r>
      <w:r w:rsidR="004E1F62" w:rsidRPr="00A112B0">
        <w:rPr>
          <w:rFonts w:ascii="Times New Roman" w:hAnsi="Times New Roman" w:cs="Times New Roman"/>
          <w:color w:val="002060"/>
          <w:sz w:val="24"/>
          <w:szCs w:val="24"/>
        </w:rPr>
        <w:t>орма по ОКУД 0503124).</w:t>
      </w:r>
    </w:p>
    <w:p w:rsidR="008570C4" w:rsidRPr="00A112B0" w:rsidRDefault="002F7CB7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112B0">
        <w:rPr>
          <w:rFonts w:ascii="Times New Roman" w:hAnsi="Times New Roman" w:cs="Times New Roman"/>
          <w:color w:val="002060"/>
          <w:sz w:val="24"/>
          <w:szCs w:val="24"/>
        </w:rPr>
        <w:t>3</w:t>
      </w:r>
      <w:r w:rsidR="008570C4" w:rsidRPr="00A112B0">
        <w:rPr>
          <w:rFonts w:ascii="Times New Roman" w:hAnsi="Times New Roman" w:cs="Times New Roman"/>
          <w:color w:val="002060"/>
          <w:sz w:val="24"/>
          <w:szCs w:val="24"/>
        </w:rPr>
        <w:t>. Справка по консолидируемым расчетам</w:t>
      </w:r>
      <w:r w:rsidR="00291642" w:rsidRPr="00A112B0">
        <w:rPr>
          <w:rFonts w:ascii="Times New Roman" w:hAnsi="Times New Roman" w:cs="Times New Roman"/>
          <w:color w:val="002060"/>
          <w:sz w:val="24"/>
          <w:szCs w:val="24"/>
        </w:rPr>
        <w:t xml:space="preserve"> (1 205 51 661)</w:t>
      </w:r>
      <w:r w:rsidR="008570C4" w:rsidRPr="00A112B0">
        <w:rPr>
          <w:rFonts w:ascii="Times New Roman" w:hAnsi="Times New Roman" w:cs="Times New Roman"/>
          <w:color w:val="002060"/>
          <w:sz w:val="24"/>
          <w:szCs w:val="24"/>
        </w:rPr>
        <w:t xml:space="preserve"> (форма по ОКУД 0503125).</w:t>
      </w:r>
    </w:p>
    <w:p w:rsidR="00291642" w:rsidRPr="00A112B0" w:rsidRDefault="002F7CB7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112B0">
        <w:rPr>
          <w:rFonts w:ascii="Times New Roman" w:hAnsi="Times New Roman" w:cs="Times New Roman"/>
          <w:color w:val="002060"/>
          <w:sz w:val="24"/>
          <w:szCs w:val="24"/>
        </w:rPr>
        <w:t>4</w:t>
      </w:r>
      <w:r w:rsidR="00291642" w:rsidRPr="00A112B0">
        <w:rPr>
          <w:rFonts w:ascii="Times New Roman" w:hAnsi="Times New Roman" w:cs="Times New Roman"/>
          <w:color w:val="002060"/>
          <w:sz w:val="24"/>
          <w:szCs w:val="24"/>
        </w:rPr>
        <w:t>. Справка по консолидируемым расчетам (1 303 0</w:t>
      </w:r>
      <w:r w:rsidR="00B216A2" w:rsidRPr="00A112B0">
        <w:rPr>
          <w:rFonts w:ascii="Times New Roman" w:hAnsi="Times New Roman" w:cs="Times New Roman"/>
          <w:color w:val="002060"/>
          <w:sz w:val="24"/>
          <w:szCs w:val="24"/>
        </w:rPr>
        <w:t>5 000) (форма по ОКУД 0503125).</w:t>
      </w:r>
    </w:p>
    <w:p w:rsidR="004E1F62" w:rsidRPr="00A112B0" w:rsidRDefault="002F7CB7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112B0">
        <w:rPr>
          <w:rFonts w:ascii="Times New Roman" w:hAnsi="Times New Roman" w:cs="Times New Roman"/>
          <w:color w:val="002060"/>
          <w:sz w:val="24"/>
          <w:szCs w:val="24"/>
        </w:rPr>
        <w:t>5</w:t>
      </w:r>
      <w:r w:rsidR="004E1F62" w:rsidRPr="00A112B0">
        <w:rPr>
          <w:rFonts w:ascii="Times New Roman" w:hAnsi="Times New Roman" w:cs="Times New Roman"/>
          <w:color w:val="002060"/>
          <w:sz w:val="24"/>
          <w:szCs w:val="24"/>
        </w:rPr>
        <w:t>. Отчет об исполнении бюджета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 (</w:t>
      </w:r>
      <w:r w:rsidR="00491E89" w:rsidRPr="00A112B0">
        <w:rPr>
          <w:rFonts w:ascii="Times New Roman" w:hAnsi="Times New Roman" w:cs="Times New Roman"/>
          <w:color w:val="002060"/>
          <w:sz w:val="24"/>
          <w:szCs w:val="24"/>
        </w:rPr>
        <w:t>ф</w:t>
      </w:r>
      <w:r w:rsidR="004E1F62" w:rsidRPr="00A112B0">
        <w:rPr>
          <w:rFonts w:ascii="Times New Roman" w:hAnsi="Times New Roman" w:cs="Times New Roman"/>
          <w:color w:val="002060"/>
          <w:sz w:val="24"/>
          <w:szCs w:val="24"/>
        </w:rPr>
        <w:t>орма по ОКУД 0503127).</w:t>
      </w:r>
    </w:p>
    <w:p w:rsidR="00291642" w:rsidRPr="00A112B0" w:rsidRDefault="002F7CB7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112B0">
        <w:rPr>
          <w:rFonts w:ascii="Times New Roman" w:hAnsi="Times New Roman" w:cs="Times New Roman"/>
          <w:color w:val="002060"/>
          <w:sz w:val="24"/>
          <w:szCs w:val="24"/>
        </w:rPr>
        <w:t>6</w:t>
      </w:r>
      <w:r w:rsidR="00291642" w:rsidRPr="00A112B0">
        <w:rPr>
          <w:rFonts w:ascii="Times New Roman" w:hAnsi="Times New Roman" w:cs="Times New Roman"/>
          <w:color w:val="002060"/>
          <w:sz w:val="24"/>
          <w:szCs w:val="24"/>
        </w:rPr>
        <w:t>. Отчет о принятых бюджетных обязательствах (форма по ОКУД 0503128).</w:t>
      </w:r>
    </w:p>
    <w:p w:rsidR="00174EA0" w:rsidRPr="00A112B0" w:rsidRDefault="002F7CB7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112B0">
        <w:rPr>
          <w:rFonts w:ascii="Times New Roman" w:hAnsi="Times New Roman" w:cs="Times New Roman"/>
          <w:color w:val="002060"/>
          <w:sz w:val="24"/>
          <w:szCs w:val="24"/>
        </w:rPr>
        <w:t>7</w:t>
      </w:r>
      <w:r w:rsidR="00174EA0" w:rsidRPr="00A112B0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  <w:r w:rsidR="00A23125" w:rsidRPr="00A112B0">
        <w:rPr>
          <w:rFonts w:ascii="Times New Roman" w:hAnsi="Times New Roman" w:cs="Times New Roman"/>
          <w:color w:val="002060"/>
          <w:sz w:val="24"/>
          <w:szCs w:val="24"/>
        </w:rPr>
        <w:t>Баланс по поступлениям и выбытиям бюджетных средств (форма по ОКУД 0503140).</w:t>
      </w:r>
    </w:p>
    <w:p w:rsidR="001B6909" w:rsidRPr="00A112B0" w:rsidRDefault="002F7CB7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112B0">
        <w:rPr>
          <w:rFonts w:ascii="Times New Roman" w:hAnsi="Times New Roman" w:cs="Times New Roman"/>
          <w:color w:val="002060"/>
          <w:sz w:val="24"/>
          <w:szCs w:val="24"/>
        </w:rPr>
        <w:t>8</w:t>
      </w:r>
      <w:r w:rsidR="00A23125" w:rsidRPr="00A112B0">
        <w:rPr>
          <w:rFonts w:ascii="Times New Roman" w:hAnsi="Times New Roman" w:cs="Times New Roman"/>
          <w:color w:val="002060"/>
          <w:sz w:val="24"/>
          <w:szCs w:val="24"/>
        </w:rPr>
        <w:t>. Пояснительная записка (форма по ОКУД 0503160).</w:t>
      </w:r>
    </w:p>
    <w:p w:rsidR="001B6909" w:rsidRPr="00A112B0" w:rsidRDefault="002F7CB7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112B0">
        <w:rPr>
          <w:rFonts w:ascii="Times New Roman" w:hAnsi="Times New Roman" w:cs="Times New Roman"/>
          <w:color w:val="002060"/>
          <w:sz w:val="24"/>
          <w:szCs w:val="24"/>
        </w:rPr>
        <w:t>9</w:t>
      </w:r>
      <w:r w:rsidR="00D24B81" w:rsidRPr="00A112B0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  <w:r w:rsidR="00BC5E64" w:rsidRPr="00A112B0">
        <w:rPr>
          <w:rFonts w:ascii="Times New Roman" w:hAnsi="Times New Roman" w:cs="Times New Roman"/>
          <w:color w:val="002060"/>
          <w:sz w:val="24"/>
          <w:szCs w:val="24"/>
        </w:rPr>
        <w:t>Сведения об исполнении бюджета (форма по ОКУД 0503164).</w:t>
      </w:r>
    </w:p>
    <w:p w:rsidR="00B75B42" w:rsidRPr="00A112B0" w:rsidRDefault="002F7CB7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112B0">
        <w:rPr>
          <w:rFonts w:ascii="Times New Roman" w:hAnsi="Times New Roman" w:cs="Times New Roman"/>
          <w:color w:val="002060"/>
          <w:sz w:val="24"/>
          <w:szCs w:val="24"/>
        </w:rPr>
        <w:t>10</w:t>
      </w:r>
      <w:r w:rsidR="00B75B42" w:rsidRPr="00A112B0">
        <w:rPr>
          <w:rFonts w:ascii="Times New Roman" w:hAnsi="Times New Roman" w:cs="Times New Roman"/>
          <w:color w:val="002060"/>
          <w:sz w:val="24"/>
          <w:szCs w:val="24"/>
        </w:rPr>
        <w:t>. Сведения по дебиторской и кредиторской задолженности (форма по ОКУД 0503169) (дебиторская задолженность).</w:t>
      </w:r>
    </w:p>
    <w:p w:rsidR="00B75B42" w:rsidRPr="00A112B0" w:rsidRDefault="002F7CB7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112B0">
        <w:rPr>
          <w:rFonts w:ascii="Times New Roman" w:hAnsi="Times New Roman" w:cs="Times New Roman"/>
          <w:color w:val="002060"/>
          <w:sz w:val="24"/>
          <w:szCs w:val="24"/>
        </w:rPr>
        <w:t>11</w:t>
      </w:r>
      <w:r w:rsidR="00B75B42" w:rsidRPr="00A112B0">
        <w:rPr>
          <w:rFonts w:ascii="Times New Roman" w:hAnsi="Times New Roman" w:cs="Times New Roman"/>
          <w:color w:val="002060"/>
          <w:sz w:val="24"/>
          <w:szCs w:val="24"/>
        </w:rPr>
        <w:t>. Сведения по дебиторской и кредиторской задолженности (форма по ОКУД 0503169) (кредиторская задолженность).</w:t>
      </w:r>
    </w:p>
    <w:p w:rsidR="008570C4" w:rsidRPr="00A112B0" w:rsidRDefault="002F7CB7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112B0">
        <w:rPr>
          <w:rFonts w:ascii="Times New Roman" w:hAnsi="Times New Roman" w:cs="Times New Roman"/>
          <w:color w:val="002060"/>
          <w:sz w:val="24"/>
          <w:szCs w:val="24"/>
        </w:rPr>
        <w:t>12</w:t>
      </w:r>
      <w:r w:rsidR="008570C4" w:rsidRPr="00A112B0">
        <w:rPr>
          <w:rFonts w:ascii="Times New Roman" w:hAnsi="Times New Roman" w:cs="Times New Roman"/>
          <w:color w:val="002060"/>
          <w:sz w:val="24"/>
          <w:szCs w:val="24"/>
        </w:rPr>
        <w:t>. Сведения об остатках денежных средств на счетах получателя бюджетных средств» (форма по ОКУД 0503178).</w:t>
      </w:r>
    </w:p>
    <w:p w:rsidR="00B75B42" w:rsidRPr="00A112B0" w:rsidRDefault="002F7CB7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112B0">
        <w:rPr>
          <w:rFonts w:ascii="Times New Roman" w:hAnsi="Times New Roman" w:cs="Times New Roman"/>
          <w:color w:val="002060"/>
          <w:sz w:val="24"/>
          <w:szCs w:val="24"/>
        </w:rPr>
        <w:t>13</w:t>
      </w:r>
      <w:r w:rsidR="00B75B42" w:rsidRPr="00A112B0">
        <w:rPr>
          <w:rFonts w:ascii="Times New Roman" w:hAnsi="Times New Roman" w:cs="Times New Roman"/>
          <w:color w:val="002060"/>
          <w:sz w:val="24"/>
          <w:szCs w:val="24"/>
        </w:rPr>
        <w:t>. Отчет об исполнении бюджета по национальным проектам (форма по ОКУД         0503117-НП);</w:t>
      </w:r>
    </w:p>
    <w:p w:rsidR="00B75B42" w:rsidRPr="00A112B0" w:rsidRDefault="002F7CB7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112B0">
        <w:rPr>
          <w:rFonts w:ascii="Times New Roman" w:hAnsi="Times New Roman" w:cs="Times New Roman"/>
          <w:color w:val="002060"/>
          <w:sz w:val="24"/>
          <w:szCs w:val="24"/>
        </w:rPr>
        <w:t>14</w:t>
      </w:r>
      <w:r w:rsidR="00B75B42" w:rsidRPr="00A112B0">
        <w:rPr>
          <w:rFonts w:ascii="Times New Roman" w:hAnsi="Times New Roman" w:cs="Times New Roman"/>
          <w:color w:val="002060"/>
          <w:sz w:val="24"/>
          <w:szCs w:val="24"/>
        </w:rPr>
        <w:t>. Отчет о бюджетных обязательствах по националь</w:t>
      </w:r>
      <w:r w:rsidR="006F6FDA" w:rsidRPr="00A112B0">
        <w:rPr>
          <w:rFonts w:ascii="Times New Roman" w:hAnsi="Times New Roman" w:cs="Times New Roman"/>
          <w:color w:val="002060"/>
          <w:sz w:val="24"/>
          <w:szCs w:val="24"/>
        </w:rPr>
        <w:t>ным проектам</w:t>
      </w:r>
      <w:r w:rsidR="0089054A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6F6FDA" w:rsidRPr="00A112B0">
        <w:rPr>
          <w:rFonts w:ascii="Times New Roman" w:hAnsi="Times New Roman" w:cs="Times New Roman"/>
          <w:color w:val="002060"/>
          <w:sz w:val="24"/>
          <w:szCs w:val="24"/>
        </w:rPr>
        <w:t>(форма по ОКУД 0503</w:t>
      </w:r>
      <w:r w:rsidR="00B75B42" w:rsidRPr="00A112B0">
        <w:rPr>
          <w:rFonts w:ascii="Times New Roman" w:hAnsi="Times New Roman" w:cs="Times New Roman"/>
          <w:color w:val="002060"/>
          <w:sz w:val="24"/>
          <w:szCs w:val="24"/>
        </w:rPr>
        <w:t>128-НП);</w:t>
      </w:r>
    </w:p>
    <w:p w:rsidR="00B75B42" w:rsidRPr="00A112B0" w:rsidRDefault="002F7CB7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112B0">
        <w:rPr>
          <w:rFonts w:ascii="Times New Roman" w:hAnsi="Times New Roman" w:cs="Times New Roman"/>
          <w:color w:val="002060"/>
          <w:sz w:val="24"/>
          <w:szCs w:val="24"/>
        </w:rPr>
        <w:t>15</w:t>
      </w:r>
      <w:r w:rsidR="00B75B42" w:rsidRPr="00A112B0">
        <w:rPr>
          <w:rFonts w:ascii="Times New Roman" w:hAnsi="Times New Roman" w:cs="Times New Roman"/>
          <w:color w:val="002060"/>
          <w:sz w:val="24"/>
          <w:szCs w:val="24"/>
        </w:rPr>
        <w:t>. Отчет об использовании МБТ из федерального бюджета (форма по ОКУД 0503324);</w:t>
      </w:r>
    </w:p>
    <w:p w:rsidR="00B75B42" w:rsidRPr="00A112B0" w:rsidRDefault="002F7CB7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112B0">
        <w:rPr>
          <w:rFonts w:ascii="Times New Roman" w:hAnsi="Times New Roman" w:cs="Times New Roman"/>
          <w:color w:val="002060"/>
          <w:sz w:val="24"/>
          <w:szCs w:val="24"/>
        </w:rPr>
        <w:t>16</w:t>
      </w:r>
      <w:r w:rsidR="00771C49" w:rsidRPr="00A112B0">
        <w:rPr>
          <w:rFonts w:ascii="Times New Roman" w:hAnsi="Times New Roman" w:cs="Times New Roman"/>
          <w:color w:val="002060"/>
          <w:sz w:val="24"/>
          <w:szCs w:val="24"/>
        </w:rPr>
        <w:t>. Отчет об использовании МБТ из бюджета субъекта Российской Федерации (форма по ОКУД 0503324).</w:t>
      </w:r>
    </w:p>
    <w:p w:rsidR="002E085E" w:rsidRDefault="002E085E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12B0" w:rsidRPr="005738FC" w:rsidRDefault="00A112B0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3C27" w:rsidRPr="00A112B0" w:rsidRDefault="00943C27" w:rsidP="00023969">
      <w:pPr>
        <w:pStyle w:val="a3"/>
        <w:widowControl w:val="0"/>
        <w:shd w:val="clear" w:color="auto" w:fill="FFFFFF" w:themeFill="background1"/>
        <w:ind w:firstLine="709"/>
        <w:jc w:val="center"/>
        <w:rPr>
          <w:b/>
          <w:color w:val="002060"/>
          <w:sz w:val="28"/>
          <w:szCs w:val="28"/>
        </w:rPr>
      </w:pPr>
      <w:r w:rsidRPr="00A112B0">
        <w:rPr>
          <w:b/>
          <w:color w:val="002060"/>
          <w:sz w:val="28"/>
          <w:szCs w:val="28"/>
        </w:rPr>
        <w:lastRenderedPageBreak/>
        <w:t>2. Соблюдение бюджетного законодательства при организации</w:t>
      </w:r>
    </w:p>
    <w:p w:rsidR="00F9579F" w:rsidRPr="00A112B0" w:rsidRDefault="001A4CD6" w:rsidP="00023969">
      <w:pPr>
        <w:pStyle w:val="a3"/>
        <w:widowControl w:val="0"/>
        <w:shd w:val="clear" w:color="auto" w:fill="FFFFFF" w:themeFill="background1"/>
        <w:ind w:firstLine="709"/>
        <w:jc w:val="center"/>
        <w:rPr>
          <w:b/>
          <w:color w:val="002060"/>
          <w:sz w:val="28"/>
          <w:szCs w:val="28"/>
        </w:rPr>
      </w:pPr>
      <w:r w:rsidRPr="00A112B0">
        <w:rPr>
          <w:b/>
          <w:color w:val="002060"/>
          <w:sz w:val="28"/>
          <w:szCs w:val="28"/>
        </w:rPr>
        <w:t>бюджетного процесса</w:t>
      </w:r>
    </w:p>
    <w:p w:rsidR="000633DB" w:rsidRPr="00A112B0" w:rsidRDefault="000633DB" w:rsidP="00023969">
      <w:pPr>
        <w:pStyle w:val="a3"/>
        <w:widowControl w:val="0"/>
        <w:shd w:val="clear" w:color="auto" w:fill="FFFFFF" w:themeFill="background1"/>
        <w:ind w:firstLine="709"/>
        <w:jc w:val="center"/>
        <w:rPr>
          <w:b/>
          <w:color w:val="002060"/>
          <w:sz w:val="28"/>
          <w:szCs w:val="28"/>
        </w:rPr>
      </w:pPr>
    </w:p>
    <w:p w:rsidR="007E04EC" w:rsidRPr="00A112B0" w:rsidRDefault="00AC6101" w:rsidP="00023969">
      <w:pPr>
        <w:pStyle w:val="1"/>
        <w:shd w:val="clear" w:color="auto" w:fill="FFFFFF" w:themeFill="background1"/>
        <w:spacing w:before="0" w:after="0"/>
        <w:ind w:firstLine="708"/>
        <w:jc w:val="both"/>
        <w:rPr>
          <w:rFonts w:ascii="Times New Roman" w:hAnsi="Times New Roman" w:cs="Times New Roman"/>
          <w:b w:val="0"/>
          <w:color w:val="002060"/>
        </w:rPr>
      </w:pPr>
      <w:proofErr w:type="gramStart"/>
      <w:r w:rsidRPr="00A112B0">
        <w:rPr>
          <w:rFonts w:ascii="Times New Roman" w:hAnsi="Times New Roman" w:cs="Times New Roman"/>
          <w:b w:val="0"/>
          <w:color w:val="002060"/>
        </w:rPr>
        <w:t xml:space="preserve">Согласно требованиям пункта 5 статьи 264.2 БК РФ отчет об исполнении бюджета Нерюнгринского района за январь – </w:t>
      </w:r>
      <w:r w:rsidR="00A112B0" w:rsidRPr="00A112B0">
        <w:rPr>
          <w:rFonts w:ascii="Times New Roman" w:hAnsi="Times New Roman" w:cs="Times New Roman"/>
          <w:b w:val="0"/>
          <w:color w:val="002060"/>
        </w:rPr>
        <w:t>сентябрь</w:t>
      </w:r>
      <w:r w:rsidRPr="00A112B0">
        <w:rPr>
          <w:rFonts w:ascii="Times New Roman" w:hAnsi="Times New Roman" w:cs="Times New Roman"/>
          <w:b w:val="0"/>
          <w:color w:val="002060"/>
        </w:rPr>
        <w:t xml:space="preserve"> 20</w:t>
      </w:r>
      <w:r w:rsidR="002E085E" w:rsidRPr="00A112B0">
        <w:rPr>
          <w:rFonts w:ascii="Times New Roman" w:hAnsi="Times New Roman" w:cs="Times New Roman"/>
          <w:b w:val="0"/>
          <w:color w:val="002060"/>
        </w:rPr>
        <w:t>24</w:t>
      </w:r>
      <w:r w:rsidRPr="00A112B0">
        <w:rPr>
          <w:rFonts w:ascii="Times New Roman" w:hAnsi="Times New Roman" w:cs="Times New Roman"/>
          <w:b w:val="0"/>
          <w:color w:val="002060"/>
        </w:rPr>
        <w:t xml:space="preserve"> года утвержден постановлением Нерюнгринской районной администрации от </w:t>
      </w:r>
      <w:r w:rsidR="00A112B0" w:rsidRPr="00A112B0">
        <w:rPr>
          <w:rFonts w:ascii="Times New Roman" w:hAnsi="Times New Roman" w:cs="Times New Roman"/>
          <w:b w:val="0"/>
          <w:color w:val="002060"/>
        </w:rPr>
        <w:t>21.10</w:t>
      </w:r>
      <w:r w:rsidRPr="00A112B0">
        <w:rPr>
          <w:rFonts w:ascii="Times New Roman" w:hAnsi="Times New Roman" w:cs="Times New Roman"/>
          <w:b w:val="0"/>
          <w:color w:val="002060"/>
        </w:rPr>
        <w:t>.20</w:t>
      </w:r>
      <w:r w:rsidR="002E085E" w:rsidRPr="00A112B0">
        <w:rPr>
          <w:rFonts w:ascii="Times New Roman" w:hAnsi="Times New Roman" w:cs="Times New Roman"/>
          <w:b w:val="0"/>
          <w:color w:val="002060"/>
        </w:rPr>
        <w:t>24</w:t>
      </w:r>
      <w:r w:rsidRPr="00A112B0">
        <w:rPr>
          <w:rFonts w:ascii="Times New Roman" w:hAnsi="Times New Roman" w:cs="Times New Roman"/>
          <w:b w:val="0"/>
          <w:color w:val="002060"/>
        </w:rPr>
        <w:t xml:space="preserve"> № </w:t>
      </w:r>
      <w:r w:rsidR="00A112B0" w:rsidRPr="00A112B0">
        <w:rPr>
          <w:rFonts w:ascii="Times New Roman" w:hAnsi="Times New Roman" w:cs="Times New Roman"/>
          <w:b w:val="0"/>
          <w:color w:val="002060"/>
        </w:rPr>
        <w:t>2048</w:t>
      </w:r>
      <w:r w:rsidRPr="00A112B0">
        <w:rPr>
          <w:rFonts w:ascii="Times New Roman" w:hAnsi="Times New Roman" w:cs="Times New Roman"/>
          <w:b w:val="0"/>
          <w:color w:val="002060"/>
        </w:rPr>
        <w:t xml:space="preserve"> «Об утверждении отчета об исполнении бюджета Нерюнгринского района за январь-</w:t>
      </w:r>
      <w:r w:rsidR="00A112B0" w:rsidRPr="00A112B0">
        <w:rPr>
          <w:rFonts w:ascii="Times New Roman" w:hAnsi="Times New Roman" w:cs="Times New Roman"/>
          <w:b w:val="0"/>
          <w:color w:val="002060"/>
        </w:rPr>
        <w:t>сентябрь</w:t>
      </w:r>
      <w:r w:rsidRPr="00A112B0">
        <w:rPr>
          <w:rFonts w:ascii="Times New Roman" w:hAnsi="Times New Roman" w:cs="Times New Roman"/>
          <w:b w:val="0"/>
          <w:color w:val="002060"/>
        </w:rPr>
        <w:t xml:space="preserve"> 20</w:t>
      </w:r>
      <w:r w:rsidR="002E085E" w:rsidRPr="00A112B0">
        <w:rPr>
          <w:rFonts w:ascii="Times New Roman" w:hAnsi="Times New Roman" w:cs="Times New Roman"/>
          <w:b w:val="0"/>
          <w:color w:val="002060"/>
        </w:rPr>
        <w:t>24</w:t>
      </w:r>
      <w:r w:rsidRPr="00A112B0">
        <w:rPr>
          <w:rFonts w:ascii="Times New Roman" w:hAnsi="Times New Roman" w:cs="Times New Roman"/>
          <w:b w:val="0"/>
          <w:color w:val="002060"/>
        </w:rPr>
        <w:t xml:space="preserve"> года» и представлен в Контрольно-счетную палату в соответствии с пунктом 5 статьи 60 главы 8 Положения о бюджетном процессе в Нерюнгринском районе</w:t>
      </w:r>
      <w:r w:rsidR="007E04EC" w:rsidRPr="00A112B0">
        <w:rPr>
          <w:rFonts w:ascii="Times New Roman" w:hAnsi="Times New Roman" w:cs="Times New Roman"/>
          <w:b w:val="0"/>
          <w:color w:val="002060"/>
        </w:rPr>
        <w:t>.</w:t>
      </w:r>
      <w:proofErr w:type="gramEnd"/>
    </w:p>
    <w:p w:rsidR="00222B8C" w:rsidRPr="00A112B0" w:rsidRDefault="003E68C0" w:rsidP="00023969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A112B0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Бюджет Нерюнгринского района на 20</w:t>
      </w:r>
      <w:r w:rsidR="002E085E" w:rsidRPr="00A112B0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24</w:t>
      </w:r>
      <w:r w:rsidRPr="00A112B0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год утвержден до начала очередного финансового года</w:t>
      </w:r>
      <w:r w:rsidR="004C62BB" w:rsidRPr="00A112B0">
        <w:rPr>
          <w:color w:val="002060"/>
          <w:sz w:val="24"/>
          <w:szCs w:val="24"/>
        </w:rPr>
        <w:t xml:space="preserve"> </w:t>
      </w:r>
      <w:hyperlink r:id="rId28" w:history="1">
        <w:r w:rsidR="00606D59" w:rsidRPr="00A112B0">
          <w:rPr>
            <w:rFonts w:ascii="Times New Roman" w:hAnsi="Times New Roman" w:cs="Times New Roman"/>
            <w:color w:val="002060"/>
            <w:sz w:val="24"/>
            <w:szCs w:val="24"/>
            <w:shd w:val="clear" w:color="auto" w:fill="FFFFFF"/>
          </w:rPr>
          <w:t xml:space="preserve">решением Нерюнгринского </w:t>
        </w:r>
        <w:r w:rsidR="00B474DB" w:rsidRPr="00A112B0">
          <w:rPr>
            <w:rFonts w:ascii="Times New Roman" w:hAnsi="Times New Roman" w:cs="Times New Roman"/>
            <w:color w:val="002060"/>
            <w:sz w:val="24"/>
            <w:szCs w:val="24"/>
            <w:shd w:val="clear" w:color="auto" w:fill="FFFFFF"/>
          </w:rPr>
          <w:t xml:space="preserve">районного Совета депутатов </w:t>
        </w:r>
        <w:r w:rsidR="002E085E" w:rsidRPr="00A112B0">
          <w:rPr>
            <w:rFonts w:ascii="Times New Roman" w:hAnsi="Times New Roman" w:cs="Times New Roman"/>
            <w:color w:val="002060"/>
            <w:sz w:val="24"/>
            <w:szCs w:val="24"/>
            <w:shd w:val="clear" w:color="auto" w:fill="FFFFFF"/>
          </w:rPr>
          <w:t xml:space="preserve">от 20.12.2023 г. № 3-5 </w:t>
        </w:r>
        <w:r w:rsidR="00606D59" w:rsidRPr="00A112B0">
          <w:rPr>
            <w:rFonts w:ascii="Times New Roman" w:hAnsi="Times New Roman" w:cs="Times New Roman"/>
            <w:color w:val="002060"/>
            <w:sz w:val="24"/>
            <w:szCs w:val="24"/>
            <w:shd w:val="clear" w:color="auto" w:fill="FFFFFF"/>
          </w:rPr>
          <w:t>«О бюджете Нерюнгр</w:t>
        </w:r>
        <w:r w:rsidR="002E085E" w:rsidRPr="00A112B0">
          <w:rPr>
            <w:rFonts w:ascii="Times New Roman" w:hAnsi="Times New Roman" w:cs="Times New Roman"/>
            <w:color w:val="002060"/>
            <w:sz w:val="24"/>
            <w:szCs w:val="24"/>
            <w:shd w:val="clear" w:color="auto" w:fill="FFFFFF"/>
          </w:rPr>
          <w:t>инского района на 2024 год и на плановый период 2025 и 2026</w:t>
        </w:r>
        <w:r w:rsidR="00606D59" w:rsidRPr="00A112B0">
          <w:rPr>
            <w:rFonts w:ascii="Times New Roman" w:hAnsi="Times New Roman" w:cs="Times New Roman"/>
            <w:color w:val="002060"/>
            <w:sz w:val="24"/>
            <w:szCs w:val="24"/>
            <w:shd w:val="clear" w:color="auto" w:fill="FFFFFF"/>
          </w:rPr>
          <w:t xml:space="preserve"> годов»</w:t>
        </w:r>
      </w:hyperlink>
      <w:r w:rsidR="00606D59" w:rsidRPr="00A112B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</w:t>
      </w:r>
      <w:r w:rsidR="007B5164" w:rsidRPr="00A112B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A16704" w:rsidRPr="00A112B0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Основные характеристики утвержденного бюджета соотве</w:t>
      </w:r>
      <w:r w:rsidR="00642A9D" w:rsidRPr="00A112B0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т</w:t>
      </w:r>
      <w:r w:rsidR="00A16704" w:rsidRPr="00A112B0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ствуют требованиям статьи 184.1 БК РФ.</w:t>
      </w:r>
    </w:p>
    <w:p w:rsidR="002E085E" w:rsidRPr="005738FC" w:rsidRDefault="002E085E" w:rsidP="00023969">
      <w:pPr>
        <w:pStyle w:val="a3"/>
        <w:widowControl w:val="0"/>
        <w:shd w:val="clear" w:color="auto" w:fill="FFFFFF" w:themeFill="background1"/>
        <w:ind w:firstLine="0"/>
        <w:rPr>
          <w:sz w:val="24"/>
          <w:szCs w:val="24"/>
        </w:rPr>
      </w:pPr>
    </w:p>
    <w:p w:rsidR="00953E6B" w:rsidRPr="00EF1A3E" w:rsidRDefault="00B7668E" w:rsidP="00023969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F1A3E">
        <w:rPr>
          <w:rFonts w:ascii="Times New Roman" w:hAnsi="Times New Roman" w:cs="Times New Roman"/>
          <w:b/>
          <w:color w:val="002060"/>
          <w:sz w:val="28"/>
          <w:szCs w:val="28"/>
        </w:rPr>
        <w:t>3</w:t>
      </w:r>
      <w:r w:rsidR="006B26E4" w:rsidRPr="00EF1A3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Общая характеристика исполнения бюджета муниципального образования «Нерюнгринский район» за </w:t>
      </w:r>
      <w:r w:rsidR="00EF1A3E" w:rsidRPr="00EF1A3E">
        <w:rPr>
          <w:rFonts w:ascii="Times New Roman" w:hAnsi="Times New Roman" w:cs="Times New Roman"/>
          <w:b/>
          <w:color w:val="002060"/>
          <w:sz w:val="28"/>
          <w:szCs w:val="28"/>
        </w:rPr>
        <w:t>9 месяцев</w:t>
      </w:r>
      <w:r w:rsidR="006B26E4" w:rsidRPr="00EF1A3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20</w:t>
      </w:r>
      <w:r w:rsidR="000A1239" w:rsidRPr="00EF1A3E">
        <w:rPr>
          <w:rFonts w:ascii="Times New Roman" w:hAnsi="Times New Roman" w:cs="Times New Roman"/>
          <w:b/>
          <w:color w:val="002060"/>
          <w:sz w:val="28"/>
          <w:szCs w:val="28"/>
        </w:rPr>
        <w:t>24</w:t>
      </w:r>
      <w:r w:rsidR="006B26E4" w:rsidRPr="00EF1A3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года</w:t>
      </w:r>
    </w:p>
    <w:p w:rsidR="000633DB" w:rsidRPr="005738FC" w:rsidRDefault="000633DB" w:rsidP="00023969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D21" w:rsidRPr="00EF1A3E" w:rsidRDefault="00C2548A" w:rsidP="0045278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EF1A3E">
        <w:rPr>
          <w:rFonts w:ascii="Times New Roman" w:hAnsi="Times New Roman" w:cs="Times New Roman"/>
          <w:color w:val="002060"/>
          <w:sz w:val="24"/>
          <w:szCs w:val="24"/>
        </w:rPr>
        <w:t xml:space="preserve">Бюджет Нерюнгринского района </w:t>
      </w:r>
      <w:r w:rsidR="009D1933" w:rsidRPr="00EF1A3E">
        <w:rPr>
          <w:rFonts w:ascii="Times New Roman" w:hAnsi="Times New Roman" w:cs="Times New Roman"/>
          <w:color w:val="002060"/>
          <w:sz w:val="24"/>
          <w:szCs w:val="24"/>
        </w:rPr>
        <w:t>на 20</w:t>
      </w:r>
      <w:r w:rsidR="006F0DD3" w:rsidRPr="00EF1A3E">
        <w:rPr>
          <w:rFonts w:ascii="Times New Roman" w:hAnsi="Times New Roman" w:cs="Times New Roman"/>
          <w:color w:val="002060"/>
          <w:sz w:val="24"/>
          <w:szCs w:val="24"/>
        </w:rPr>
        <w:t>24</w:t>
      </w:r>
      <w:r w:rsidR="009D1933" w:rsidRPr="00EF1A3E">
        <w:rPr>
          <w:rFonts w:ascii="Times New Roman" w:hAnsi="Times New Roman" w:cs="Times New Roman"/>
          <w:color w:val="002060"/>
          <w:sz w:val="24"/>
          <w:szCs w:val="24"/>
        </w:rPr>
        <w:t xml:space="preserve"> год </w:t>
      </w:r>
      <w:r w:rsidRPr="00EF1A3E">
        <w:rPr>
          <w:rFonts w:ascii="Times New Roman" w:hAnsi="Times New Roman" w:cs="Times New Roman"/>
          <w:color w:val="002060"/>
          <w:sz w:val="24"/>
          <w:szCs w:val="24"/>
        </w:rPr>
        <w:t xml:space="preserve">сформирован в соответствии с </w:t>
      </w:r>
      <w:r w:rsidR="009C1BD3" w:rsidRPr="00EF1A3E">
        <w:rPr>
          <w:rFonts w:ascii="Times New Roman" w:hAnsi="Times New Roman" w:cs="Times New Roman"/>
          <w:color w:val="002060"/>
          <w:sz w:val="24"/>
          <w:szCs w:val="24"/>
        </w:rPr>
        <w:t>Положением о бюджетном процессе в Нерюнгринском районе.</w:t>
      </w:r>
      <w:r w:rsidR="00220A3E" w:rsidRPr="00EF1A3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hyperlink r:id="rId29" w:history="1">
        <w:r w:rsidR="006211F7" w:rsidRPr="00EF1A3E">
          <w:rPr>
            <w:rFonts w:ascii="Times New Roman" w:hAnsi="Times New Roman" w:cs="Times New Roman"/>
            <w:color w:val="002060"/>
            <w:sz w:val="24"/>
            <w:szCs w:val="24"/>
            <w:shd w:val="clear" w:color="auto" w:fill="FFFFFF"/>
          </w:rPr>
          <w:t>Решением Нерюнгринского районного Совета де</w:t>
        </w:r>
        <w:r w:rsidR="000F61A8" w:rsidRPr="00EF1A3E">
          <w:rPr>
            <w:rFonts w:ascii="Times New Roman" w:hAnsi="Times New Roman" w:cs="Times New Roman"/>
            <w:color w:val="002060"/>
            <w:sz w:val="24"/>
            <w:szCs w:val="24"/>
            <w:shd w:val="clear" w:color="auto" w:fill="FFFFFF"/>
          </w:rPr>
          <w:t>путатов от 20.12.2023</w:t>
        </w:r>
        <w:r w:rsidR="006211F7" w:rsidRPr="00EF1A3E">
          <w:rPr>
            <w:rFonts w:ascii="Times New Roman" w:hAnsi="Times New Roman" w:cs="Times New Roman"/>
            <w:color w:val="002060"/>
            <w:sz w:val="24"/>
            <w:szCs w:val="24"/>
            <w:shd w:val="clear" w:color="auto" w:fill="FFFFFF"/>
          </w:rPr>
          <w:t xml:space="preserve"> г. № </w:t>
        </w:r>
        <w:r w:rsidR="000F61A8" w:rsidRPr="00EF1A3E">
          <w:rPr>
            <w:rFonts w:ascii="Times New Roman" w:hAnsi="Times New Roman" w:cs="Times New Roman"/>
            <w:color w:val="002060"/>
            <w:sz w:val="24"/>
            <w:szCs w:val="24"/>
            <w:shd w:val="clear" w:color="auto" w:fill="FFFFFF"/>
          </w:rPr>
          <w:t>3-5</w:t>
        </w:r>
        <w:r w:rsidR="006211F7" w:rsidRPr="00EF1A3E">
          <w:rPr>
            <w:rFonts w:ascii="Times New Roman" w:hAnsi="Times New Roman" w:cs="Times New Roman"/>
            <w:color w:val="002060"/>
            <w:sz w:val="24"/>
            <w:szCs w:val="24"/>
            <w:shd w:val="clear" w:color="auto" w:fill="FFFFFF"/>
          </w:rPr>
          <w:t xml:space="preserve">  «О бюдже</w:t>
        </w:r>
        <w:r w:rsidR="000F61A8" w:rsidRPr="00EF1A3E">
          <w:rPr>
            <w:rFonts w:ascii="Times New Roman" w:hAnsi="Times New Roman" w:cs="Times New Roman"/>
            <w:color w:val="002060"/>
            <w:sz w:val="24"/>
            <w:szCs w:val="24"/>
            <w:shd w:val="clear" w:color="auto" w:fill="FFFFFF"/>
          </w:rPr>
          <w:t>те Нерюнгринского района на 2024</w:t>
        </w:r>
        <w:r w:rsidR="006211F7" w:rsidRPr="00EF1A3E">
          <w:rPr>
            <w:rFonts w:ascii="Times New Roman" w:hAnsi="Times New Roman" w:cs="Times New Roman"/>
            <w:color w:val="002060"/>
            <w:sz w:val="24"/>
            <w:szCs w:val="24"/>
            <w:shd w:val="clear" w:color="auto" w:fill="FFFFFF"/>
          </w:rPr>
          <w:t xml:space="preserve"> год</w:t>
        </w:r>
        <w:r w:rsidR="000F61A8" w:rsidRPr="00EF1A3E">
          <w:rPr>
            <w:rFonts w:ascii="Times New Roman" w:hAnsi="Times New Roman" w:cs="Times New Roman"/>
            <w:color w:val="002060"/>
            <w:sz w:val="24"/>
            <w:szCs w:val="24"/>
            <w:shd w:val="clear" w:color="auto" w:fill="FFFFFF"/>
          </w:rPr>
          <w:t xml:space="preserve"> и на плановый период 2025 и 2026</w:t>
        </w:r>
        <w:r w:rsidR="006211F7" w:rsidRPr="00EF1A3E">
          <w:rPr>
            <w:rFonts w:ascii="Times New Roman" w:hAnsi="Times New Roman" w:cs="Times New Roman"/>
            <w:color w:val="002060"/>
            <w:sz w:val="24"/>
            <w:szCs w:val="24"/>
            <w:shd w:val="clear" w:color="auto" w:fill="FFFFFF"/>
          </w:rPr>
          <w:t xml:space="preserve"> годов»</w:t>
        </w:r>
      </w:hyperlink>
      <w:r w:rsidR="006211F7" w:rsidRPr="00EF1A3E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п</w:t>
      </w:r>
      <w:r w:rsidR="009C1BD3" w:rsidRPr="00EF1A3E">
        <w:rPr>
          <w:rFonts w:ascii="Times New Roman" w:hAnsi="Times New Roman" w:cs="Times New Roman"/>
          <w:color w:val="002060"/>
          <w:sz w:val="24"/>
          <w:szCs w:val="24"/>
        </w:rPr>
        <w:t xml:space="preserve">ервоначально </w:t>
      </w:r>
      <w:r w:rsidR="00611269" w:rsidRPr="00EF1A3E">
        <w:rPr>
          <w:rFonts w:ascii="Times New Roman" w:hAnsi="Times New Roman" w:cs="Times New Roman"/>
          <w:color w:val="002060"/>
          <w:sz w:val="24"/>
          <w:szCs w:val="24"/>
        </w:rPr>
        <w:t xml:space="preserve">утверждены следующие характеристики и иные показатели </w:t>
      </w:r>
      <w:r w:rsidR="009C1BD3" w:rsidRPr="00EF1A3E">
        <w:rPr>
          <w:rFonts w:ascii="Times New Roman" w:hAnsi="Times New Roman" w:cs="Times New Roman"/>
          <w:color w:val="002060"/>
          <w:sz w:val="24"/>
          <w:szCs w:val="24"/>
        </w:rPr>
        <w:t>бюджет</w:t>
      </w:r>
      <w:r w:rsidR="00611269" w:rsidRPr="00EF1A3E">
        <w:rPr>
          <w:rFonts w:ascii="Times New Roman" w:hAnsi="Times New Roman" w:cs="Times New Roman"/>
          <w:color w:val="002060"/>
          <w:sz w:val="24"/>
          <w:szCs w:val="24"/>
        </w:rPr>
        <w:t>а</w:t>
      </w:r>
      <w:r w:rsidR="009C1BD3" w:rsidRPr="00EF1A3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057625" w:rsidRPr="00EF1A3E">
        <w:rPr>
          <w:rFonts w:ascii="Times New Roman" w:hAnsi="Times New Roman" w:cs="Times New Roman"/>
          <w:color w:val="002060"/>
          <w:sz w:val="24"/>
          <w:szCs w:val="24"/>
        </w:rPr>
        <w:t>Нерюнгринского района</w:t>
      </w:r>
      <w:r w:rsidR="00611269" w:rsidRPr="00EF1A3E">
        <w:rPr>
          <w:rFonts w:ascii="Times New Roman" w:hAnsi="Times New Roman" w:cs="Times New Roman"/>
          <w:color w:val="002060"/>
          <w:sz w:val="24"/>
          <w:szCs w:val="24"/>
        </w:rPr>
        <w:t xml:space="preserve"> на 20</w:t>
      </w:r>
      <w:r w:rsidR="000F61A8" w:rsidRPr="00EF1A3E">
        <w:rPr>
          <w:rFonts w:ascii="Times New Roman" w:hAnsi="Times New Roman" w:cs="Times New Roman"/>
          <w:color w:val="002060"/>
          <w:sz w:val="24"/>
          <w:szCs w:val="24"/>
        </w:rPr>
        <w:t>24</w:t>
      </w:r>
      <w:r w:rsidR="00611269" w:rsidRPr="00EF1A3E">
        <w:rPr>
          <w:rFonts w:ascii="Times New Roman" w:hAnsi="Times New Roman" w:cs="Times New Roman"/>
          <w:color w:val="002060"/>
          <w:sz w:val="24"/>
          <w:szCs w:val="24"/>
        </w:rPr>
        <w:t xml:space="preserve"> год:</w:t>
      </w:r>
    </w:p>
    <w:p w:rsidR="0018717E" w:rsidRPr="00EF1A3E" w:rsidRDefault="0018717E" w:rsidP="00023969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EF1A3E">
        <w:rPr>
          <w:rFonts w:ascii="Times New Roman" w:hAnsi="Times New Roman" w:cs="Times New Roman"/>
          <w:color w:val="002060"/>
          <w:sz w:val="24"/>
          <w:szCs w:val="24"/>
        </w:rPr>
        <w:t xml:space="preserve">1. </w:t>
      </w:r>
      <w:proofErr w:type="gramStart"/>
      <w:r w:rsidRPr="00EF1A3E">
        <w:rPr>
          <w:rFonts w:ascii="Times New Roman" w:hAnsi="Times New Roman" w:cs="Times New Roman"/>
          <w:color w:val="002060"/>
          <w:sz w:val="24"/>
          <w:szCs w:val="24"/>
        </w:rPr>
        <w:t xml:space="preserve">Прогнозируемый общий объем доходов бюджета Нерюнгринского района в сумме </w:t>
      </w:r>
      <w:r w:rsidR="00533496" w:rsidRPr="00EF1A3E">
        <w:rPr>
          <w:rFonts w:ascii="Times New Roman" w:hAnsi="Times New Roman" w:cs="Times New Roman"/>
          <w:color w:val="002060"/>
          <w:sz w:val="24"/>
          <w:szCs w:val="24"/>
        </w:rPr>
        <w:t>5 550 899,60</w:t>
      </w:r>
      <w:r w:rsidRPr="00EF1A3E">
        <w:rPr>
          <w:rFonts w:ascii="Times New Roman" w:hAnsi="Times New Roman" w:cs="Times New Roman"/>
          <w:color w:val="002060"/>
          <w:sz w:val="24"/>
          <w:szCs w:val="24"/>
        </w:rPr>
        <w:t xml:space="preserve"> тыс. рублей, из них налоговые и неналоговые доходы в сумме                           </w:t>
      </w:r>
      <w:r w:rsidR="00145523" w:rsidRPr="00EF1A3E">
        <w:rPr>
          <w:rFonts w:ascii="Times New Roman" w:hAnsi="Times New Roman" w:cs="Times New Roman"/>
          <w:color w:val="002060"/>
          <w:sz w:val="24"/>
          <w:szCs w:val="24"/>
        </w:rPr>
        <w:t>2 544 734,1</w:t>
      </w:r>
      <w:r w:rsidR="006A3582" w:rsidRPr="00EF1A3E">
        <w:rPr>
          <w:rFonts w:ascii="Times New Roman" w:hAnsi="Times New Roman" w:cs="Times New Roman"/>
          <w:color w:val="002060"/>
          <w:sz w:val="24"/>
          <w:szCs w:val="24"/>
        </w:rPr>
        <w:t>0</w:t>
      </w:r>
      <w:r w:rsidRPr="00EF1A3E">
        <w:rPr>
          <w:rFonts w:ascii="Times New Roman" w:hAnsi="Times New Roman" w:cs="Times New Roman"/>
          <w:color w:val="002060"/>
          <w:sz w:val="24"/>
          <w:szCs w:val="24"/>
        </w:rPr>
        <w:t xml:space="preserve"> тыс. рублей, безвозмездные поступления в сумме </w:t>
      </w:r>
      <w:r w:rsidR="00145523" w:rsidRPr="00EF1A3E">
        <w:rPr>
          <w:rFonts w:ascii="Times New Roman" w:hAnsi="Times New Roman" w:cs="Times New Roman"/>
          <w:color w:val="002060"/>
          <w:sz w:val="24"/>
          <w:szCs w:val="24"/>
        </w:rPr>
        <w:t>3 006 165,50</w:t>
      </w:r>
      <w:r w:rsidRPr="00EF1A3E">
        <w:rPr>
          <w:rFonts w:ascii="Times New Roman" w:hAnsi="Times New Roman" w:cs="Times New Roman"/>
          <w:color w:val="002060"/>
          <w:sz w:val="24"/>
          <w:szCs w:val="24"/>
        </w:rPr>
        <w:t xml:space="preserve"> тыс. рублей, из них межбюджетные трансферты из государственного бюджета Республики Саха (Якутия) в сумме </w:t>
      </w:r>
      <w:r w:rsidR="006723C0" w:rsidRPr="00EF1A3E">
        <w:rPr>
          <w:rFonts w:ascii="Times New Roman" w:hAnsi="Times New Roman" w:cs="Times New Roman"/>
          <w:color w:val="002060"/>
          <w:sz w:val="24"/>
          <w:szCs w:val="24"/>
        </w:rPr>
        <w:t>2 984 368,7</w:t>
      </w:r>
      <w:r w:rsidRPr="00EF1A3E">
        <w:rPr>
          <w:rFonts w:ascii="Times New Roman" w:hAnsi="Times New Roman" w:cs="Times New Roman"/>
          <w:color w:val="002060"/>
          <w:sz w:val="24"/>
          <w:szCs w:val="24"/>
        </w:rPr>
        <w:t xml:space="preserve"> тыс. рублей.</w:t>
      </w:r>
      <w:proofErr w:type="gramEnd"/>
    </w:p>
    <w:p w:rsidR="0018717E" w:rsidRPr="00EF1A3E" w:rsidRDefault="0018717E" w:rsidP="00023969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EF1A3E">
        <w:rPr>
          <w:rFonts w:ascii="Times New Roman" w:hAnsi="Times New Roman" w:cs="Times New Roman"/>
          <w:color w:val="002060"/>
          <w:sz w:val="24"/>
          <w:szCs w:val="24"/>
        </w:rPr>
        <w:t xml:space="preserve">2. Общий объем расходов бюджета Нерюнгринского района в сумме </w:t>
      </w:r>
      <w:r w:rsidR="00FE3B94" w:rsidRPr="00EF1A3E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          </w:t>
      </w:r>
      <w:r w:rsidR="006723C0" w:rsidRPr="00EF1A3E">
        <w:rPr>
          <w:rFonts w:ascii="Times New Roman" w:hAnsi="Times New Roman" w:cs="Times New Roman"/>
          <w:color w:val="002060"/>
          <w:sz w:val="24"/>
          <w:szCs w:val="24"/>
        </w:rPr>
        <w:t>5 551 687,6</w:t>
      </w:r>
      <w:r w:rsidRPr="00EF1A3E">
        <w:rPr>
          <w:rFonts w:ascii="Times New Roman" w:hAnsi="Times New Roman" w:cs="Times New Roman"/>
          <w:color w:val="002060"/>
          <w:sz w:val="24"/>
          <w:szCs w:val="24"/>
        </w:rPr>
        <w:t> тыс. рублей;</w:t>
      </w:r>
    </w:p>
    <w:p w:rsidR="004E1B44" w:rsidRPr="00EF1A3E" w:rsidRDefault="0018717E" w:rsidP="0002396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EF1A3E">
        <w:rPr>
          <w:rFonts w:ascii="Times New Roman" w:hAnsi="Times New Roman" w:cs="Times New Roman"/>
          <w:color w:val="002060"/>
          <w:sz w:val="24"/>
          <w:szCs w:val="24"/>
        </w:rPr>
        <w:t xml:space="preserve">3. Дефицит бюджета Нерюнгринского района в сумме </w:t>
      </w:r>
      <w:r w:rsidR="00C505E6" w:rsidRPr="00EF1A3E">
        <w:rPr>
          <w:rFonts w:ascii="Times New Roman" w:hAnsi="Times New Roman" w:cs="Times New Roman"/>
          <w:color w:val="002060"/>
          <w:sz w:val="24"/>
          <w:szCs w:val="24"/>
        </w:rPr>
        <w:t>788,00</w:t>
      </w:r>
      <w:r w:rsidRPr="00EF1A3E">
        <w:rPr>
          <w:rFonts w:ascii="Times New Roman" w:hAnsi="Times New Roman" w:cs="Times New Roman"/>
          <w:color w:val="002060"/>
          <w:sz w:val="24"/>
          <w:szCs w:val="24"/>
        </w:rPr>
        <w:t xml:space="preserve"> тыс. рублей</w:t>
      </w:r>
      <w:r w:rsidR="00780190" w:rsidRPr="00EF1A3E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D96E2D" w:rsidRPr="00866202" w:rsidRDefault="00FC7149" w:rsidP="0002396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66202">
        <w:rPr>
          <w:rFonts w:ascii="Times New Roman" w:hAnsi="Times New Roman" w:cs="Times New Roman"/>
          <w:color w:val="002060"/>
          <w:sz w:val="24"/>
          <w:szCs w:val="24"/>
        </w:rPr>
        <w:t xml:space="preserve">В течение </w:t>
      </w:r>
      <w:r w:rsidR="00EF1A3E" w:rsidRPr="00866202">
        <w:rPr>
          <w:rFonts w:ascii="Times New Roman" w:hAnsi="Times New Roman" w:cs="Times New Roman"/>
          <w:color w:val="002060"/>
          <w:sz w:val="24"/>
          <w:szCs w:val="24"/>
        </w:rPr>
        <w:t xml:space="preserve">9 месяцев </w:t>
      </w:r>
      <w:r w:rsidR="00057625" w:rsidRPr="00866202">
        <w:rPr>
          <w:rFonts w:ascii="Times New Roman" w:hAnsi="Times New Roman" w:cs="Times New Roman"/>
          <w:color w:val="002060"/>
          <w:sz w:val="24"/>
          <w:szCs w:val="24"/>
        </w:rPr>
        <w:t>20</w:t>
      </w:r>
      <w:r w:rsidR="008F07E1" w:rsidRPr="00866202">
        <w:rPr>
          <w:rFonts w:ascii="Times New Roman" w:hAnsi="Times New Roman" w:cs="Times New Roman"/>
          <w:color w:val="002060"/>
          <w:sz w:val="24"/>
          <w:szCs w:val="24"/>
        </w:rPr>
        <w:t>24</w:t>
      </w:r>
      <w:r w:rsidR="00057625" w:rsidRPr="00866202">
        <w:rPr>
          <w:rFonts w:ascii="Times New Roman" w:hAnsi="Times New Roman" w:cs="Times New Roman"/>
          <w:color w:val="002060"/>
          <w:sz w:val="24"/>
          <w:szCs w:val="24"/>
        </w:rPr>
        <w:t xml:space="preserve"> года в утвержденный бюджет</w:t>
      </w:r>
      <w:r w:rsidRPr="00866202">
        <w:rPr>
          <w:rFonts w:ascii="Times New Roman" w:hAnsi="Times New Roman" w:cs="Times New Roman"/>
          <w:color w:val="002060"/>
          <w:sz w:val="24"/>
          <w:szCs w:val="24"/>
        </w:rPr>
        <w:t xml:space="preserve"> Нерюнгринского района</w:t>
      </w:r>
      <w:r w:rsidR="00057625" w:rsidRPr="00866202">
        <w:rPr>
          <w:rFonts w:ascii="Times New Roman" w:hAnsi="Times New Roman" w:cs="Times New Roman"/>
          <w:color w:val="002060"/>
          <w:sz w:val="24"/>
          <w:szCs w:val="24"/>
        </w:rPr>
        <w:t xml:space="preserve">  изменения</w:t>
      </w:r>
      <w:r w:rsidRPr="00866202">
        <w:rPr>
          <w:rFonts w:ascii="Times New Roman" w:hAnsi="Times New Roman" w:cs="Times New Roman"/>
          <w:color w:val="002060"/>
          <w:sz w:val="24"/>
          <w:szCs w:val="24"/>
        </w:rPr>
        <w:t xml:space="preserve"> и дополнения вносились </w:t>
      </w:r>
      <w:r w:rsidR="00EF1A3E" w:rsidRPr="00866202">
        <w:rPr>
          <w:rFonts w:ascii="Times New Roman" w:hAnsi="Times New Roman" w:cs="Times New Roman"/>
          <w:color w:val="002060"/>
          <w:sz w:val="24"/>
          <w:szCs w:val="24"/>
        </w:rPr>
        <w:t>шесть</w:t>
      </w:r>
      <w:r w:rsidRPr="00866202">
        <w:rPr>
          <w:rFonts w:ascii="Times New Roman" w:hAnsi="Times New Roman" w:cs="Times New Roman"/>
          <w:color w:val="002060"/>
          <w:sz w:val="24"/>
          <w:szCs w:val="24"/>
        </w:rPr>
        <w:t xml:space="preserve"> раз</w:t>
      </w:r>
      <w:r w:rsidR="00E80012" w:rsidRPr="0086620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D96E2D" w:rsidRPr="00866202">
        <w:rPr>
          <w:rFonts w:ascii="Times New Roman" w:hAnsi="Times New Roman" w:cs="Times New Roman"/>
          <w:color w:val="002060"/>
          <w:sz w:val="24"/>
          <w:szCs w:val="24"/>
        </w:rPr>
        <w:t>на основании:</w:t>
      </w:r>
    </w:p>
    <w:p w:rsidR="00D96E2D" w:rsidRPr="00866202" w:rsidRDefault="00D96E2D" w:rsidP="00023969">
      <w:pPr>
        <w:shd w:val="clear" w:color="auto" w:fill="FFFFFF" w:themeFill="background1"/>
        <w:spacing w:after="0" w:line="240" w:lineRule="auto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866202">
        <w:rPr>
          <w:rFonts w:ascii="Times New Roman" w:hAnsi="Times New Roman" w:cs="Times New Roman"/>
          <w:color w:val="002060"/>
          <w:sz w:val="24"/>
          <w:szCs w:val="24"/>
        </w:rPr>
        <w:t xml:space="preserve">- решения сессии Нерюнгринского районного Совета депутатов </w:t>
      </w:r>
      <w:r w:rsidR="000F7B6E" w:rsidRPr="00866202">
        <w:rPr>
          <w:rFonts w:ascii="Times New Roman" w:hAnsi="Times New Roman" w:cs="Times New Roman"/>
          <w:color w:val="002060"/>
          <w:sz w:val="24"/>
          <w:szCs w:val="24"/>
        </w:rPr>
        <w:t>от 2</w:t>
      </w:r>
      <w:r w:rsidR="008F07E1" w:rsidRPr="00866202">
        <w:rPr>
          <w:rFonts w:ascii="Times New Roman" w:hAnsi="Times New Roman" w:cs="Times New Roman"/>
          <w:color w:val="002060"/>
          <w:sz w:val="24"/>
          <w:szCs w:val="24"/>
        </w:rPr>
        <w:t>8</w:t>
      </w:r>
      <w:r w:rsidR="000F7B6E" w:rsidRPr="00866202">
        <w:rPr>
          <w:rFonts w:ascii="Times New Roman" w:hAnsi="Times New Roman" w:cs="Times New Roman"/>
          <w:color w:val="002060"/>
          <w:sz w:val="24"/>
          <w:szCs w:val="24"/>
        </w:rPr>
        <w:t>.02.20</w:t>
      </w:r>
      <w:r w:rsidR="008F07E1" w:rsidRPr="00866202">
        <w:rPr>
          <w:rFonts w:ascii="Times New Roman" w:hAnsi="Times New Roman" w:cs="Times New Roman"/>
          <w:color w:val="002060"/>
          <w:sz w:val="24"/>
          <w:szCs w:val="24"/>
        </w:rPr>
        <w:t>24</w:t>
      </w:r>
      <w:r w:rsidR="001633B3" w:rsidRPr="00866202">
        <w:rPr>
          <w:rFonts w:ascii="Times New Roman" w:hAnsi="Times New Roman" w:cs="Times New Roman"/>
          <w:color w:val="002060"/>
          <w:sz w:val="24"/>
          <w:szCs w:val="24"/>
        </w:rPr>
        <w:t xml:space="preserve"> № </w:t>
      </w:r>
      <w:r w:rsidR="008F07E1" w:rsidRPr="00866202">
        <w:rPr>
          <w:rFonts w:ascii="Times New Roman" w:hAnsi="Times New Roman" w:cs="Times New Roman"/>
          <w:color w:val="002060"/>
          <w:sz w:val="24"/>
          <w:szCs w:val="24"/>
        </w:rPr>
        <w:t>3-6</w:t>
      </w:r>
      <w:r w:rsidR="004E1B44" w:rsidRPr="00866202"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="00EF5136" w:rsidRPr="0086620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EF5136" w:rsidRPr="00866202" w:rsidRDefault="00EF5136" w:rsidP="00023969">
      <w:pPr>
        <w:shd w:val="clear" w:color="auto" w:fill="FFFFFF" w:themeFill="background1"/>
        <w:spacing w:after="0" w:line="240" w:lineRule="auto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866202">
        <w:rPr>
          <w:rFonts w:ascii="Times New Roman" w:hAnsi="Times New Roman" w:cs="Times New Roman"/>
          <w:color w:val="002060"/>
          <w:sz w:val="24"/>
          <w:szCs w:val="24"/>
        </w:rPr>
        <w:t>- решения сессии Нерюнгринского районного Совета депутатов от 24.04.2024 № 5-7.</w:t>
      </w:r>
    </w:p>
    <w:p w:rsidR="00EF5136" w:rsidRPr="00866202" w:rsidRDefault="00EF5136" w:rsidP="00023969">
      <w:pPr>
        <w:shd w:val="clear" w:color="auto" w:fill="FFFFFF" w:themeFill="background1"/>
        <w:spacing w:after="0" w:line="240" w:lineRule="auto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866202">
        <w:rPr>
          <w:rFonts w:ascii="Times New Roman" w:hAnsi="Times New Roman" w:cs="Times New Roman"/>
          <w:color w:val="002060"/>
          <w:sz w:val="24"/>
          <w:szCs w:val="24"/>
        </w:rPr>
        <w:t>- решения сессии Нерюнгринского районного Совета депутатов от 22.05.2024 № 3-8.</w:t>
      </w:r>
    </w:p>
    <w:p w:rsidR="00EF5136" w:rsidRPr="00866202" w:rsidRDefault="00EF5136" w:rsidP="00023969">
      <w:pPr>
        <w:shd w:val="clear" w:color="auto" w:fill="FFFFFF" w:themeFill="background1"/>
        <w:spacing w:after="0" w:line="240" w:lineRule="auto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866202">
        <w:rPr>
          <w:rFonts w:ascii="Times New Roman" w:hAnsi="Times New Roman" w:cs="Times New Roman"/>
          <w:color w:val="002060"/>
          <w:sz w:val="24"/>
          <w:szCs w:val="24"/>
        </w:rPr>
        <w:t xml:space="preserve">- решения сессии Нерюнгринского районного Совета депутатов от 19.06.2024 № </w:t>
      </w:r>
      <w:r w:rsidR="00DF7FBC" w:rsidRPr="00866202">
        <w:rPr>
          <w:rFonts w:ascii="Times New Roman" w:hAnsi="Times New Roman" w:cs="Times New Roman"/>
          <w:color w:val="002060"/>
          <w:sz w:val="24"/>
          <w:szCs w:val="24"/>
        </w:rPr>
        <w:t>3-9</w:t>
      </w:r>
      <w:r w:rsidRPr="00866202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EF1A3E" w:rsidRPr="00866202" w:rsidRDefault="00EF1A3E" w:rsidP="00EF1A3E">
      <w:pPr>
        <w:shd w:val="clear" w:color="auto" w:fill="FFFFFF" w:themeFill="background1"/>
        <w:spacing w:after="0" w:line="240" w:lineRule="auto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866202">
        <w:rPr>
          <w:rFonts w:ascii="Times New Roman" w:hAnsi="Times New Roman" w:cs="Times New Roman"/>
          <w:color w:val="002060"/>
          <w:sz w:val="24"/>
          <w:szCs w:val="24"/>
        </w:rPr>
        <w:t xml:space="preserve">- решения сессии Нерюнгринского районного Совета депутатов от </w:t>
      </w:r>
      <w:r w:rsidR="00866202" w:rsidRPr="00866202">
        <w:rPr>
          <w:rFonts w:ascii="Times New Roman" w:hAnsi="Times New Roman" w:cs="Times New Roman"/>
          <w:color w:val="002060"/>
          <w:sz w:val="24"/>
          <w:szCs w:val="24"/>
        </w:rPr>
        <w:t>23.07</w:t>
      </w:r>
      <w:r w:rsidRPr="00866202">
        <w:rPr>
          <w:rFonts w:ascii="Times New Roman" w:hAnsi="Times New Roman" w:cs="Times New Roman"/>
          <w:color w:val="002060"/>
          <w:sz w:val="24"/>
          <w:szCs w:val="24"/>
        </w:rPr>
        <w:t xml:space="preserve">.2024 № </w:t>
      </w:r>
      <w:r w:rsidR="00866202" w:rsidRPr="00866202">
        <w:rPr>
          <w:rFonts w:ascii="Times New Roman" w:hAnsi="Times New Roman" w:cs="Times New Roman"/>
          <w:color w:val="002060"/>
          <w:sz w:val="24"/>
          <w:szCs w:val="24"/>
        </w:rPr>
        <w:t>2-10</w:t>
      </w:r>
      <w:r w:rsidRPr="00866202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EF1A3E" w:rsidRPr="00866202" w:rsidRDefault="00EF1A3E" w:rsidP="00866202">
      <w:pPr>
        <w:shd w:val="clear" w:color="auto" w:fill="FFFFFF" w:themeFill="background1"/>
        <w:spacing w:after="0" w:line="240" w:lineRule="auto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866202">
        <w:rPr>
          <w:rFonts w:ascii="Times New Roman" w:hAnsi="Times New Roman" w:cs="Times New Roman"/>
          <w:color w:val="002060"/>
          <w:sz w:val="24"/>
          <w:szCs w:val="24"/>
        </w:rPr>
        <w:t xml:space="preserve">- решения сессии Нерюнгринского районного Совета депутатов от </w:t>
      </w:r>
      <w:r w:rsidR="00866202" w:rsidRPr="00866202">
        <w:rPr>
          <w:rFonts w:ascii="Times New Roman" w:hAnsi="Times New Roman" w:cs="Times New Roman"/>
          <w:color w:val="002060"/>
          <w:sz w:val="24"/>
          <w:szCs w:val="24"/>
        </w:rPr>
        <w:t>18.09</w:t>
      </w:r>
      <w:r w:rsidRPr="00866202">
        <w:rPr>
          <w:rFonts w:ascii="Times New Roman" w:hAnsi="Times New Roman" w:cs="Times New Roman"/>
          <w:color w:val="002060"/>
          <w:sz w:val="24"/>
          <w:szCs w:val="24"/>
        </w:rPr>
        <w:t xml:space="preserve">.2024 № </w:t>
      </w:r>
      <w:r w:rsidR="00866202" w:rsidRPr="00866202">
        <w:rPr>
          <w:rFonts w:ascii="Times New Roman" w:hAnsi="Times New Roman" w:cs="Times New Roman"/>
          <w:color w:val="002060"/>
          <w:sz w:val="24"/>
          <w:szCs w:val="24"/>
        </w:rPr>
        <w:t>3-11</w:t>
      </w:r>
      <w:r w:rsidRPr="00866202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1D2D14" w:rsidRPr="008B2CF4" w:rsidRDefault="001D2D14" w:rsidP="001D2D1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proofErr w:type="gramStart"/>
      <w:r w:rsidRPr="001A4C8E">
        <w:rPr>
          <w:rFonts w:ascii="Times New Roman" w:hAnsi="Times New Roman" w:cs="Times New Roman"/>
          <w:color w:val="002060"/>
          <w:sz w:val="24"/>
          <w:szCs w:val="24"/>
        </w:rPr>
        <w:t>Изменения и дополнения в бюджет приняты в связи с уточнением параметров бюджета Нерюнгринского района на 2024 год,  в том числе по увеличению</w:t>
      </w:r>
      <w:r w:rsidR="008463DD" w:rsidRPr="001A4C8E">
        <w:rPr>
          <w:rFonts w:ascii="Times New Roman" w:hAnsi="Times New Roman" w:cs="Times New Roman"/>
          <w:color w:val="002060"/>
          <w:sz w:val="24"/>
          <w:szCs w:val="24"/>
        </w:rPr>
        <w:t xml:space="preserve"> неналоговых доходов</w:t>
      </w:r>
      <w:r w:rsidR="004D0E64" w:rsidRPr="001A4C8E">
        <w:rPr>
          <w:rFonts w:ascii="Times New Roman" w:hAnsi="Times New Roman" w:cs="Times New Roman"/>
          <w:color w:val="002060"/>
          <w:sz w:val="24"/>
          <w:szCs w:val="24"/>
        </w:rPr>
        <w:t xml:space="preserve"> на сумму </w:t>
      </w:r>
      <w:r w:rsidR="001A4C8E" w:rsidRPr="001A4C8E">
        <w:rPr>
          <w:rFonts w:ascii="Times New Roman" w:hAnsi="Times New Roman" w:cs="Times New Roman"/>
          <w:color w:val="002060"/>
          <w:sz w:val="24"/>
          <w:szCs w:val="24"/>
        </w:rPr>
        <w:t>62 812,1</w:t>
      </w:r>
      <w:r w:rsidR="00AE7FAD" w:rsidRPr="001A4C8E">
        <w:rPr>
          <w:rFonts w:ascii="Times New Roman" w:hAnsi="Times New Roman" w:cs="Times New Roman"/>
          <w:color w:val="002060"/>
          <w:sz w:val="24"/>
          <w:szCs w:val="24"/>
        </w:rPr>
        <w:t xml:space="preserve"> тыс. рублей,</w:t>
      </w:r>
      <w:r w:rsidRPr="001A4C8E">
        <w:rPr>
          <w:rFonts w:ascii="Times New Roman" w:hAnsi="Times New Roman" w:cs="Times New Roman"/>
          <w:color w:val="002060"/>
          <w:sz w:val="24"/>
          <w:szCs w:val="24"/>
        </w:rPr>
        <w:t xml:space="preserve"> безвозмездных поступлений на сумму </w:t>
      </w:r>
      <w:r w:rsidR="001A4C8E" w:rsidRPr="001A4C8E">
        <w:rPr>
          <w:rFonts w:ascii="Times New Roman" w:hAnsi="Times New Roman" w:cs="Times New Roman"/>
          <w:color w:val="002060"/>
          <w:sz w:val="24"/>
          <w:szCs w:val="24"/>
        </w:rPr>
        <w:t>1 402 695,3</w:t>
      </w:r>
      <w:r w:rsidR="004D0E64" w:rsidRPr="001A4C8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1A4C8E">
        <w:rPr>
          <w:rFonts w:ascii="Times New Roman" w:hAnsi="Times New Roman" w:cs="Times New Roman"/>
          <w:color w:val="002060"/>
          <w:sz w:val="24"/>
          <w:szCs w:val="24"/>
        </w:rPr>
        <w:t xml:space="preserve">тыс. рублей </w:t>
      </w:r>
      <w:r w:rsidRPr="00CA40C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и</w:t>
      </w:r>
      <w:r w:rsidRPr="00CA40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40C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увеличением расходной части бюджета на </w:t>
      </w:r>
      <w:r w:rsidR="00CA40C0" w:rsidRPr="00CA40C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2 233 863,3</w:t>
      </w:r>
      <w:r w:rsidR="004D0E64" w:rsidRPr="00CA40C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CA40C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тыс. рублей, в том числе</w:t>
      </w:r>
      <w:r w:rsidRPr="00CA40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E598C" w:rsidRPr="00CA40C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768 355,9</w:t>
      </w:r>
      <w:r w:rsidR="00BE07F6" w:rsidRPr="00CA40C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CA40C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тыс. рублей за счет остатков</w:t>
      </w:r>
      <w:proofErr w:type="gramEnd"/>
      <w:r w:rsidRPr="00CA40C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средств на счетах бюджетов.</w:t>
      </w:r>
    </w:p>
    <w:p w:rsidR="00780190" w:rsidRPr="004F3241" w:rsidRDefault="005E1425" w:rsidP="0006321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4F3241">
        <w:rPr>
          <w:rFonts w:ascii="Times New Roman" w:hAnsi="Times New Roman" w:cs="Times New Roman"/>
          <w:color w:val="002060"/>
          <w:sz w:val="24"/>
          <w:szCs w:val="24"/>
        </w:rPr>
        <w:t xml:space="preserve">Решением Нерюнгринского районного Совета депутатов </w:t>
      </w:r>
      <w:r w:rsidR="00ED73C4" w:rsidRPr="004F3241">
        <w:rPr>
          <w:rFonts w:ascii="Times New Roman" w:hAnsi="Times New Roman" w:cs="Times New Roman"/>
          <w:color w:val="002060"/>
          <w:sz w:val="24"/>
          <w:szCs w:val="24"/>
        </w:rPr>
        <w:t xml:space="preserve">от </w:t>
      </w:r>
      <w:r w:rsidR="004F3241" w:rsidRPr="004F3241">
        <w:rPr>
          <w:rFonts w:ascii="Times New Roman" w:hAnsi="Times New Roman" w:cs="Times New Roman"/>
          <w:color w:val="002060"/>
          <w:sz w:val="24"/>
          <w:szCs w:val="24"/>
        </w:rPr>
        <w:t>18.09</w:t>
      </w:r>
      <w:r w:rsidR="00DC6CBB" w:rsidRPr="004F3241">
        <w:rPr>
          <w:rFonts w:ascii="Times New Roman" w:hAnsi="Times New Roman" w:cs="Times New Roman"/>
          <w:color w:val="002060"/>
          <w:sz w:val="24"/>
          <w:szCs w:val="24"/>
        </w:rPr>
        <w:t>.20</w:t>
      </w:r>
      <w:r w:rsidR="00573E9B" w:rsidRPr="004F3241">
        <w:rPr>
          <w:rFonts w:ascii="Times New Roman" w:hAnsi="Times New Roman" w:cs="Times New Roman"/>
          <w:color w:val="002060"/>
          <w:sz w:val="24"/>
          <w:szCs w:val="24"/>
        </w:rPr>
        <w:t>24</w:t>
      </w:r>
      <w:r w:rsidR="00D21836" w:rsidRPr="004F3241">
        <w:rPr>
          <w:rFonts w:ascii="Times New Roman" w:hAnsi="Times New Roman" w:cs="Times New Roman"/>
          <w:color w:val="002060"/>
          <w:sz w:val="24"/>
          <w:szCs w:val="24"/>
        </w:rPr>
        <w:t xml:space="preserve"> № </w:t>
      </w:r>
      <w:r w:rsidR="004F3241" w:rsidRPr="004F3241">
        <w:rPr>
          <w:rFonts w:ascii="Times New Roman" w:hAnsi="Times New Roman" w:cs="Times New Roman"/>
          <w:color w:val="002060"/>
          <w:sz w:val="24"/>
          <w:szCs w:val="24"/>
        </w:rPr>
        <w:t>3-11</w:t>
      </w:r>
      <w:r w:rsidR="00780190" w:rsidRPr="004F3241">
        <w:rPr>
          <w:rFonts w:ascii="Times New Roman" w:hAnsi="Times New Roman" w:cs="Times New Roman"/>
          <w:color w:val="002060"/>
          <w:sz w:val="24"/>
          <w:szCs w:val="24"/>
        </w:rPr>
        <w:t xml:space="preserve">          </w:t>
      </w:r>
      <w:r w:rsidR="00573E9B" w:rsidRPr="004F3241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780190" w:rsidRPr="004F3241">
        <w:rPr>
          <w:rFonts w:ascii="Times New Roman" w:hAnsi="Times New Roman" w:cs="Times New Roman"/>
          <w:color w:val="002060"/>
          <w:sz w:val="24"/>
          <w:szCs w:val="24"/>
        </w:rPr>
        <w:t xml:space="preserve"> «О внесении изменений в решение Нерюнгринского </w:t>
      </w:r>
      <w:r w:rsidR="005252BF" w:rsidRPr="004F3241">
        <w:rPr>
          <w:rFonts w:ascii="Times New Roman" w:hAnsi="Times New Roman" w:cs="Times New Roman"/>
          <w:color w:val="002060"/>
          <w:sz w:val="24"/>
          <w:szCs w:val="24"/>
        </w:rPr>
        <w:t>районног</w:t>
      </w:r>
      <w:r w:rsidR="00E90FE3" w:rsidRPr="004F3241">
        <w:rPr>
          <w:rFonts w:ascii="Times New Roman" w:hAnsi="Times New Roman" w:cs="Times New Roman"/>
          <w:color w:val="002060"/>
          <w:sz w:val="24"/>
          <w:szCs w:val="24"/>
        </w:rPr>
        <w:t>о Совета депутатов от 20.12.2023 № 3-5</w:t>
      </w:r>
      <w:r w:rsidR="00780190" w:rsidRPr="004F3241">
        <w:rPr>
          <w:rFonts w:ascii="Times New Roman" w:hAnsi="Times New Roman" w:cs="Times New Roman"/>
          <w:color w:val="002060"/>
          <w:sz w:val="24"/>
          <w:szCs w:val="24"/>
        </w:rPr>
        <w:t xml:space="preserve">    «О бюдже</w:t>
      </w:r>
      <w:r w:rsidR="00E90FE3" w:rsidRPr="004F3241">
        <w:rPr>
          <w:rFonts w:ascii="Times New Roman" w:hAnsi="Times New Roman" w:cs="Times New Roman"/>
          <w:color w:val="002060"/>
          <w:sz w:val="24"/>
          <w:szCs w:val="24"/>
        </w:rPr>
        <w:t>те Нерюнгринского района на 2024 год и на плановый период 2025 и 2026</w:t>
      </w:r>
      <w:r w:rsidR="00780190" w:rsidRPr="004F3241">
        <w:rPr>
          <w:rFonts w:ascii="Times New Roman" w:hAnsi="Times New Roman" w:cs="Times New Roman"/>
          <w:color w:val="002060"/>
          <w:sz w:val="24"/>
          <w:szCs w:val="24"/>
        </w:rPr>
        <w:t xml:space="preserve"> годов</w:t>
      </w:r>
      <w:r w:rsidR="001D2755" w:rsidRPr="004F3241">
        <w:rPr>
          <w:rFonts w:ascii="Times New Roman" w:hAnsi="Times New Roman" w:cs="Times New Roman"/>
          <w:color w:val="002060"/>
          <w:sz w:val="24"/>
          <w:szCs w:val="24"/>
        </w:rPr>
        <w:t>»</w:t>
      </w:r>
      <w:r w:rsidRPr="004F3241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D96E2D" w:rsidRPr="004F3241">
        <w:rPr>
          <w:rFonts w:ascii="Times New Roman" w:hAnsi="Times New Roman" w:cs="Times New Roman"/>
          <w:color w:val="002060"/>
          <w:sz w:val="24"/>
          <w:szCs w:val="24"/>
        </w:rPr>
        <w:t>утверждены следующие основные характеристики б</w:t>
      </w:r>
      <w:r w:rsidR="00B92AA5" w:rsidRPr="004F3241">
        <w:rPr>
          <w:rFonts w:ascii="Times New Roman" w:hAnsi="Times New Roman" w:cs="Times New Roman"/>
          <w:color w:val="002060"/>
          <w:sz w:val="24"/>
          <w:szCs w:val="24"/>
        </w:rPr>
        <w:t>юджета МО «Нерюнгринский район»</w:t>
      </w:r>
      <w:r w:rsidR="00780190" w:rsidRPr="004F3241">
        <w:rPr>
          <w:rFonts w:ascii="Times New Roman" w:hAnsi="Times New Roman" w:cs="Times New Roman"/>
          <w:color w:val="002060"/>
          <w:sz w:val="24"/>
          <w:szCs w:val="24"/>
        </w:rPr>
        <w:t>:</w:t>
      </w:r>
    </w:p>
    <w:p w:rsidR="004F3241" w:rsidRPr="008E793B" w:rsidRDefault="004F3241" w:rsidP="008E793B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8E793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lastRenderedPageBreak/>
        <w:t xml:space="preserve">1. </w:t>
      </w:r>
      <w:proofErr w:type="gramStart"/>
      <w:r w:rsidRPr="008E793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Прогнозируемый общий объем доходов бюджета Нерюнгринского района в сумме </w:t>
      </w:r>
      <w:r w:rsidR="00525E3C" w:rsidRPr="008E793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7 016 407,0 тыс. рублей</w:t>
      </w:r>
      <w:r w:rsidRPr="008E793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, из них налоговые и неналоговые доходы в сумме </w:t>
      </w:r>
      <w:r w:rsidR="00525E3C" w:rsidRPr="008E793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2 607 546,2 </w:t>
      </w:r>
      <w:r w:rsidRPr="008E793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тыс. рублей, безвозмездные поступления в сумме </w:t>
      </w:r>
      <w:r w:rsidR="00525E3C" w:rsidRPr="008E793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4 408 860,8 </w:t>
      </w:r>
      <w:r w:rsidRPr="008E793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тыс. рублей, из них межбюджетные трансферты из государственного бюджета Республики Саха (Якутия) в сумме</w:t>
      </w:r>
      <w:r w:rsidR="00D31674" w:rsidRPr="008E793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4 010 868,1</w:t>
      </w:r>
      <w:r w:rsidRPr="008E793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тыс. рублей; </w:t>
      </w:r>
      <w:proofErr w:type="gramEnd"/>
    </w:p>
    <w:p w:rsidR="004F3241" w:rsidRPr="008E793B" w:rsidRDefault="004F3241" w:rsidP="008E793B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8E793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2) общий объем расходов бюджета Нерюнгринского района в сумме 7</w:t>
      </w:r>
      <w:r w:rsidR="00D31674" w:rsidRPr="008E793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Pr="008E793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785</w:t>
      </w:r>
      <w:r w:rsidR="00D31674" w:rsidRPr="008E793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8E793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550,9 тыс. рублей;</w:t>
      </w:r>
    </w:p>
    <w:p w:rsidR="00C15ADA" w:rsidRPr="008E793B" w:rsidRDefault="004F3241" w:rsidP="008E793B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8E793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3) </w:t>
      </w:r>
      <w:r w:rsidR="00BC7A9C">
        <w:rPr>
          <w:rFonts w:ascii="Times New Roman" w:hAnsi="Times New Roman" w:cs="Times New Roman"/>
          <w:color w:val="002060"/>
          <w:sz w:val="24"/>
          <w:szCs w:val="24"/>
        </w:rPr>
        <w:t>д</w:t>
      </w:r>
      <w:r w:rsidR="00F17AE2" w:rsidRPr="008E793B">
        <w:rPr>
          <w:rFonts w:ascii="Times New Roman" w:hAnsi="Times New Roman" w:cs="Times New Roman"/>
          <w:color w:val="002060"/>
          <w:sz w:val="24"/>
          <w:szCs w:val="24"/>
        </w:rPr>
        <w:t>ефицит бюджета Нерюнгринского района в сумме 769 143,9 тыс. рублей</w:t>
      </w:r>
      <w:r w:rsidR="00C15ADA" w:rsidRPr="008E793B"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="00F17AE2" w:rsidRPr="008E793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</w:p>
    <w:p w:rsidR="00A75DFA" w:rsidRPr="00B55BD3" w:rsidRDefault="00B85D2F" w:rsidP="008E793B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55BD3">
        <w:rPr>
          <w:rFonts w:ascii="Times New Roman" w:hAnsi="Times New Roman" w:cs="Times New Roman"/>
          <w:color w:val="002060"/>
          <w:sz w:val="24"/>
          <w:szCs w:val="24"/>
        </w:rPr>
        <w:t xml:space="preserve">При проведении </w:t>
      </w:r>
      <w:r w:rsidR="006542D8" w:rsidRPr="00B55BD3">
        <w:rPr>
          <w:rFonts w:ascii="Times New Roman" w:hAnsi="Times New Roman" w:cs="Times New Roman"/>
          <w:color w:val="002060"/>
          <w:sz w:val="24"/>
          <w:szCs w:val="24"/>
        </w:rPr>
        <w:t>оценк</w:t>
      </w:r>
      <w:r w:rsidRPr="00B55BD3">
        <w:rPr>
          <w:rFonts w:ascii="Times New Roman" w:hAnsi="Times New Roman" w:cs="Times New Roman"/>
          <w:color w:val="002060"/>
          <w:sz w:val="24"/>
          <w:szCs w:val="24"/>
        </w:rPr>
        <w:t>и</w:t>
      </w:r>
      <w:r w:rsidR="00C82D20" w:rsidRPr="00B55BD3">
        <w:rPr>
          <w:rFonts w:ascii="Times New Roman" w:hAnsi="Times New Roman" w:cs="Times New Roman"/>
          <w:color w:val="002060"/>
          <w:sz w:val="24"/>
          <w:szCs w:val="24"/>
        </w:rPr>
        <w:t xml:space="preserve"> основных показателей</w:t>
      </w:r>
      <w:r w:rsidR="00226836" w:rsidRPr="00B55BD3">
        <w:rPr>
          <w:rFonts w:ascii="Times New Roman" w:hAnsi="Times New Roman" w:cs="Times New Roman"/>
          <w:color w:val="002060"/>
          <w:sz w:val="24"/>
          <w:szCs w:val="24"/>
        </w:rPr>
        <w:t xml:space="preserve"> отчета об исполнении бюджета </w:t>
      </w:r>
      <w:r w:rsidR="00561EAB" w:rsidRPr="00B55BD3">
        <w:rPr>
          <w:rFonts w:ascii="Times New Roman" w:hAnsi="Times New Roman" w:cs="Times New Roman"/>
          <w:color w:val="002060"/>
          <w:sz w:val="24"/>
          <w:szCs w:val="24"/>
        </w:rPr>
        <w:t>муниципального образования «</w:t>
      </w:r>
      <w:r w:rsidR="00226836" w:rsidRPr="00B55BD3">
        <w:rPr>
          <w:rFonts w:ascii="Times New Roman" w:hAnsi="Times New Roman" w:cs="Times New Roman"/>
          <w:color w:val="002060"/>
          <w:sz w:val="24"/>
          <w:szCs w:val="24"/>
        </w:rPr>
        <w:t>Нерюнгринск</w:t>
      </w:r>
      <w:r w:rsidR="00561EAB" w:rsidRPr="00B55BD3">
        <w:rPr>
          <w:rFonts w:ascii="Times New Roman" w:hAnsi="Times New Roman" w:cs="Times New Roman"/>
          <w:color w:val="002060"/>
          <w:sz w:val="24"/>
          <w:szCs w:val="24"/>
        </w:rPr>
        <w:t>ий</w:t>
      </w:r>
      <w:r w:rsidR="00226836" w:rsidRPr="00B55BD3">
        <w:rPr>
          <w:rFonts w:ascii="Times New Roman" w:hAnsi="Times New Roman" w:cs="Times New Roman"/>
          <w:color w:val="002060"/>
          <w:sz w:val="24"/>
          <w:szCs w:val="24"/>
        </w:rPr>
        <w:t xml:space="preserve"> район</w:t>
      </w:r>
      <w:r w:rsidR="00561EAB" w:rsidRPr="00B55BD3">
        <w:rPr>
          <w:rFonts w:ascii="Times New Roman" w:hAnsi="Times New Roman" w:cs="Times New Roman"/>
          <w:color w:val="002060"/>
          <w:sz w:val="24"/>
          <w:szCs w:val="24"/>
        </w:rPr>
        <w:t xml:space="preserve">» за </w:t>
      </w:r>
      <w:r w:rsidR="00B55BD3" w:rsidRPr="00B55BD3">
        <w:rPr>
          <w:rFonts w:ascii="Times New Roman" w:hAnsi="Times New Roman" w:cs="Times New Roman"/>
          <w:color w:val="002060"/>
          <w:sz w:val="24"/>
          <w:szCs w:val="24"/>
        </w:rPr>
        <w:t>9 месяцев</w:t>
      </w:r>
      <w:r w:rsidR="00561EAB" w:rsidRPr="00B55BD3">
        <w:rPr>
          <w:rFonts w:ascii="Times New Roman" w:hAnsi="Times New Roman" w:cs="Times New Roman"/>
          <w:color w:val="002060"/>
          <w:sz w:val="24"/>
          <w:szCs w:val="24"/>
        </w:rPr>
        <w:t xml:space="preserve"> 20</w:t>
      </w:r>
      <w:r w:rsidR="00A75DFA" w:rsidRPr="00B55BD3">
        <w:rPr>
          <w:rFonts w:ascii="Times New Roman" w:hAnsi="Times New Roman" w:cs="Times New Roman"/>
          <w:color w:val="002060"/>
          <w:sz w:val="24"/>
          <w:szCs w:val="24"/>
        </w:rPr>
        <w:t>24</w:t>
      </w:r>
      <w:r w:rsidR="00561EAB" w:rsidRPr="00B55BD3">
        <w:rPr>
          <w:rFonts w:ascii="Times New Roman" w:hAnsi="Times New Roman" w:cs="Times New Roman"/>
          <w:color w:val="002060"/>
          <w:sz w:val="24"/>
          <w:szCs w:val="24"/>
        </w:rPr>
        <w:t xml:space="preserve"> года</w:t>
      </w:r>
      <w:r w:rsidRPr="00B55BD3">
        <w:rPr>
          <w:rFonts w:ascii="Times New Roman" w:hAnsi="Times New Roman" w:cs="Times New Roman"/>
          <w:color w:val="002060"/>
          <w:sz w:val="24"/>
          <w:szCs w:val="24"/>
        </w:rPr>
        <w:t xml:space="preserve"> Контрольно-счетной палатой </w:t>
      </w:r>
      <w:r w:rsidR="00EF7A7D" w:rsidRPr="00B55BD3">
        <w:rPr>
          <w:rFonts w:ascii="Times New Roman" w:hAnsi="Times New Roman" w:cs="Times New Roman"/>
          <w:color w:val="002060"/>
          <w:sz w:val="24"/>
          <w:szCs w:val="24"/>
        </w:rPr>
        <w:t>МО «Нерюнгринский район»</w:t>
      </w:r>
      <w:r w:rsidR="00EF7A7D" w:rsidRPr="00B55BD3">
        <w:rPr>
          <w:rFonts w:ascii="Times New Roman" w:hAnsi="Times New Roman" w:cs="Times New Roman"/>
          <w:b/>
          <w:color w:val="002060"/>
        </w:rPr>
        <w:t xml:space="preserve"> </w:t>
      </w:r>
      <w:r w:rsidRPr="00B55BD3">
        <w:rPr>
          <w:rFonts w:ascii="Times New Roman" w:hAnsi="Times New Roman" w:cs="Times New Roman"/>
          <w:color w:val="002060"/>
          <w:sz w:val="24"/>
          <w:szCs w:val="24"/>
        </w:rPr>
        <w:t xml:space="preserve">проанализированы </w:t>
      </w:r>
      <w:r w:rsidR="008F0EE4" w:rsidRPr="00B55BD3">
        <w:rPr>
          <w:rFonts w:ascii="Times New Roman" w:hAnsi="Times New Roman" w:cs="Times New Roman"/>
          <w:color w:val="002060"/>
          <w:sz w:val="24"/>
          <w:szCs w:val="24"/>
        </w:rPr>
        <w:t xml:space="preserve">утвержденные, уточненные </w:t>
      </w:r>
      <w:r w:rsidRPr="00B55BD3">
        <w:rPr>
          <w:rFonts w:ascii="Times New Roman" w:hAnsi="Times New Roman" w:cs="Times New Roman"/>
          <w:color w:val="002060"/>
          <w:sz w:val="24"/>
          <w:szCs w:val="24"/>
        </w:rPr>
        <w:t>плановые показатели и фактическое исполнение бюджета</w:t>
      </w:r>
      <w:r w:rsidR="00623C1F" w:rsidRPr="00B55BD3">
        <w:rPr>
          <w:rFonts w:ascii="Times New Roman" w:hAnsi="Times New Roman" w:cs="Times New Roman"/>
          <w:color w:val="002060"/>
          <w:sz w:val="24"/>
          <w:szCs w:val="24"/>
        </w:rPr>
        <w:t xml:space="preserve"> муниципального образования </w:t>
      </w:r>
      <w:r w:rsidR="000D6AC5" w:rsidRPr="00B55BD3">
        <w:rPr>
          <w:rFonts w:ascii="Times New Roman" w:hAnsi="Times New Roman" w:cs="Times New Roman"/>
          <w:color w:val="002060"/>
          <w:sz w:val="24"/>
          <w:szCs w:val="24"/>
        </w:rPr>
        <w:t>«</w:t>
      </w:r>
      <w:r w:rsidR="00623C1F" w:rsidRPr="00B55BD3">
        <w:rPr>
          <w:rFonts w:ascii="Times New Roman" w:hAnsi="Times New Roman" w:cs="Times New Roman"/>
          <w:color w:val="002060"/>
          <w:sz w:val="24"/>
          <w:szCs w:val="24"/>
        </w:rPr>
        <w:t>Нерюнгринский район</w:t>
      </w:r>
      <w:r w:rsidR="000D6AC5" w:rsidRPr="00B55BD3">
        <w:rPr>
          <w:rFonts w:ascii="Times New Roman" w:hAnsi="Times New Roman" w:cs="Times New Roman"/>
          <w:color w:val="002060"/>
          <w:sz w:val="24"/>
          <w:szCs w:val="24"/>
        </w:rPr>
        <w:t>»</w:t>
      </w:r>
      <w:r w:rsidR="008F0EE4" w:rsidRPr="00B55BD3">
        <w:rPr>
          <w:rFonts w:ascii="Times New Roman" w:hAnsi="Times New Roman" w:cs="Times New Roman"/>
          <w:color w:val="002060"/>
          <w:sz w:val="24"/>
          <w:szCs w:val="24"/>
        </w:rPr>
        <w:t xml:space="preserve"> по состоянию на 01.</w:t>
      </w:r>
      <w:r w:rsidR="00B55BD3" w:rsidRPr="00B55BD3">
        <w:rPr>
          <w:rFonts w:ascii="Times New Roman" w:hAnsi="Times New Roman" w:cs="Times New Roman"/>
          <w:color w:val="002060"/>
          <w:sz w:val="24"/>
          <w:szCs w:val="24"/>
        </w:rPr>
        <w:t>10</w:t>
      </w:r>
      <w:r w:rsidR="008F0EE4" w:rsidRPr="00B55BD3">
        <w:rPr>
          <w:rFonts w:ascii="Times New Roman" w:hAnsi="Times New Roman" w:cs="Times New Roman"/>
          <w:color w:val="002060"/>
          <w:sz w:val="24"/>
          <w:szCs w:val="24"/>
        </w:rPr>
        <w:t>.20</w:t>
      </w:r>
      <w:r w:rsidR="00A75DFA" w:rsidRPr="00B55BD3">
        <w:rPr>
          <w:rFonts w:ascii="Times New Roman" w:hAnsi="Times New Roman" w:cs="Times New Roman"/>
          <w:color w:val="002060"/>
          <w:sz w:val="24"/>
          <w:szCs w:val="24"/>
        </w:rPr>
        <w:t>24</w:t>
      </w:r>
      <w:r w:rsidR="00C23D21" w:rsidRPr="00B55BD3">
        <w:rPr>
          <w:rFonts w:ascii="Times New Roman" w:hAnsi="Times New Roman" w:cs="Times New Roman"/>
          <w:color w:val="002060"/>
          <w:sz w:val="24"/>
          <w:szCs w:val="24"/>
        </w:rPr>
        <w:t xml:space="preserve"> года.</w:t>
      </w:r>
    </w:p>
    <w:p w:rsidR="00C23D21" w:rsidRPr="00B55BD3" w:rsidRDefault="00C23D21" w:rsidP="00023969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B716F2" w:rsidRPr="00B55BD3" w:rsidRDefault="0005240F" w:rsidP="00023969">
      <w:pPr>
        <w:pStyle w:val="af2"/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55BD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Характеристика </w:t>
      </w:r>
      <w:r w:rsidR="00C02591" w:rsidRPr="00B55BD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основных показателей отчета об исполнении </w:t>
      </w:r>
      <w:r w:rsidR="00B85D2F" w:rsidRPr="00B55BD3">
        <w:rPr>
          <w:rFonts w:ascii="Times New Roman" w:hAnsi="Times New Roman" w:cs="Times New Roman"/>
          <w:b/>
          <w:color w:val="002060"/>
          <w:sz w:val="24"/>
          <w:szCs w:val="24"/>
        </w:rPr>
        <w:t>бюдже</w:t>
      </w:r>
      <w:r w:rsidR="00F60818" w:rsidRPr="00B55BD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та Нерюнгринского района за </w:t>
      </w:r>
      <w:r w:rsidR="00606F7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9 месяцев </w:t>
      </w:r>
      <w:r w:rsidR="00BE066B" w:rsidRPr="00B55BD3">
        <w:rPr>
          <w:rFonts w:ascii="Times New Roman" w:hAnsi="Times New Roman" w:cs="Times New Roman"/>
          <w:b/>
          <w:color w:val="002060"/>
          <w:sz w:val="24"/>
          <w:szCs w:val="24"/>
        </w:rPr>
        <w:t>20</w:t>
      </w:r>
      <w:r w:rsidR="00A75DFA" w:rsidRPr="00B55BD3">
        <w:rPr>
          <w:rFonts w:ascii="Times New Roman" w:hAnsi="Times New Roman" w:cs="Times New Roman"/>
          <w:b/>
          <w:color w:val="002060"/>
          <w:sz w:val="24"/>
          <w:szCs w:val="24"/>
        </w:rPr>
        <w:t>24</w:t>
      </w:r>
      <w:r w:rsidR="00BE066B" w:rsidRPr="00B55BD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года</w:t>
      </w:r>
      <w:r w:rsidR="00F60818" w:rsidRPr="00B55BD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приведен</w:t>
      </w:r>
      <w:r w:rsidRPr="00B55BD3">
        <w:rPr>
          <w:rFonts w:ascii="Times New Roman" w:hAnsi="Times New Roman" w:cs="Times New Roman"/>
          <w:b/>
          <w:color w:val="002060"/>
          <w:sz w:val="24"/>
          <w:szCs w:val="24"/>
        </w:rPr>
        <w:t>а</w:t>
      </w:r>
      <w:r w:rsidR="00F60818" w:rsidRPr="00B55BD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в таблице</w:t>
      </w:r>
      <w:r w:rsidR="00B85D2F" w:rsidRPr="00B55BD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:         </w:t>
      </w:r>
      <w:r w:rsidR="005000EA" w:rsidRPr="00B55BD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</w:t>
      </w:r>
      <w:r w:rsidR="000F342B" w:rsidRPr="00B55BD3">
        <w:rPr>
          <w:rFonts w:ascii="Times New Roman" w:hAnsi="Times New Roman" w:cs="Times New Roman"/>
          <w:color w:val="002060"/>
          <w:sz w:val="24"/>
          <w:szCs w:val="24"/>
        </w:rPr>
        <w:t xml:space="preserve">      </w:t>
      </w:r>
    </w:p>
    <w:p w:rsidR="00B85D2F" w:rsidRPr="00B55BD3" w:rsidRDefault="00B716F2" w:rsidP="00023969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 w:cs="Times New Roman"/>
          <w:color w:val="002060"/>
          <w:sz w:val="20"/>
          <w:szCs w:val="20"/>
        </w:rPr>
      </w:pPr>
      <w:r w:rsidRPr="00B55BD3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                                           </w:t>
      </w:r>
      <w:r w:rsidR="000F342B" w:rsidRPr="00B55BD3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                                    </w:t>
      </w:r>
      <w:r w:rsidR="00B85D2F" w:rsidRPr="00B55BD3">
        <w:rPr>
          <w:rFonts w:ascii="Times New Roman" w:hAnsi="Times New Roman" w:cs="Times New Roman"/>
          <w:color w:val="002060"/>
          <w:sz w:val="20"/>
          <w:szCs w:val="20"/>
        </w:rPr>
        <w:t>тыс. руб</w:t>
      </w:r>
      <w:r w:rsidR="000F342B" w:rsidRPr="00B55BD3">
        <w:rPr>
          <w:rFonts w:ascii="Times New Roman" w:hAnsi="Times New Roman" w:cs="Times New Roman"/>
          <w:color w:val="002060"/>
          <w:sz w:val="20"/>
          <w:szCs w:val="20"/>
        </w:rPr>
        <w:t>лей</w:t>
      </w:r>
    </w:p>
    <w:tbl>
      <w:tblPr>
        <w:tblW w:w="9712" w:type="dxa"/>
        <w:tblInd w:w="93" w:type="dxa"/>
        <w:tblLook w:val="04A0" w:firstRow="1" w:lastRow="0" w:firstColumn="1" w:lastColumn="0" w:noHBand="0" w:noVBand="1"/>
      </w:tblPr>
      <w:tblGrid>
        <w:gridCol w:w="1800"/>
        <w:gridCol w:w="1696"/>
        <w:gridCol w:w="1591"/>
        <w:gridCol w:w="1737"/>
        <w:gridCol w:w="1423"/>
        <w:gridCol w:w="1465"/>
      </w:tblGrid>
      <w:tr w:rsidR="00845610" w:rsidRPr="00B55BD3" w:rsidTr="00845610">
        <w:trPr>
          <w:trHeight w:val="1361"/>
        </w:trPr>
        <w:tc>
          <w:tcPr>
            <w:tcW w:w="18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5610" w:rsidRPr="00B55BD3" w:rsidRDefault="00845610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55BD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69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5610" w:rsidRPr="00B55BD3" w:rsidRDefault="00845610" w:rsidP="00C55F0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55BD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Ут</w:t>
            </w:r>
            <w:r w:rsidR="007F0C82" w:rsidRPr="00B55BD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 xml:space="preserve">вержденный план Решение от </w:t>
            </w:r>
            <w:r w:rsidR="00C55F01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18.09.2024              № 3-11</w:t>
            </w:r>
          </w:p>
        </w:tc>
        <w:tc>
          <w:tcPr>
            <w:tcW w:w="15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C7049" w:rsidRPr="00B55BD3" w:rsidRDefault="00845610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55BD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Уточнения</w:t>
            </w:r>
          </w:p>
          <w:p w:rsidR="00845610" w:rsidRPr="00B55BD3" w:rsidRDefault="00845610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55BD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 xml:space="preserve"> (гр.4 - гр.2)</w:t>
            </w:r>
          </w:p>
        </w:tc>
        <w:tc>
          <w:tcPr>
            <w:tcW w:w="173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5610" w:rsidRPr="00B55BD3" w:rsidRDefault="007F0C82" w:rsidP="00C55F0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55BD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Уточненный план на 01.</w:t>
            </w:r>
            <w:r w:rsidR="00C55F01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10</w:t>
            </w:r>
            <w:r w:rsidR="00845610" w:rsidRPr="00B55BD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.2024                   (ф. 0503117)</w:t>
            </w:r>
          </w:p>
        </w:tc>
        <w:tc>
          <w:tcPr>
            <w:tcW w:w="142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5610" w:rsidRPr="00B55BD3" w:rsidRDefault="00845610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55BD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Исполнение</w:t>
            </w:r>
            <w:r w:rsidR="00C55F01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 xml:space="preserve">             на 01.10</w:t>
            </w:r>
            <w:r w:rsidRPr="00B55BD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.2024</w:t>
            </w:r>
          </w:p>
        </w:tc>
        <w:tc>
          <w:tcPr>
            <w:tcW w:w="146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5610" w:rsidRPr="00B55BD3" w:rsidRDefault="00845610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55BD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%                     исполнения к уточненному плану</w:t>
            </w:r>
          </w:p>
        </w:tc>
      </w:tr>
      <w:tr w:rsidR="00845610" w:rsidRPr="00B55BD3" w:rsidTr="00845610">
        <w:trPr>
          <w:trHeight w:val="314"/>
        </w:trPr>
        <w:tc>
          <w:tcPr>
            <w:tcW w:w="18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45610" w:rsidRPr="00B55BD3" w:rsidRDefault="00845610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16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45610" w:rsidRPr="00B55BD3" w:rsidRDefault="00845610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15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45610" w:rsidRPr="00B55BD3" w:rsidRDefault="00845610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173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45610" w:rsidRPr="00B55BD3" w:rsidRDefault="00845610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142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45610" w:rsidRPr="00B55BD3" w:rsidRDefault="00845610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14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45610" w:rsidRPr="00B55BD3" w:rsidRDefault="00845610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</w:p>
        </w:tc>
      </w:tr>
      <w:tr w:rsidR="00845610" w:rsidRPr="00B55BD3" w:rsidTr="00845610">
        <w:trPr>
          <w:trHeight w:val="314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5610" w:rsidRPr="00B55BD3" w:rsidRDefault="00845610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</w:pPr>
            <w:r w:rsidRPr="00B55BD3"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5610" w:rsidRPr="00B55BD3" w:rsidRDefault="00845610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</w:pPr>
            <w:r w:rsidRPr="00B55BD3"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5610" w:rsidRPr="00B55BD3" w:rsidRDefault="00845610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</w:pPr>
            <w:r w:rsidRPr="00B55BD3"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5610" w:rsidRPr="00B55BD3" w:rsidRDefault="00845610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</w:pPr>
            <w:r w:rsidRPr="00B55BD3"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5610" w:rsidRPr="00B55BD3" w:rsidRDefault="00845610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</w:pPr>
            <w:r w:rsidRPr="00B55BD3"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5610" w:rsidRPr="00B55BD3" w:rsidRDefault="00845610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</w:pPr>
            <w:r w:rsidRPr="00B55BD3"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  <w:t>6</w:t>
            </w:r>
          </w:p>
        </w:tc>
      </w:tr>
      <w:tr w:rsidR="00FE542E" w:rsidRPr="00B55BD3" w:rsidTr="00FE542E">
        <w:trPr>
          <w:trHeight w:val="511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42E" w:rsidRDefault="00FE542E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</w:p>
          <w:p w:rsidR="00FE542E" w:rsidRDefault="00845610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B55BD3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Доходы</w:t>
            </w:r>
          </w:p>
          <w:p w:rsidR="00FD6825" w:rsidRPr="00B55BD3" w:rsidRDefault="00FD6825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5610" w:rsidRPr="00B55BD3" w:rsidRDefault="007741A9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7 016 407,0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5610" w:rsidRPr="00B55BD3" w:rsidRDefault="00FF6E8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117 217,5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5610" w:rsidRPr="00B55BD3" w:rsidRDefault="008363D3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7 133 624,5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5610" w:rsidRPr="00B55BD3" w:rsidRDefault="00FD6825" w:rsidP="00917B1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5 889 860,2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5610" w:rsidRPr="00B55BD3" w:rsidRDefault="008D5729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82,6</w:t>
            </w:r>
          </w:p>
        </w:tc>
      </w:tr>
      <w:tr w:rsidR="00FE542E" w:rsidRPr="00B55BD3" w:rsidTr="00FE542E">
        <w:trPr>
          <w:trHeight w:val="561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5610" w:rsidRPr="00B55BD3" w:rsidRDefault="00845610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B55BD3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Расходы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42E" w:rsidRDefault="00FE542E" w:rsidP="00FE542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</w:p>
          <w:p w:rsidR="00845610" w:rsidRDefault="00A1021C" w:rsidP="00FE542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7 785 550,9</w:t>
            </w:r>
          </w:p>
          <w:p w:rsidR="00A1021C" w:rsidRPr="00B55BD3" w:rsidRDefault="00A1021C" w:rsidP="00FE542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5610" w:rsidRPr="00B55BD3" w:rsidRDefault="00FE542E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117 217,5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5610" w:rsidRPr="00B55BD3" w:rsidRDefault="008363D3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7 902 768,4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5610" w:rsidRPr="00B55BD3" w:rsidRDefault="00FD682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5 229 598,9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5610" w:rsidRPr="00B55BD3" w:rsidRDefault="00B806E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66,2</w:t>
            </w:r>
          </w:p>
        </w:tc>
      </w:tr>
      <w:tr w:rsidR="00845610" w:rsidRPr="00B55BD3" w:rsidTr="00845610">
        <w:trPr>
          <w:trHeight w:val="1119"/>
        </w:trPr>
        <w:tc>
          <w:tcPr>
            <w:tcW w:w="1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5610" w:rsidRPr="00B55BD3" w:rsidRDefault="00845610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B55BD3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Результат исполнения бюджета (дефицит / профицит)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5610" w:rsidRPr="00B55BD3" w:rsidRDefault="00C6223C" w:rsidP="00A1021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B55BD3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-</w:t>
            </w:r>
            <w:r w:rsidR="00A1021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769 143,9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45610" w:rsidRPr="00B55BD3" w:rsidRDefault="004B351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B55BD3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5610" w:rsidRPr="00B55BD3" w:rsidRDefault="00C6223C" w:rsidP="00FF6E8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B55BD3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-</w:t>
            </w:r>
            <w:r w:rsidR="00FF6E8C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769 143,9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5610" w:rsidRPr="00B55BD3" w:rsidRDefault="00B806E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660 261,3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5610" w:rsidRPr="00B55BD3" w:rsidRDefault="00845610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B55BD3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 </w:t>
            </w:r>
          </w:p>
        </w:tc>
      </w:tr>
    </w:tbl>
    <w:p w:rsidR="00924D3A" w:rsidRDefault="00924D3A" w:rsidP="009649BD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649BD" w:rsidRPr="00F53E24" w:rsidRDefault="009649BD" w:rsidP="009649BD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F53E24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Решением руководителя финансового органа Нерюнгринской районной администрации  в сводную бюджетную роспись в соответствии с пунктом 3 статьи 217 БК РФ внесены </w:t>
      </w:r>
      <w:proofErr w:type="gramStart"/>
      <w:r w:rsidRPr="00F53E24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изменения</w:t>
      </w:r>
      <w:proofErr w:type="gramEnd"/>
      <w:r w:rsidRPr="00F53E24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и дополнения в части увеличения</w:t>
      </w:r>
      <w:r w:rsidR="00003E8C" w:rsidRPr="00F53E24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доходов </w:t>
      </w:r>
      <w:r w:rsidR="004B2684" w:rsidRPr="00F53E24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по безвозмездным поступлениям</w:t>
      </w:r>
      <w:r w:rsidRPr="00F53E24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:  </w:t>
      </w:r>
    </w:p>
    <w:p w:rsidR="009649BD" w:rsidRPr="006936C8" w:rsidRDefault="009649BD" w:rsidP="009649BD">
      <w:pPr>
        <w:pStyle w:val="ab"/>
        <w:numPr>
          <w:ilvl w:val="0"/>
          <w:numId w:val="15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 w:rsidRPr="006936C8">
        <w:rPr>
          <w:rFonts w:ascii="Times New Roman" w:hAnsi="Times New Roman"/>
          <w:b/>
          <w:i/>
          <w:color w:val="002060"/>
          <w:sz w:val="24"/>
          <w:szCs w:val="24"/>
          <w:u w:val="single"/>
          <w:lang w:eastAsia="ru-RU"/>
        </w:rPr>
        <w:t>дотаций</w:t>
      </w:r>
      <w:r w:rsidRPr="006936C8">
        <w:rPr>
          <w:rFonts w:ascii="Times New Roman" w:hAnsi="Times New Roman"/>
          <w:color w:val="002060"/>
          <w:sz w:val="24"/>
          <w:szCs w:val="24"/>
          <w:lang w:eastAsia="ru-RU"/>
        </w:rPr>
        <w:t xml:space="preserve"> на поддержку мер по обеспечению сбалансированности бюджетов в сумме </w:t>
      </w:r>
      <w:r w:rsidR="006C1DE0" w:rsidRPr="006936C8">
        <w:rPr>
          <w:rFonts w:ascii="Times New Roman" w:hAnsi="Times New Roman"/>
          <w:color w:val="002060"/>
          <w:sz w:val="24"/>
          <w:szCs w:val="24"/>
          <w:lang w:eastAsia="ru-RU"/>
        </w:rPr>
        <w:t>44 272,9</w:t>
      </w:r>
      <w:r w:rsidRPr="006936C8">
        <w:rPr>
          <w:rFonts w:ascii="Times New Roman" w:hAnsi="Times New Roman"/>
          <w:color w:val="002060"/>
          <w:sz w:val="24"/>
          <w:szCs w:val="24"/>
          <w:lang w:eastAsia="ru-RU"/>
        </w:rPr>
        <w:t xml:space="preserve"> тыс. рублей;</w:t>
      </w:r>
    </w:p>
    <w:p w:rsidR="009649BD" w:rsidRPr="006936C8" w:rsidRDefault="009649BD" w:rsidP="009649BD">
      <w:pPr>
        <w:pStyle w:val="ab"/>
        <w:numPr>
          <w:ilvl w:val="0"/>
          <w:numId w:val="15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 w:rsidRPr="006936C8">
        <w:rPr>
          <w:rFonts w:ascii="Times New Roman" w:hAnsi="Times New Roman"/>
          <w:b/>
          <w:i/>
          <w:color w:val="002060"/>
          <w:sz w:val="24"/>
          <w:szCs w:val="24"/>
          <w:u w:val="single"/>
          <w:lang w:eastAsia="ru-RU"/>
        </w:rPr>
        <w:t>субвенций</w:t>
      </w:r>
      <w:r w:rsidRPr="006936C8">
        <w:rPr>
          <w:rFonts w:ascii="Times New Roman" w:hAnsi="Times New Roman"/>
          <w:color w:val="002060"/>
          <w:sz w:val="24"/>
          <w:szCs w:val="24"/>
          <w:lang w:eastAsia="ru-RU"/>
        </w:rPr>
        <w:t xml:space="preserve"> бюджетам бюджетной системы в сумме </w:t>
      </w:r>
      <w:r w:rsidR="006C1DE0" w:rsidRPr="006936C8">
        <w:rPr>
          <w:rFonts w:ascii="Times New Roman" w:hAnsi="Times New Roman"/>
          <w:color w:val="002060"/>
          <w:sz w:val="24"/>
          <w:szCs w:val="24"/>
          <w:lang w:eastAsia="ru-RU"/>
        </w:rPr>
        <w:t>30 206,7</w:t>
      </w:r>
      <w:r w:rsidRPr="006936C8">
        <w:rPr>
          <w:rFonts w:ascii="Times New Roman" w:hAnsi="Times New Roman"/>
          <w:color w:val="002060"/>
          <w:sz w:val="24"/>
          <w:szCs w:val="24"/>
          <w:lang w:eastAsia="ru-RU"/>
        </w:rPr>
        <w:t xml:space="preserve"> тыс. рублей;</w:t>
      </w:r>
    </w:p>
    <w:p w:rsidR="009649BD" w:rsidRPr="006936C8" w:rsidRDefault="009649BD" w:rsidP="009649BD">
      <w:pPr>
        <w:pStyle w:val="ab"/>
        <w:numPr>
          <w:ilvl w:val="0"/>
          <w:numId w:val="15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 w:rsidRPr="006936C8">
        <w:rPr>
          <w:rFonts w:ascii="Times New Roman" w:hAnsi="Times New Roman"/>
          <w:b/>
          <w:i/>
          <w:color w:val="002060"/>
          <w:sz w:val="24"/>
          <w:szCs w:val="24"/>
          <w:u w:val="single"/>
          <w:lang w:eastAsia="ru-RU"/>
        </w:rPr>
        <w:t>иных межбюджетных трансфертов</w:t>
      </w:r>
      <w:r w:rsidRPr="006936C8">
        <w:rPr>
          <w:rFonts w:ascii="Times New Roman" w:hAnsi="Times New Roman"/>
          <w:color w:val="002060"/>
          <w:sz w:val="24"/>
          <w:szCs w:val="24"/>
          <w:lang w:eastAsia="ru-RU"/>
        </w:rPr>
        <w:t xml:space="preserve">, передаваемых в муниципальные образования в сумме </w:t>
      </w:r>
      <w:r w:rsidR="006936C8" w:rsidRPr="006936C8">
        <w:rPr>
          <w:rFonts w:ascii="Times New Roman" w:hAnsi="Times New Roman"/>
          <w:color w:val="002060"/>
          <w:sz w:val="24"/>
          <w:szCs w:val="24"/>
          <w:lang w:eastAsia="ru-RU"/>
        </w:rPr>
        <w:t>42 737,</w:t>
      </w:r>
      <w:r w:rsidR="00E96437">
        <w:rPr>
          <w:rFonts w:ascii="Times New Roman" w:hAnsi="Times New Roman"/>
          <w:color w:val="002060"/>
          <w:sz w:val="24"/>
          <w:szCs w:val="24"/>
          <w:lang w:eastAsia="ru-RU"/>
        </w:rPr>
        <w:t>9</w:t>
      </w:r>
      <w:r w:rsidRPr="006936C8">
        <w:rPr>
          <w:rFonts w:ascii="Times New Roman" w:hAnsi="Times New Roman"/>
          <w:color w:val="002060"/>
          <w:sz w:val="24"/>
          <w:szCs w:val="24"/>
          <w:lang w:eastAsia="ru-RU"/>
        </w:rPr>
        <w:t xml:space="preserve"> тыс. рублей. </w:t>
      </w:r>
    </w:p>
    <w:p w:rsidR="00E96F8B" w:rsidRPr="00EB23DA" w:rsidRDefault="00003E8C" w:rsidP="00003E8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 w:rsidRPr="006936C8">
        <w:rPr>
          <w:rFonts w:ascii="Times New Roman" w:hAnsi="Times New Roman"/>
          <w:color w:val="002060"/>
          <w:sz w:val="24"/>
          <w:szCs w:val="24"/>
          <w:lang w:eastAsia="ru-RU"/>
        </w:rPr>
        <w:t>и увеличения</w:t>
      </w:r>
      <w:r w:rsidR="009649BD" w:rsidRPr="006936C8">
        <w:rPr>
          <w:rFonts w:ascii="Times New Roman" w:hAnsi="Times New Roman"/>
          <w:color w:val="002060"/>
          <w:sz w:val="24"/>
          <w:szCs w:val="24"/>
          <w:lang w:eastAsia="ru-RU"/>
        </w:rPr>
        <w:t xml:space="preserve"> расходов по разделам, целевым статьям и видам расходов в объеме</w:t>
      </w:r>
      <w:r w:rsidR="00700F35" w:rsidRPr="006936C8">
        <w:rPr>
          <w:rFonts w:ascii="Times New Roman" w:hAnsi="Times New Roman"/>
          <w:color w:val="002060"/>
          <w:sz w:val="24"/>
          <w:szCs w:val="24"/>
          <w:lang w:eastAsia="ru-RU"/>
        </w:rPr>
        <w:t xml:space="preserve"> </w:t>
      </w:r>
      <w:r w:rsidR="006936C8" w:rsidRPr="006936C8">
        <w:rPr>
          <w:rFonts w:ascii="Times New Roman" w:hAnsi="Times New Roman"/>
          <w:color w:val="002060"/>
          <w:sz w:val="24"/>
          <w:szCs w:val="24"/>
          <w:lang w:eastAsia="ru-RU"/>
        </w:rPr>
        <w:t>117 217,5</w:t>
      </w:r>
      <w:r w:rsidR="00700F35" w:rsidRPr="006936C8">
        <w:rPr>
          <w:rFonts w:ascii="Times New Roman" w:hAnsi="Times New Roman"/>
          <w:color w:val="002060"/>
          <w:sz w:val="24"/>
          <w:szCs w:val="24"/>
          <w:lang w:eastAsia="ru-RU"/>
        </w:rPr>
        <w:t xml:space="preserve"> тыс. рублей</w:t>
      </w:r>
      <w:r w:rsidR="006A659D" w:rsidRPr="006936C8">
        <w:rPr>
          <w:rFonts w:ascii="Times New Roman" w:hAnsi="Times New Roman"/>
          <w:color w:val="002060"/>
          <w:sz w:val="24"/>
          <w:szCs w:val="24"/>
          <w:lang w:eastAsia="ru-RU"/>
        </w:rPr>
        <w:t>, пропорционально увеличению</w:t>
      </w:r>
      <w:r w:rsidR="00956891" w:rsidRPr="006936C8">
        <w:rPr>
          <w:rFonts w:ascii="Times New Roman" w:hAnsi="Times New Roman"/>
          <w:color w:val="002060"/>
          <w:sz w:val="24"/>
          <w:szCs w:val="24"/>
          <w:lang w:eastAsia="ru-RU"/>
        </w:rPr>
        <w:t xml:space="preserve"> доходной части бюджета.</w:t>
      </w:r>
    </w:p>
    <w:p w:rsidR="0086404A" w:rsidRPr="00E96F8B" w:rsidRDefault="0086404A" w:rsidP="0086404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2060"/>
          <w:sz w:val="24"/>
          <w:szCs w:val="24"/>
          <w:lang w:eastAsia="ru-RU"/>
        </w:rPr>
      </w:pPr>
      <w:r w:rsidRPr="00E96F8B">
        <w:rPr>
          <w:rFonts w:ascii="Times New Roman" w:eastAsiaTheme="minorEastAsia" w:hAnsi="Times New Roman" w:cs="Times New Roman"/>
          <w:color w:val="002060"/>
          <w:sz w:val="24"/>
          <w:szCs w:val="24"/>
          <w:lang w:eastAsia="ru-RU"/>
        </w:rPr>
        <w:t xml:space="preserve">Постановлением </w:t>
      </w:r>
      <w:r w:rsidR="00A038EE" w:rsidRPr="00E96F8B">
        <w:rPr>
          <w:rFonts w:ascii="Times New Roman" w:eastAsiaTheme="minorEastAsia" w:hAnsi="Times New Roman" w:cs="Times New Roman"/>
          <w:color w:val="002060"/>
          <w:sz w:val="24"/>
          <w:szCs w:val="24"/>
          <w:lang w:eastAsia="ru-RU"/>
        </w:rPr>
        <w:t xml:space="preserve">Нерюнгринской районной </w:t>
      </w:r>
      <w:r w:rsidRPr="00E96F8B">
        <w:rPr>
          <w:rFonts w:ascii="Times New Roman" w:eastAsiaTheme="minorEastAsia" w:hAnsi="Times New Roman" w:cs="Times New Roman"/>
          <w:color w:val="002060"/>
          <w:sz w:val="24"/>
          <w:szCs w:val="24"/>
          <w:lang w:eastAsia="ru-RU"/>
        </w:rPr>
        <w:t xml:space="preserve">администрации от </w:t>
      </w:r>
      <w:r w:rsidR="00E96F8B" w:rsidRPr="00E96F8B">
        <w:rPr>
          <w:rFonts w:ascii="Times New Roman" w:eastAsiaTheme="minorEastAsia" w:hAnsi="Times New Roman" w:cs="Times New Roman"/>
          <w:color w:val="002060"/>
          <w:sz w:val="24"/>
          <w:szCs w:val="24"/>
          <w:lang w:eastAsia="ru-RU"/>
        </w:rPr>
        <w:t>21.10</w:t>
      </w:r>
      <w:r w:rsidR="00D8528B" w:rsidRPr="00E96F8B">
        <w:rPr>
          <w:rFonts w:ascii="Times New Roman" w:eastAsiaTheme="minorEastAsia" w:hAnsi="Times New Roman" w:cs="Times New Roman"/>
          <w:color w:val="002060"/>
          <w:sz w:val="24"/>
          <w:szCs w:val="24"/>
          <w:lang w:eastAsia="ru-RU"/>
        </w:rPr>
        <w:t xml:space="preserve">.2024  </w:t>
      </w:r>
      <w:r w:rsidRPr="00E96F8B">
        <w:rPr>
          <w:rFonts w:ascii="Times New Roman" w:eastAsiaTheme="minorEastAsia" w:hAnsi="Times New Roman" w:cs="Times New Roman"/>
          <w:color w:val="002060"/>
          <w:sz w:val="24"/>
          <w:szCs w:val="24"/>
          <w:lang w:eastAsia="ru-RU"/>
        </w:rPr>
        <w:t xml:space="preserve">№ </w:t>
      </w:r>
      <w:r w:rsidR="00E96F8B" w:rsidRPr="00E96F8B">
        <w:rPr>
          <w:rFonts w:ascii="Times New Roman" w:eastAsiaTheme="minorEastAsia" w:hAnsi="Times New Roman" w:cs="Times New Roman"/>
          <w:color w:val="002060"/>
          <w:sz w:val="24"/>
          <w:szCs w:val="24"/>
          <w:lang w:eastAsia="ru-RU"/>
        </w:rPr>
        <w:t>2048</w:t>
      </w:r>
      <w:r w:rsidRPr="00E96F8B">
        <w:rPr>
          <w:rFonts w:ascii="Times New Roman" w:eastAsiaTheme="minorEastAsia" w:hAnsi="Times New Roman" w:cs="Times New Roman"/>
          <w:color w:val="002060"/>
          <w:sz w:val="24"/>
          <w:szCs w:val="24"/>
          <w:lang w:eastAsia="ru-RU"/>
        </w:rPr>
        <w:t xml:space="preserve"> «Об </w:t>
      </w:r>
      <w:r w:rsidR="009C7CDB" w:rsidRPr="00E96F8B">
        <w:rPr>
          <w:rFonts w:ascii="Times New Roman" w:eastAsiaTheme="minorEastAsia" w:hAnsi="Times New Roman" w:cs="Times New Roman"/>
          <w:color w:val="002060"/>
          <w:sz w:val="24"/>
          <w:szCs w:val="24"/>
          <w:lang w:eastAsia="ru-RU"/>
        </w:rPr>
        <w:t xml:space="preserve">утверждении отчета об исполнении бюджета Нерюнгринского района </w:t>
      </w:r>
      <w:r w:rsidRPr="00E96F8B">
        <w:rPr>
          <w:rFonts w:ascii="Times New Roman" w:eastAsiaTheme="minorEastAsia" w:hAnsi="Times New Roman" w:cs="Times New Roman"/>
          <w:color w:val="002060"/>
          <w:sz w:val="24"/>
          <w:szCs w:val="24"/>
          <w:lang w:eastAsia="ru-RU"/>
        </w:rPr>
        <w:t xml:space="preserve"> за январь-</w:t>
      </w:r>
      <w:r w:rsidR="00E96F8B" w:rsidRPr="00E96F8B">
        <w:rPr>
          <w:rFonts w:ascii="Times New Roman" w:eastAsiaTheme="minorEastAsia" w:hAnsi="Times New Roman" w:cs="Times New Roman"/>
          <w:color w:val="002060"/>
          <w:sz w:val="24"/>
          <w:szCs w:val="24"/>
          <w:lang w:eastAsia="ru-RU"/>
        </w:rPr>
        <w:t>сентябрь</w:t>
      </w:r>
      <w:r w:rsidRPr="00E96F8B">
        <w:rPr>
          <w:rFonts w:ascii="Times New Roman" w:eastAsiaTheme="minorEastAsia" w:hAnsi="Times New Roman" w:cs="Times New Roman"/>
          <w:color w:val="002060"/>
          <w:sz w:val="24"/>
          <w:szCs w:val="24"/>
          <w:lang w:eastAsia="ru-RU"/>
        </w:rPr>
        <w:t xml:space="preserve"> 2024 года» утверждены плановые бюджетные назначения с учетом внесенных изменений и дополнений в бюджет </w:t>
      </w:r>
      <w:r w:rsidR="009C7CDB" w:rsidRPr="00E96F8B">
        <w:rPr>
          <w:rFonts w:ascii="Times New Roman" w:eastAsiaTheme="minorEastAsia" w:hAnsi="Times New Roman" w:cs="Times New Roman"/>
          <w:color w:val="002060"/>
          <w:sz w:val="24"/>
          <w:szCs w:val="24"/>
          <w:lang w:eastAsia="ru-RU"/>
        </w:rPr>
        <w:t>муниципального района</w:t>
      </w:r>
      <w:r w:rsidRPr="00E96F8B">
        <w:rPr>
          <w:rFonts w:ascii="Times New Roman" w:eastAsiaTheme="minorEastAsia" w:hAnsi="Times New Roman" w:cs="Times New Roman"/>
          <w:color w:val="002060"/>
          <w:sz w:val="24"/>
          <w:szCs w:val="24"/>
          <w:lang w:eastAsia="ru-RU"/>
        </w:rPr>
        <w:t xml:space="preserve"> в соответствии с пунктом 3 статьи 217 БК РФ без внесения изменений в закон (решение) о бюджете.</w:t>
      </w:r>
    </w:p>
    <w:p w:rsidR="00EC203A" w:rsidRPr="00E96F8B" w:rsidRDefault="00B85D2F" w:rsidP="00743F5C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E96F8B">
        <w:rPr>
          <w:rFonts w:ascii="Times New Roman" w:hAnsi="Times New Roman" w:cs="Times New Roman"/>
          <w:color w:val="002060"/>
          <w:sz w:val="24"/>
          <w:szCs w:val="24"/>
          <w:lang w:eastAsia="ru-RU"/>
        </w:rPr>
        <w:lastRenderedPageBreak/>
        <w:t xml:space="preserve">В результате изменений и дополнений, внесенных в </w:t>
      </w:r>
      <w:r w:rsidR="00834B3A" w:rsidRPr="00E96F8B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утвержденный </w:t>
      </w:r>
      <w:r w:rsidRPr="00E96F8B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бюджет</w:t>
      </w:r>
      <w:r w:rsidR="00834B3A" w:rsidRPr="00E96F8B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853056" w:rsidRPr="00E96F8B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муниципального </w:t>
      </w:r>
      <w:r w:rsidR="00743F5C" w:rsidRPr="00E96F8B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района</w:t>
      </w:r>
      <w:r w:rsidR="00853056" w:rsidRPr="00E96F8B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834B3A" w:rsidRPr="00E96F8B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«Нерюнгринский район»</w:t>
      </w:r>
      <w:r w:rsidR="007A40BA" w:rsidRPr="00E96F8B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,</w:t>
      </w:r>
      <w:r w:rsidR="004633CC" w:rsidRPr="00E96F8B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1B6A2D" w:rsidRPr="00E96F8B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по состоянию на 01</w:t>
      </w:r>
      <w:r w:rsidR="00F53E24" w:rsidRPr="00E96F8B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.10</w:t>
      </w:r>
      <w:r w:rsidR="00356337" w:rsidRPr="00E96F8B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.2024</w:t>
      </w:r>
      <w:r w:rsidR="00853056" w:rsidRPr="00E96F8B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г</w:t>
      </w:r>
      <w:r w:rsidR="00EC203A" w:rsidRPr="00E96F8B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:</w:t>
      </w:r>
    </w:p>
    <w:p w:rsidR="00853056" w:rsidRPr="00E96F8B" w:rsidRDefault="00EC203A" w:rsidP="00D0439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E96F8B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-</w:t>
      </w:r>
      <w:r w:rsidR="00853056" w:rsidRPr="00E96F8B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7F3216" w:rsidRPr="00E96F8B">
        <w:rPr>
          <w:rFonts w:ascii="Times New Roman" w:hAnsi="Times New Roman" w:cs="Times New Roman"/>
          <w:color w:val="002060"/>
          <w:sz w:val="24"/>
          <w:szCs w:val="24"/>
        </w:rPr>
        <w:t>доходн</w:t>
      </w:r>
      <w:r w:rsidR="00DF4E6A" w:rsidRPr="00E96F8B">
        <w:rPr>
          <w:rFonts w:ascii="Times New Roman" w:hAnsi="Times New Roman" w:cs="Times New Roman"/>
          <w:color w:val="002060"/>
          <w:sz w:val="24"/>
          <w:szCs w:val="24"/>
        </w:rPr>
        <w:t>ая</w:t>
      </w:r>
      <w:r w:rsidR="007F3216" w:rsidRPr="00E96F8B">
        <w:rPr>
          <w:rFonts w:ascii="Times New Roman" w:hAnsi="Times New Roman" w:cs="Times New Roman"/>
          <w:color w:val="002060"/>
          <w:sz w:val="24"/>
          <w:szCs w:val="24"/>
        </w:rPr>
        <w:t xml:space="preserve"> част</w:t>
      </w:r>
      <w:r w:rsidR="00DF4E6A" w:rsidRPr="00E96F8B">
        <w:rPr>
          <w:rFonts w:ascii="Times New Roman" w:hAnsi="Times New Roman" w:cs="Times New Roman"/>
          <w:color w:val="002060"/>
          <w:sz w:val="24"/>
          <w:szCs w:val="24"/>
        </w:rPr>
        <w:t>ь</w:t>
      </w:r>
      <w:r w:rsidR="007F3216" w:rsidRPr="00E96F8B">
        <w:rPr>
          <w:rFonts w:ascii="Times New Roman" w:hAnsi="Times New Roman" w:cs="Times New Roman"/>
          <w:color w:val="002060"/>
          <w:sz w:val="24"/>
          <w:szCs w:val="24"/>
        </w:rPr>
        <w:t xml:space="preserve"> бюджета </w:t>
      </w:r>
      <w:r w:rsidR="006A02C9" w:rsidRPr="00E96F8B">
        <w:rPr>
          <w:rFonts w:ascii="Times New Roman" w:hAnsi="Times New Roman" w:cs="Times New Roman"/>
          <w:color w:val="002060"/>
          <w:sz w:val="24"/>
          <w:szCs w:val="24"/>
        </w:rPr>
        <w:t>у</w:t>
      </w:r>
      <w:r w:rsidR="00BA0F22" w:rsidRPr="00E96F8B">
        <w:rPr>
          <w:rFonts w:ascii="Times New Roman" w:hAnsi="Times New Roman" w:cs="Times New Roman"/>
          <w:color w:val="002060"/>
          <w:sz w:val="24"/>
          <w:szCs w:val="24"/>
        </w:rPr>
        <w:t>величилась</w:t>
      </w:r>
      <w:r w:rsidR="004633CC" w:rsidRPr="00E96F8B">
        <w:rPr>
          <w:rFonts w:ascii="Times New Roman" w:hAnsi="Times New Roman" w:cs="Times New Roman"/>
          <w:color w:val="002060"/>
          <w:sz w:val="24"/>
          <w:szCs w:val="24"/>
        </w:rPr>
        <w:t xml:space="preserve"> на </w:t>
      </w:r>
      <w:r w:rsidR="00F53E24" w:rsidRPr="00E96F8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117 217,5</w:t>
      </w:r>
      <w:r w:rsidR="007A40BA" w:rsidRPr="00E96F8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4633CC" w:rsidRPr="00E96F8B">
        <w:rPr>
          <w:rFonts w:ascii="Times New Roman" w:hAnsi="Times New Roman" w:cs="Times New Roman"/>
          <w:color w:val="002060"/>
          <w:sz w:val="24"/>
          <w:szCs w:val="24"/>
        </w:rPr>
        <w:t>тыс. рублей</w:t>
      </w:r>
      <w:r w:rsidR="009A0C35" w:rsidRPr="00E96F8B">
        <w:rPr>
          <w:rFonts w:ascii="Times New Roman" w:hAnsi="Times New Roman" w:cs="Times New Roman"/>
          <w:color w:val="002060"/>
          <w:sz w:val="24"/>
          <w:szCs w:val="24"/>
        </w:rPr>
        <w:t xml:space="preserve"> и составила </w:t>
      </w:r>
      <w:r w:rsidR="00F53E24" w:rsidRPr="00E96F8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7 133 624,5</w:t>
      </w:r>
      <w:r w:rsidR="002520E7" w:rsidRPr="00E96F8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772E3A" w:rsidRPr="00E96F8B">
        <w:rPr>
          <w:rFonts w:ascii="Times New Roman" w:hAnsi="Times New Roman" w:cs="Times New Roman"/>
          <w:color w:val="002060"/>
          <w:sz w:val="24"/>
          <w:szCs w:val="24"/>
        </w:rPr>
        <w:t>тыс. рублей</w:t>
      </w:r>
      <w:r w:rsidR="00853056" w:rsidRPr="00E96F8B">
        <w:rPr>
          <w:rFonts w:ascii="Times New Roman" w:hAnsi="Times New Roman" w:cs="Times New Roman"/>
          <w:color w:val="002060"/>
          <w:sz w:val="24"/>
          <w:szCs w:val="24"/>
        </w:rPr>
        <w:t>;</w:t>
      </w:r>
    </w:p>
    <w:p w:rsidR="00853056" w:rsidRPr="00E96F8B" w:rsidRDefault="00853056" w:rsidP="00D0439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E96F8B">
        <w:rPr>
          <w:rFonts w:ascii="Times New Roman" w:hAnsi="Times New Roman" w:cs="Times New Roman"/>
          <w:color w:val="002060"/>
          <w:sz w:val="24"/>
          <w:szCs w:val="24"/>
        </w:rPr>
        <w:t>- р</w:t>
      </w:r>
      <w:r w:rsidR="00EC1EB5" w:rsidRPr="00E96F8B">
        <w:rPr>
          <w:rFonts w:ascii="Times New Roman" w:hAnsi="Times New Roman" w:cs="Times New Roman"/>
          <w:color w:val="002060"/>
          <w:sz w:val="24"/>
          <w:szCs w:val="24"/>
        </w:rPr>
        <w:t>асходная</w:t>
      </w:r>
      <w:r w:rsidR="00EE1B0E" w:rsidRPr="00E96F8B">
        <w:rPr>
          <w:rFonts w:ascii="Times New Roman" w:hAnsi="Times New Roman" w:cs="Times New Roman"/>
          <w:color w:val="002060"/>
          <w:sz w:val="24"/>
          <w:szCs w:val="24"/>
        </w:rPr>
        <w:t xml:space="preserve"> часть  </w:t>
      </w:r>
      <w:r w:rsidR="00187F5D" w:rsidRPr="00E96F8B">
        <w:rPr>
          <w:rFonts w:ascii="Times New Roman" w:hAnsi="Times New Roman" w:cs="Times New Roman"/>
          <w:color w:val="002060"/>
          <w:sz w:val="24"/>
          <w:szCs w:val="24"/>
        </w:rPr>
        <w:t>увеличилась</w:t>
      </w:r>
      <w:r w:rsidR="00B2553C" w:rsidRPr="00E96F8B">
        <w:rPr>
          <w:rFonts w:ascii="Times New Roman" w:hAnsi="Times New Roman" w:cs="Times New Roman"/>
          <w:color w:val="002060"/>
          <w:sz w:val="24"/>
          <w:szCs w:val="24"/>
        </w:rPr>
        <w:t xml:space="preserve"> пропорционально доходной части</w:t>
      </w:r>
      <w:r w:rsidR="00EE1B0E" w:rsidRPr="00E96F8B">
        <w:rPr>
          <w:rFonts w:ascii="Times New Roman" w:hAnsi="Times New Roman" w:cs="Times New Roman"/>
          <w:color w:val="002060"/>
          <w:sz w:val="24"/>
          <w:szCs w:val="24"/>
        </w:rPr>
        <w:t xml:space="preserve"> на </w:t>
      </w:r>
      <w:r w:rsidR="00C94029" w:rsidRPr="00E96F8B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</w:t>
      </w:r>
      <w:r w:rsidR="00A41BAE" w:rsidRPr="00E96F8B">
        <w:rPr>
          <w:rFonts w:ascii="Times New Roman" w:hAnsi="Times New Roman" w:cs="Times New Roman"/>
          <w:color w:val="002060"/>
          <w:sz w:val="24"/>
          <w:szCs w:val="24"/>
        </w:rPr>
        <w:t>117 217,5</w:t>
      </w:r>
      <w:r w:rsidR="0083713A" w:rsidRPr="00E96F8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EE1B0E" w:rsidRPr="00E96F8B">
        <w:rPr>
          <w:rFonts w:ascii="Times New Roman" w:hAnsi="Times New Roman" w:cs="Times New Roman"/>
          <w:color w:val="002060"/>
          <w:sz w:val="24"/>
          <w:szCs w:val="24"/>
        </w:rPr>
        <w:t xml:space="preserve">тыс. рублей и составила </w:t>
      </w:r>
      <w:r w:rsidR="00A41BAE" w:rsidRPr="00E96F8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7 902 768,4 </w:t>
      </w:r>
      <w:r w:rsidRPr="00E96F8B">
        <w:rPr>
          <w:rFonts w:ascii="Times New Roman" w:hAnsi="Times New Roman" w:cs="Times New Roman"/>
          <w:color w:val="002060"/>
          <w:sz w:val="24"/>
          <w:szCs w:val="24"/>
        </w:rPr>
        <w:t>тыс. рублей;</w:t>
      </w:r>
    </w:p>
    <w:p w:rsidR="00891061" w:rsidRPr="00E96F8B" w:rsidRDefault="00EC203A" w:rsidP="00D0439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96F8B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853056" w:rsidRPr="00E96F8B">
        <w:rPr>
          <w:rFonts w:ascii="Times New Roman" w:hAnsi="Times New Roman" w:cs="Times New Roman"/>
          <w:color w:val="002060"/>
          <w:sz w:val="24"/>
          <w:szCs w:val="24"/>
        </w:rPr>
        <w:t>д</w:t>
      </w:r>
      <w:r w:rsidR="001111D0" w:rsidRPr="00E96F8B">
        <w:rPr>
          <w:rFonts w:ascii="Times New Roman" w:hAnsi="Times New Roman" w:cs="Times New Roman"/>
          <w:color w:val="002060"/>
          <w:sz w:val="24"/>
          <w:szCs w:val="24"/>
        </w:rPr>
        <w:t xml:space="preserve">ефицит </w:t>
      </w:r>
      <w:r w:rsidR="001111D0" w:rsidRPr="00E96F8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бюджета Нерю</w:t>
      </w:r>
      <w:r w:rsidR="0016032F" w:rsidRPr="00E96F8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нгринского района</w:t>
      </w:r>
      <w:r w:rsidR="001111D0" w:rsidRPr="00E96F8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составил </w:t>
      </w:r>
      <w:r w:rsidR="00A41BAE" w:rsidRPr="00E96F8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769 143,9</w:t>
      </w:r>
      <w:r w:rsidR="0016032F" w:rsidRPr="00E96F8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1111D0" w:rsidRPr="00E96F8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тыс. рублей.</w:t>
      </w:r>
    </w:p>
    <w:p w:rsidR="00D8528B" w:rsidRPr="003C5633" w:rsidRDefault="00434129" w:rsidP="003C5633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E96F8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F7591E" w:rsidRPr="00E96F8B">
        <w:rPr>
          <w:rFonts w:ascii="Times New Roman" w:hAnsi="Times New Roman" w:cs="Times New Roman"/>
          <w:color w:val="002060"/>
          <w:sz w:val="24"/>
          <w:szCs w:val="24"/>
        </w:rPr>
        <w:t>Фактически по состоянию на 01.</w:t>
      </w:r>
      <w:r w:rsidR="00A41BAE" w:rsidRPr="00E96F8B">
        <w:rPr>
          <w:rFonts w:ascii="Times New Roman" w:hAnsi="Times New Roman" w:cs="Times New Roman"/>
          <w:color w:val="002060"/>
          <w:sz w:val="24"/>
          <w:szCs w:val="24"/>
        </w:rPr>
        <w:t>10</w:t>
      </w:r>
      <w:r w:rsidR="00F7591E" w:rsidRPr="00E96F8B">
        <w:rPr>
          <w:rFonts w:ascii="Times New Roman" w:hAnsi="Times New Roman" w:cs="Times New Roman"/>
          <w:color w:val="002060"/>
          <w:sz w:val="24"/>
          <w:szCs w:val="24"/>
        </w:rPr>
        <w:t>.20</w:t>
      </w:r>
      <w:r w:rsidR="00531308" w:rsidRPr="00E96F8B">
        <w:rPr>
          <w:rFonts w:ascii="Times New Roman" w:hAnsi="Times New Roman" w:cs="Times New Roman"/>
          <w:color w:val="002060"/>
          <w:sz w:val="24"/>
          <w:szCs w:val="24"/>
        </w:rPr>
        <w:t>24</w:t>
      </w:r>
      <w:r w:rsidR="00F7591E" w:rsidRPr="00E96F8B">
        <w:rPr>
          <w:rFonts w:ascii="Times New Roman" w:hAnsi="Times New Roman" w:cs="Times New Roman"/>
          <w:color w:val="002060"/>
          <w:sz w:val="24"/>
          <w:szCs w:val="24"/>
        </w:rPr>
        <w:t xml:space="preserve"> года исполнение бюджета Нерюнгринского района по доходам составило </w:t>
      </w:r>
      <w:r w:rsidR="00A41BAE" w:rsidRPr="00E96F8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5 889 860,2 </w:t>
      </w:r>
      <w:r w:rsidR="00F7591E" w:rsidRPr="00E96F8B">
        <w:rPr>
          <w:rFonts w:ascii="Times New Roman" w:hAnsi="Times New Roman" w:cs="Times New Roman"/>
          <w:color w:val="002060"/>
          <w:sz w:val="24"/>
          <w:szCs w:val="24"/>
        </w:rPr>
        <w:t xml:space="preserve">тыс. рублей, по расходам </w:t>
      </w:r>
      <w:r w:rsidR="00A41BAE" w:rsidRPr="00E96F8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5 229 598,9 </w:t>
      </w:r>
      <w:r w:rsidR="0094039F" w:rsidRPr="00E96F8B">
        <w:rPr>
          <w:rFonts w:ascii="Times New Roman" w:hAnsi="Times New Roman" w:cs="Times New Roman"/>
          <w:color w:val="002060"/>
          <w:sz w:val="24"/>
          <w:szCs w:val="24"/>
        </w:rPr>
        <w:t xml:space="preserve">тыс. рублей, что привело к </w:t>
      </w:r>
      <w:r w:rsidR="00986C0A" w:rsidRPr="00E96F8B">
        <w:rPr>
          <w:rFonts w:ascii="Times New Roman" w:hAnsi="Times New Roman" w:cs="Times New Roman"/>
          <w:color w:val="002060"/>
          <w:sz w:val="24"/>
          <w:szCs w:val="24"/>
        </w:rPr>
        <w:t>про</w:t>
      </w:r>
      <w:r w:rsidR="00F7591E" w:rsidRPr="00E96F8B">
        <w:rPr>
          <w:rFonts w:ascii="Times New Roman" w:hAnsi="Times New Roman" w:cs="Times New Roman"/>
          <w:color w:val="002060"/>
          <w:sz w:val="24"/>
          <w:szCs w:val="24"/>
        </w:rPr>
        <w:t xml:space="preserve">фициту  бюджета в сумме </w:t>
      </w:r>
      <w:r w:rsidR="00E96F8B" w:rsidRPr="00E96F8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660 261,3 </w:t>
      </w:r>
      <w:r w:rsidR="00F7591E" w:rsidRPr="00E96F8B">
        <w:rPr>
          <w:rFonts w:ascii="Times New Roman" w:hAnsi="Times New Roman" w:cs="Times New Roman"/>
          <w:color w:val="002060"/>
          <w:sz w:val="24"/>
          <w:szCs w:val="24"/>
        </w:rPr>
        <w:t>тыс. рублей.</w:t>
      </w:r>
    </w:p>
    <w:p w:rsidR="00C3481E" w:rsidRPr="003C5633" w:rsidRDefault="00434129" w:rsidP="00023969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C5633">
        <w:rPr>
          <w:rFonts w:ascii="Times New Roman" w:hAnsi="Times New Roman" w:cs="Times New Roman"/>
          <w:color w:val="002060"/>
          <w:sz w:val="24"/>
          <w:szCs w:val="24"/>
        </w:rPr>
        <w:t xml:space="preserve">Анализом основных показателей отчета об исполнении бюджета Нерюнгринского района за </w:t>
      </w:r>
      <w:r w:rsidR="003C5633" w:rsidRPr="003C5633">
        <w:rPr>
          <w:rFonts w:ascii="Times New Roman" w:hAnsi="Times New Roman" w:cs="Times New Roman"/>
          <w:color w:val="002060"/>
          <w:sz w:val="24"/>
          <w:szCs w:val="24"/>
        </w:rPr>
        <w:t xml:space="preserve">9 месяцев </w:t>
      </w:r>
      <w:r w:rsidRPr="003C5633">
        <w:rPr>
          <w:rFonts w:ascii="Times New Roman" w:hAnsi="Times New Roman" w:cs="Times New Roman"/>
          <w:color w:val="002060"/>
          <w:sz w:val="24"/>
          <w:szCs w:val="24"/>
        </w:rPr>
        <w:t>20</w:t>
      </w:r>
      <w:r w:rsidR="00D042D6" w:rsidRPr="003C5633">
        <w:rPr>
          <w:rFonts w:ascii="Times New Roman" w:hAnsi="Times New Roman" w:cs="Times New Roman"/>
          <w:color w:val="002060"/>
          <w:sz w:val="24"/>
          <w:szCs w:val="24"/>
        </w:rPr>
        <w:t>24</w:t>
      </w:r>
      <w:r w:rsidRPr="003C5633">
        <w:rPr>
          <w:rFonts w:ascii="Times New Roman" w:hAnsi="Times New Roman" w:cs="Times New Roman"/>
          <w:color w:val="002060"/>
          <w:sz w:val="24"/>
          <w:szCs w:val="24"/>
        </w:rPr>
        <w:t xml:space="preserve"> года установлено, что в соответствии со статьей 28 главы 5 раздела </w:t>
      </w:r>
      <w:r w:rsidRPr="003C5633">
        <w:rPr>
          <w:rFonts w:ascii="Times New Roman" w:hAnsi="Times New Roman" w:cs="Times New Roman"/>
          <w:color w:val="002060"/>
          <w:sz w:val="24"/>
          <w:szCs w:val="24"/>
          <w:lang w:val="en-US"/>
        </w:rPr>
        <w:t>I</w:t>
      </w:r>
      <w:r w:rsidRPr="003C5633">
        <w:rPr>
          <w:rFonts w:ascii="Times New Roman" w:hAnsi="Times New Roman" w:cs="Times New Roman"/>
          <w:color w:val="002060"/>
          <w:sz w:val="24"/>
          <w:szCs w:val="24"/>
        </w:rPr>
        <w:t xml:space="preserve"> БК РФ при исполнении бюджета Нерюнгринского района соблюдается принцип сбалансированности бюджета.</w:t>
      </w:r>
      <w:r w:rsidR="00AB5466" w:rsidRPr="003C5633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3B487D" w:rsidRPr="003C5633" w:rsidRDefault="003B487D" w:rsidP="00023969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0633DB" w:rsidRDefault="00023969" w:rsidP="008871B7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C5633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 w:themeFill="background1"/>
        </w:rPr>
        <w:t>4.</w:t>
      </w:r>
      <w:r w:rsidR="00B43BD4" w:rsidRPr="003C563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Исполнение доходной части бюджета муниципального образования </w:t>
      </w:r>
      <w:r w:rsidR="00B43BD4" w:rsidRPr="00210174">
        <w:rPr>
          <w:rFonts w:ascii="Times New Roman" w:hAnsi="Times New Roman" w:cs="Times New Roman"/>
          <w:b/>
          <w:color w:val="002060"/>
          <w:sz w:val="28"/>
          <w:szCs w:val="28"/>
        </w:rPr>
        <w:t>«Нерюнгринский район»</w:t>
      </w:r>
    </w:p>
    <w:p w:rsidR="000C1E2B" w:rsidRPr="00210174" w:rsidRDefault="000C1E2B" w:rsidP="008871B7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96F51" w:rsidRPr="00210174" w:rsidRDefault="007F7100" w:rsidP="0002396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210174">
        <w:rPr>
          <w:rFonts w:ascii="Times New Roman" w:hAnsi="Times New Roman" w:cs="Times New Roman"/>
          <w:color w:val="002060"/>
          <w:sz w:val="24"/>
          <w:szCs w:val="24"/>
        </w:rPr>
        <w:t xml:space="preserve">Решением Нерюнгринского районного Совета депутатов </w:t>
      </w:r>
      <w:r w:rsidR="005C33F0" w:rsidRPr="00210174">
        <w:rPr>
          <w:rFonts w:ascii="Times New Roman" w:hAnsi="Times New Roman" w:cs="Times New Roman"/>
          <w:color w:val="002060"/>
          <w:sz w:val="24"/>
          <w:szCs w:val="24"/>
        </w:rPr>
        <w:t xml:space="preserve">от </w:t>
      </w:r>
      <w:r w:rsidR="00210174" w:rsidRPr="00210174">
        <w:rPr>
          <w:rFonts w:ascii="Times New Roman" w:hAnsi="Times New Roman" w:cs="Times New Roman"/>
          <w:color w:val="002060"/>
          <w:sz w:val="24"/>
          <w:szCs w:val="24"/>
        </w:rPr>
        <w:t>18.09</w:t>
      </w:r>
      <w:r w:rsidR="005241AA" w:rsidRPr="00210174">
        <w:rPr>
          <w:rFonts w:ascii="Times New Roman" w:hAnsi="Times New Roman" w:cs="Times New Roman"/>
          <w:color w:val="002060"/>
          <w:sz w:val="24"/>
          <w:szCs w:val="24"/>
        </w:rPr>
        <w:t>.20</w:t>
      </w:r>
      <w:r w:rsidR="00250C66" w:rsidRPr="00210174">
        <w:rPr>
          <w:rFonts w:ascii="Times New Roman" w:hAnsi="Times New Roman" w:cs="Times New Roman"/>
          <w:color w:val="002060"/>
          <w:sz w:val="24"/>
          <w:szCs w:val="24"/>
        </w:rPr>
        <w:t>24</w:t>
      </w:r>
      <w:r w:rsidR="005241AA" w:rsidRPr="00210174">
        <w:rPr>
          <w:rFonts w:ascii="Times New Roman" w:hAnsi="Times New Roman" w:cs="Times New Roman"/>
          <w:color w:val="002060"/>
          <w:sz w:val="24"/>
          <w:szCs w:val="24"/>
        </w:rPr>
        <w:t xml:space="preserve"> № </w:t>
      </w:r>
      <w:r w:rsidR="00210174" w:rsidRPr="00210174">
        <w:rPr>
          <w:rFonts w:ascii="Times New Roman" w:hAnsi="Times New Roman" w:cs="Times New Roman"/>
          <w:color w:val="002060"/>
          <w:sz w:val="24"/>
          <w:szCs w:val="24"/>
        </w:rPr>
        <w:t>3-11</w:t>
      </w:r>
      <w:r w:rsidR="005241AA" w:rsidRPr="00210174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C461CB" w:rsidRPr="00210174">
        <w:rPr>
          <w:rFonts w:ascii="Times New Roman" w:hAnsi="Times New Roman" w:cs="Times New Roman"/>
          <w:color w:val="002060"/>
          <w:sz w:val="24"/>
          <w:szCs w:val="24"/>
        </w:rPr>
        <w:t xml:space="preserve">        </w:t>
      </w:r>
      <w:r w:rsidR="00250C66" w:rsidRPr="00210174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C461CB" w:rsidRPr="00210174">
        <w:rPr>
          <w:rFonts w:ascii="Times New Roman" w:hAnsi="Times New Roman" w:cs="Times New Roman"/>
          <w:color w:val="002060"/>
          <w:sz w:val="24"/>
          <w:szCs w:val="24"/>
        </w:rPr>
        <w:t xml:space="preserve">  </w:t>
      </w:r>
      <w:r w:rsidR="005241AA" w:rsidRPr="00210174">
        <w:rPr>
          <w:rFonts w:ascii="Times New Roman" w:hAnsi="Times New Roman" w:cs="Times New Roman"/>
          <w:color w:val="002060"/>
          <w:sz w:val="24"/>
          <w:szCs w:val="24"/>
        </w:rPr>
        <w:t>«О внесении изменений в решение Нерюнгринского районного Совета депутатов от 2</w:t>
      </w:r>
      <w:r w:rsidR="00250C66" w:rsidRPr="00210174">
        <w:rPr>
          <w:rFonts w:ascii="Times New Roman" w:hAnsi="Times New Roman" w:cs="Times New Roman"/>
          <w:color w:val="002060"/>
          <w:sz w:val="24"/>
          <w:szCs w:val="24"/>
        </w:rPr>
        <w:t>0.12.2023</w:t>
      </w:r>
      <w:r w:rsidR="005241AA" w:rsidRPr="00210174">
        <w:rPr>
          <w:rFonts w:ascii="Times New Roman" w:hAnsi="Times New Roman" w:cs="Times New Roman"/>
          <w:color w:val="002060"/>
          <w:sz w:val="24"/>
          <w:szCs w:val="24"/>
        </w:rPr>
        <w:t xml:space="preserve"> № </w:t>
      </w:r>
      <w:r w:rsidR="00250C66" w:rsidRPr="00210174">
        <w:rPr>
          <w:rFonts w:ascii="Times New Roman" w:hAnsi="Times New Roman" w:cs="Times New Roman"/>
          <w:color w:val="002060"/>
          <w:sz w:val="24"/>
          <w:szCs w:val="24"/>
        </w:rPr>
        <w:t xml:space="preserve">3-5 </w:t>
      </w:r>
      <w:r w:rsidR="005241AA" w:rsidRPr="00210174">
        <w:rPr>
          <w:rFonts w:ascii="Times New Roman" w:hAnsi="Times New Roman" w:cs="Times New Roman"/>
          <w:color w:val="002060"/>
          <w:sz w:val="24"/>
          <w:szCs w:val="24"/>
        </w:rPr>
        <w:t>«О бюджете Нерюнгринского района на 20</w:t>
      </w:r>
      <w:r w:rsidR="008D0B70" w:rsidRPr="00210174">
        <w:rPr>
          <w:rFonts w:ascii="Times New Roman" w:hAnsi="Times New Roman" w:cs="Times New Roman"/>
          <w:color w:val="002060"/>
          <w:sz w:val="24"/>
          <w:szCs w:val="24"/>
        </w:rPr>
        <w:t>24</w:t>
      </w:r>
      <w:r w:rsidR="005241AA" w:rsidRPr="00210174">
        <w:rPr>
          <w:rFonts w:ascii="Times New Roman" w:hAnsi="Times New Roman" w:cs="Times New Roman"/>
          <w:color w:val="002060"/>
          <w:sz w:val="24"/>
          <w:szCs w:val="24"/>
        </w:rPr>
        <w:t xml:space="preserve"> год и на плановый период 202</w:t>
      </w:r>
      <w:r w:rsidR="008B093C" w:rsidRPr="00210174">
        <w:rPr>
          <w:rFonts w:ascii="Times New Roman" w:hAnsi="Times New Roman" w:cs="Times New Roman"/>
          <w:color w:val="002060"/>
          <w:sz w:val="24"/>
          <w:szCs w:val="24"/>
        </w:rPr>
        <w:t>5</w:t>
      </w:r>
      <w:r w:rsidR="005241AA" w:rsidRPr="00210174">
        <w:rPr>
          <w:rFonts w:ascii="Times New Roman" w:hAnsi="Times New Roman" w:cs="Times New Roman"/>
          <w:color w:val="002060"/>
          <w:sz w:val="24"/>
          <w:szCs w:val="24"/>
        </w:rPr>
        <w:t xml:space="preserve"> и 202</w:t>
      </w:r>
      <w:r w:rsidR="008B093C" w:rsidRPr="00210174">
        <w:rPr>
          <w:rFonts w:ascii="Times New Roman" w:hAnsi="Times New Roman" w:cs="Times New Roman"/>
          <w:color w:val="002060"/>
          <w:sz w:val="24"/>
          <w:szCs w:val="24"/>
        </w:rPr>
        <w:t>6</w:t>
      </w:r>
      <w:r w:rsidR="005241AA" w:rsidRPr="00210174">
        <w:rPr>
          <w:rFonts w:ascii="Times New Roman" w:hAnsi="Times New Roman" w:cs="Times New Roman"/>
          <w:color w:val="002060"/>
          <w:sz w:val="24"/>
          <w:szCs w:val="24"/>
        </w:rPr>
        <w:t xml:space="preserve"> годов»</w:t>
      </w:r>
      <w:r w:rsidR="00703FDC" w:rsidRPr="00210174">
        <w:rPr>
          <w:rFonts w:ascii="Times New Roman" w:hAnsi="Times New Roman" w:cs="Times New Roman"/>
          <w:color w:val="002060"/>
          <w:sz w:val="24"/>
          <w:szCs w:val="24"/>
        </w:rPr>
        <w:t xml:space="preserve"> утверждены плановые назначения по доходам в сумме </w:t>
      </w:r>
      <w:r w:rsidR="00210174" w:rsidRPr="0021017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7 016 407,0</w:t>
      </w:r>
      <w:r w:rsidR="00C461CB" w:rsidRPr="0021017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 </w:t>
      </w:r>
      <w:r w:rsidR="00703FDC" w:rsidRPr="00210174">
        <w:rPr>
          <w:rFonts w:ascii="Times New Roman" w:hAnsi="Times New Roman" w:cs="Times New Roman"/>
          <w:color w:val="002060"/>
          <w:sz w:val="24"/>
          <w:szCs w:val="24"/>
        </w:rPr>
        <w:t>тыс. рублей.</w:t>
      </w:r>
    </w:p>
    <w:p w:rsidR="009E1300" w:rsidRPr="00210174" w:rsidRDefault="00862B3D" w:rsidP="0002396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210174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496F51" w:rsidRPr="00210174">
        <w:rPr>
          <w:rFonts w:ascii="Times New Roman" w:hAnsi="Times New Roman" w:cs="Times New Roman"/>
          <w:color w:val="002060"/>
          <w:sz w:val="24"/>
          <w:szCs w:val="24"/>
        </w:rPr>
        <w:t>Руководствуясь пунктом 3 статьи 217 Бюджетного Кодекса РФ</w:t>
      </w:r>
      <w:r w:rsidR="000A469B" w:rsidRPr="00210174">
        <w:rPr>
          <w:rFonts w:ascii="Times New Roman" w:hAnsi="Times New Roman" w:cs="Times New Roman"/>
          <w:color w:val="002060"/>
          <w:sz w:val="24"/>
          <w:szCs w:val="24"/>
        </w:rPr>
        <w:t>, в соответствии с решениями руководителя финансового органа, в сводную бюджетную роспись внесены изменения</w:t>
      </w:r>
      <w:r w:rsidR="00CB566B" w:rsidRPr="00210174">
        <w:rPr>
          <w:rFonts w:ascii="Times New Roman" w:hAnsi="Times New Roman" w:cs="Times New Roman"/>
          <w:color w:val="002060"/>
          <w:sz w:val="24"/>
          <w:szCs w:val="24"/>
        </w:rPr>
        <w:t xml:space="preserve"> без внесения изменений в решение о бюджете</w:t>
      </w:r>
      <w:r w:rsidR="000617F3" w:rsidRPr="00210174">
        <w:rPr>
          <w:rFonts w:ascii="Times New Roman" w:hAnsi="Times New Roman" w:cs="Times New Roman"/>
          <w:color w:val="002060"/>
          <w:sz w:val="24"/>
          <w:szCs w:val="24"/>
        </w:rPr>
        <w:t>,</w:t>
      </w:r>
      <w:r w:rsidR="00CB566B" w:rsidRPr="00210174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0617F3" w:rsidRPr="00210174">
        <w:rPr>
          <w:rFonts w:ascii="Times New Roman" w:hAnsi="Times New Roman" w:cs="Times New Roman"/>
          <w:color w:val="002060"/>
          <w:sz w:val="24"/>
          <w:szCs w:val="24"/>
        </w:rPr>
        <w:t>в</w:t>
      </w:r>
      <w:r w:rsidR="009E1300" w:rsidRPr="00210174">
        <w:rPr>
          <w:rFonts w:ascii="Times New Roman" w:hAnsi="Times New Roman" w:cs="Times New Roman"/>
          <w:color w:val="002060"/>
          <w:sz w:val="24"/>
          <w:szCs w:val="24"/>
        </w:rPr>
        <w:t xml:space="preserve"> результате</w:t>
      </w:r>
      <w:r w:rsidR="005E38EE" w:rsidRPr="00210174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C3481E" w:rsidRPr="00210174">
        <w:rPr>
          <w:rFonts w:ascii="Times New Roman" w:hAnsi="Times New Roman" w:cs="Times New Roman"/>
          <w:color w:val="002060"/>
          <w:sz w:val="24"/>
          <w:szCs w:val="24"/>
        </w:rPr>
        <w:t>которых</w:t>
      </w:r>
      <w:r w:rsidR="000617F3" w:rsidRPr="00210174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F76256" w:rsidRPr="00210174">
        <w:rPr>
          <w:rFonts w:ascii="Times New Roman" w:hAnsi="Times New Roman" w:cs="Times New Roman"/>
          <w:color w:val="002060"/>
          <w:sz w:val="24"/>
          <w:szCs w:val="24"/>
        </w:rPr>
        <w:t>уточненный план по доходам составил</w:t>
      </w:r>
      <w:r w:rsidR="00294F12" w:rsidRPr="00210174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210174" w:rsidRPr="0021017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7 133 624,5 </w:t>
      </w:r>
      <w:r w:rsidR="00294F12" w:rsidRPr="00210174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тыс. рублей.</w:t>
      </w:r>
    </w:p>
    <w:p w:rsidR="00202F13" w:rsidRPr="00210174" w:rsidRDefault="00E3443A" w:rsidP="0002396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210174">
        <w:rPr>
          <w:rFonts w:ascii="Times New Roman" w:hAnsi="Times New Roman" w:cs="Times New Roman"/>
          <w:color w:val="002060"/>
          <w:sz w:val="24"/>
          <w:szCs w:val="24"/>
        </w:rPr>
        <w:t xml:space="preserve">Анализ </w:t>
      </w:r>
      <w:r w:rsidR="009778FE" w:rsidRPr="00210174">
        <w:rPr>
          <w:rFonts w:ascii="Times New Roman" w:hAnsi="Times New Roman" w:cs="Times New Roman"/>
          <w:color w:val="002060"/>
          <w:sz w:val="24"/>
          <w:szCs w:val="24"/>
        </w:rPr>
        <w:t xml:space="preserve">исполнения </w:t>
      </w:r>
      <w:r w:rsidRPr="00210174">
        <w:rPr>
          <w:rFonts w:ascii="Times New Roman" w:hAnsi="Times New Roman" w:cs="Times New Roman"/>
          <w:color w:val="002060"/>
          <w:sz w:val="24"/>
          <w:szCs w:val="24"/>
        </w:rPr>
        <w:t>доход</w:t>
      </w:r>
      <w:r w:rsidR="00D51016" w:rsidRPr="00210174">
        <w:rPr>
          <w:rFonts w:ascii="Times New Roman" w:hAnsi="Times New Roman" w:cs="Times New Roman"/>
          <w:color w:val="002060"/>
          <w:sz w:val="24"/>
          <w:szCs w:val="24"/>
        </w:rPr>
        <w:t>ной части</w:t>
      </w:r>
      <w:r w:rsidRPr="00210174">
        <w:rPr>
          <w:rFonts w:ascii="Times New Roman" w:hAnsi="Times New Roman" w:cs="Times New Roman"/>
          <w:color w:val="002060"/>
          <w:sz w:val="24"/>
          <w:szCs w:val="24"/>
        </w:rPr>
        <w:t xml:space="preserve"> бюджета Муниципального образования «Нерюнгринский район» </w:t>
      </w:r>
      <w:r w:rsidR="00F0157D" w:rsidRPr="00210174">
        <w:rPr>
          <w:rFonts w:ascii="Times New Roman" w:hAnsi="Times New Roman" w:cs="Times New Roman"/>
          <w:color w:val="002060"/>
          <w:sz w:val="24"/>
          <w:szCs w:val="24"/>
        </w:rPr>
        <w:t>по состоянию на 01.</w:t>
      </w:r>
      <w:r w:rsidR="00210174">
        <w:rPr>
          <w:rFonts w:ascii="Times New Roman" w:hAnsi="Times New Roman" w:cs="Times New Roman"/>
          <w:color w:val="002060"/>
          <w:sz w:val="24"/>
          <w:szCs w:val="24"/>
        </w:rPr>
        <w:t>10</w:t>
      </w:r>
      <w:r w:rsidR="000336C9" w:rsidRPr="00210174">
        <w:rPr>
          <w:rFonts w:ascii="Times New Roman" w:hAnsi="Times New Roman" w:cs="Times New Roman"/>
          <w:color w:val="002060"/>
          <w:sz w:val="24"/>
          <w:szCs w:val="24"/>
        </w:rPr>
        <w:t>.2024</w:t>
      </w:r>
      <w:r w:rsidR="00F0157D" w:rsidRPr="00210174">
        <w:rPr>
          <w:rFonts w:ascii="Times New Roman" w:hAnsi="Times New Roman" w:cs="Times New Roman"/>
          <w:color w:val="002060"/>
          <w:sz w:val="24"/>
          <w:szCs w:val="24"/>
        </w:rPr>
        <w:t xml:space="preserve"> года</w:t>
      </w:r>
      <w:r w:rsidRPr="00210174">
        <w:rPr>
          <w:rFonts w:ascii="Times New Roman" w:hAnsi="Times New Roman" w:cs="Times New Roman"/>
          <w:color w:val="002060"/>
          <w:sz w:val="24"/>
          <w:szCs w:val="24"/>
        </w:rPr>
        <w:t xml:space="preserve"> приведен в таблице:</w:t>
      </w:r>
    </w:p>
    <w:p w:rsidR="00212CEF" w:rsidRPr="00210174" w:rsidRDefault="00E3443A" w:rsidP="00023969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 w:cs="Times New Roman"/>
          <w:color w:val="002060"/>
        </w:rPr>
      </w:pPr>
      <w:r w:rsidRPr="00210174">
        <w:rPr>
          <w:rFonts w:ascii="Times New Roman" w:hAnsi="Times New Roman" w:cs="Times New Roman"/>
          <w:color w:val="002060"/>
        </w:rPr>
        <w:t xml:space="preserve">                                                                                                                                            тыс. рублей</w:t>
      </w:r>
    </w:p>
    <w:tbl>
      <w:tblPr>
        <w:tblW w:w="9657" w:type="dxa"/>
        <w:tblInd w:w="93" w:type="dxa"/>
        <w:tblLook w:val="04A0" w:firstRow="1" w:lastRow="0" w:firstColumn="1" w:lastColumn="0" w:noHBand="0" w:noVBand="1"/>
      </w:tblPr>
      <w:tblGrid>
        <w:gridCol w:w="1684"/>
        <w:gridCol w:w="1514"/>
        <w:gridCol w:w="1305"/>
        <w:gridCol w:w="1441"/>
        <w:gridCol w:w="1241"/>
        <w:gridCol w:w="1251"/>
        <w:gridCol w:w="1221"/>
      </w:tblGrid>
      <w:tr w:rsidR="00E20DBC" w:rsidRPr="005738FC" w:rsidTr="00C53BB2">
        <w:trPr>
          <w:trHeight w:val="1304"/>
        </w:trPr>
        <w:tc>
          <w:tcPr>
            <w:tcW w:w="16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946DAF" w:rsidRDefault="00E20DB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946DAF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Наименование доходов</w:t>
            </w:r>
          </w:p>
        </w:tc>
        <w:tc>
          <w:tcPr>
            <w:tcW w:w="151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946DAF" w:rsidRDefault="00E20DBC" w:rsidP="00E2486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946DAF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Утвержденный план Решение о</w:t>
            </w:r>
            <w:r w:rsidR="00016D9F" w:rsidRPr="00946DAF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 xml:space="preserve">т </w:t>
            </w:r>
            <w:r w:rsidR="00E2486D" w:rsidRPr="00946DAF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18.09.2024               № 3-11</w:t>
            </w:r>
          </w:p>
        </w:tc>
        <w:tc>
          <w:tcPr>
            <w:tcW w:w="130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946DAF" w:rsidRDefault="00E20DB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946DAF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 xml:space="preserve">Уточненный план на 01.07.2024 </w:t>
            </w:r>
            <w:r w:rsidR="00B2035F" w:rsidRPr="00946DAF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  <w:r w:rsidRPr="00946DAF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(ф. 0503117)</w:t>
            </w:r>
          </w:p>
        </w:tc>
        <w:tc>
          <w:tcPr>
            <w:tcW w:w="14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946DAF" w:rsidRDefault="00E20DB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946DAF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Уточнения по уведомлениям (гр.3 - гр.2)</w:t>
            </w:r>
          </w:p>
        </w:tc>
        <w:tc>
          <w:tcPr>
            <w:tcW w:w="12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946DAF" w:rsidRDefault="00E2486D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946DAF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Исполнение на 01.10</w:t>
            </w:r>
            <w:r w:rsidR="00E20DBC" w:rsidRPr="00946DAF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.2024</w:t>
            </w:r>
          </w:p>
        </w:tc>
        <w:tc>
          <w:tcPr>
            <w:tcW w:w="12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946DAF" w:rsidRDefault="00E20DB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946DAF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Отклонение при исполнении                         (гр.5 - гр.3)</w:t>
            </w:r>
          </w:p>
        </w:tc>
        <w:tc>
          <w:tcPr>
            <w:tcW w:w="12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946DAF" w:rsidRDefault="00E20DB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946DAF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% исполнения</w:t>
            </w:r>
          </w:p>
        </w:tc>
      </w:tr>
      <w:tr w:rsidR="00E20DBC" w:rsidRPr="005738FC" w:rsidTr="00C53BB2">
        <w:trPr>
          <w:trHeight w:val="302"/>
        </w:trPr>
        <w:tc>
          <w:tcPr>
            <w:tcW w:w="16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20DBC" w:rsidRPr="00946DAF" w:rsidRDefault="00E20DBC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15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20DBC" w:rsidRPr="00946DAF" w:rsidRDefault="00E20DBC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130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20DBC" w:rsidRPr="00946DAF" w:rsidRDefault="00E20DBC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14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20DBC" w:rsidRPr="00946DAF" w:rsidRDefault="00E20DBC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20DBC" w:rsidRPr="00946DAF" w:rsidRDefault="00E20DBC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12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20DBC" w:rsidRPr="00946DAF" w:rsidRDefault="00E20DBC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12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20DBC" w:rsidRPr="00946DAF" w:rsidRDefault="00E20DBC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</w:p>
        </w:tc>
      </w:tr>
      <w:tr w:rsidR="00E20DBC" w:rsidRPr="005738FC" w:rsidTr="00C53BB2">
        <w:trPr>
          <w:trHeight w:val="302"/>
        </w:trPr>
        <w:tc>
          <w:tcPr>
            <w:tcW w:w="1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946DAF" w:rsidRDefault="00E20DB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</w:pPr>
            <w:r w:rsidRPr="00946DAF"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946DAF" w:rsidRDefault="00E20DB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</w:pPr>
            <w:r w:rsidRPr="00946DAF"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946DAF" w:rsidRDefault="00E20DB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</w:pPr>
            <w:r w:rsidRPr="00946DAF"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946DAF" w:rsidRDefault="00E20DB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</w:pPr>
            <w:r w:rsidRPr="00946DAF"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946DAF" w:rsidRDefault="00E20DB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</w:pPr>
            <w:r w:rsidRPr="00946DAF"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946DAF" w:rsidRDefault="00E20DB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</w:pPr>
            <w:r w:rsidRPr="00946DAF"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946DAF" w:rsidRDefault="00E20DB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</w:pPr>
            <w:r w:rsidRPr="00946DAF"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  <w:t>7</w:t>
            </w:r>
          </w:p>
        </w:tc>
      </w:tr>
      <w:tr w:rsidR="00E20DBC" w:rsidRPr="005738FC" w:rsidTr="00C53BB2">
        <w:trPr>
          <w:trHeight w:val="302"/>
        </w:trPr>
        <w:tc>
          <w:tcPr>
            <w:tcW w:w="1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946DAF" w:rsidRDefault="00E20DB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46DA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Налоговые доходы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946DAF" w:rsidRDefault="00E20DB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46DA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2 452 520,2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946DAF" w:rsidRDefault="00E20DB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46DA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2 452 520,2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946DAF" w:rsidRDefault="00E20DB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46DA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946DAF" w:rsidRDefault="00434EF2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2 292 581,3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946DAF" w:rsidRDefault="00E20DBC" w:rsidP="00434EF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46DA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</w:t>
            </w:r>
            <w:r w:rsidR="00434EF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159 938,9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0DBC" w:rsidRPr="00946DAF" w:rsidRDefault="00946DA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46DA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9</w:t>
            </w:r>
            <w:r w:rsidR="00D1084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3,5</w:t>
            </w:r>
          </w:p>
        </w:tc>
      </w:tr>
      <w:tr w:rsidR="00E20DBC" w:rsidRPr="005738FC" w:rsidTr="00C53BB2">
        <w:trPr>
          <w:trHeight w:val="737"/>
        </w:trPr>
        <w:tc>
          <w:tcPr>
            <w:tcW w:w="1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D66D0C" w:rsidRDefault="00E20DB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66D0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Доходы от использования имущества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D66D0C" w:rsidRDefault="00E20DB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66D0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55 441,5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D66D0C" w:rsidRDefault="00E20DB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66D0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55 441,5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D66D0C" w:rsidRDefault="00E20DB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66D0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D66D0C" w:rsidRDefault="00946DA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66D0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43 443,8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D66D0C" w:rsidRDefault="00E20DBC" w:rsidP="00D66D0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66D0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</w:t>
            </w:r>
            <w:r w:rsidR="00D66D0C" w:rsidRPr="00D66D0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11 997,7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0DBC" w:rsidRPr="00D66D0C" w:rsidRDefault="00D66D0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66D0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78,4</w:t>
            </w:r>
          </w:p>
        </w:tc>
      </w:tr>
      <w:tr w:rsidR="00E20DBC" w:rsidRPr="005738FC" w:rsidTr="00C53BB2">
        <w:trPr>
          <w:trHeight w:val="978"/>
        </w:trPr>
        <w:tc>
          <w:tcPr>
            <w:tcW w:w="1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D11F3F" w:rsidRDefault="00E20DB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11F3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Платежи при пользовании природными ресурсами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D11F3F" w:rsidRDefault="00E20DB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11F3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66 879,2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0DBC" w:rsidRPr="00D11F3F" w:rsidRDefault="00E20DB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11F3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66 879,2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D11F3F" w:rsidRDefault="00E20DB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11F3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0DBC" w:rsidRPr="00D11F3F" w:rsidRDefault="00F05D9E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11F3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99 186,1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D11F3F" w:rsidRDefault="00F05D9E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11F3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32 306,9</w:t>
            </w:r>
            <w:r w:rsidR="00D11F3F" w:rsidRPr="00D11F3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0DBC" w:rsidRPr="00D11F3F" w:rsidRDefault="00D11F3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11F3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148,3</w:t>
            </w:r>
          </w:p>
        </w:tc>
      </w:tr>
      <w:tr w:rsidR="00E20DBC" w:rsidRPr="005738FC" w:rsidTr="00E52BFB">
        <w:trPr>
          <w:trHeight w:val="1220"/>
        </w:trPr>
        <w:tc>
          <w:tcPr>
            <w:tcW w:w="168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5519CA" w:rsidRDefault="00E20DB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5519C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Доходы от оказания платных услуг (работ)  и компенсации затрат государства</w:t>
            </w:r>
          </w:p>
        </w:tc>
        <w:tc>
          <w:tcPr>
            <w:tcW w:w="151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5519CA" w:rsidRDefault="00FB1FE6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5519C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24 672,8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0DBC" w:rsidRPr="005519CA" w:rsidRDefault="00D11F3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5519C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24 672,8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5519CA" w:rsidRDefault="00E20DB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5519C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0DBC" w:rsidRPr="005519CA" w:rsidRDefault="00FB1FE6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5519C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31 221,0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5519CA" w:rsidRDefault="00FB1FE6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5519C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6 548,2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0DBC" w:rsidRPr="005519CA" w:rsidRDefault="005519CA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5519C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126,5</w:t>
            </w:r>
          </w:p>
        </w:tc>
      </w:tr>
      <w:tr w:rsidR="00E20DBC" w:rsidRPr="005738FC" w:rsidTr="005247FD">
        <w:trPr>
          <w:trHeight w:val="978"/>
        </w:trPr>
        <w:tc>
          <w:tcPr>
            <w:tcW w:w="168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D5230D" w:rsidRDefault="00E20DB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5230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lastRenderedPageBreak/>
              <w:t>Доходы от продажи материальных и нематериальных активов</w:t>
            </w:r>
          </w:p>
        </w:tc>
        <w:tc>
          <w:tcPr>
            <w:tcW w:w="151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D5230D" w:rsidRDefault="00306D2E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5230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4 704,0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D5230D" w:rsidRDefault="003C7CFE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5230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4 704,0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D5230D" w:rsidRDefault="00E20DB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5230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0DBC" w:rsidRPr="00D5230D" w:rsidRDefault="003C7CFE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5230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9 238,5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D5230D" w:rsidRDefault="003C7CFE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5230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4 534,5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0DBC" w:rsidRPr="00D5230D" w:rsidRDefault="00D428B8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5230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196,4</w:t>
            </w:r>
          </w:p>
        </w:tc>
      </w:tr>
      <w:tr w:rsidR="00E20DBC" w:rsidRPr="005738FC" w:rsidTr="00C53BB2">
        <w:trPr>
          <w:trHeight w:val="495"/>
        </w:trPr>
        <w:tc>
          <w:tcPr>
            <w:tcW w:w="1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0A55D8" w:rsidRDefault="00E20DB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A55D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Штрафы, санкции, возмещение ущерба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0A55D8" w:rsidRDefault="00D5230D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A55D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</w:t>
            </w:r>
            <w:r w:rsidR="000A55D8" w:rsidRPr="000A55D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 xml:space="preserve"> </w:t>
            </w:r>
            <w:r w:rsidRPr="000A55D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328,5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0DBC" w:rsidRPr="000A55D8" w:rsidRDefault="00D5230D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A55D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</w:t>
            </w:r>
            <w:r w:rsidR="000A55D8" w:rsidRPr="000A55D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 xml:space="preserve"> </w:t>
            </w:r>
            <w:r w:rsidRPr="000A55D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328,5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0A55D8" w:rsidRDefault="00E20DB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A55D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0DBC" w:rsidRPr="000A55D8" w:rsidRDefault="00D5230D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A55D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5</w:t>
            </w:r>
            <w:r w:rsidR="000A55D8" w:rsidRPr="000A55D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 xml:space="preserve"> </w:t>
            </w:r>
            <w:r w:rsidRPr="000A55D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053,2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0A55D8" w:rsidRDefault="000A55D8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A55D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1 724,7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0DBC" w:rsidRPr="000A55D8" w:rsidRDefault="000A55D8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A55D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151,8</w:t>
            </w:r>
          </w:p>
        </w:tc>
      </w:tr>
      <w:tr w:rsidR="00EE689C" w:rsidRPr="00EE689C" w:rsidTr="00C53BB2">
        <w:trPr>
          <w:trHeight w:val="725"/>
        </w:trPr>
        <w:tc>
          <w:tcPr>
            <w:tcW w:w="16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EE689C" w:rsidRDefault="00E20DB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EE689C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Прочие неналоговые</w:t>
            </w:r>
            <w:r w:rsidR="00EE689C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 xml:space="preserve"> доходы</w:t>
            </w:r>
          </w:p>
        </w:tc>
        <w:tc>
          <w:tcPr>
            <w:tcW w:w="151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EE689C" w:rsidRDefault="00E20DB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EE689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30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EE689C" w:rsidRDefault="00E20DB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EE689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44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EE689C" w:rsidRDefault="00E20DB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EE689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4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EE689C" w:rsidRDefault="00EE689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EE689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195,0</w:t>
            </w:r>
          </w:p>
        </w:tc>
        <w:tc>
          <w:tcPr>
            <w:tcW w:w="125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EE689C" w:rsidRDefault="00AF1BC2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195,0</w:t>
            </w:r>
          </w:p>
        </w:tc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0DBC" w:rsidRPr="00EE689C" w:rsidRDefault="00E20DB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EE689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</w:t>
            </w:r>
          </w:p>
        </w:tc>
      </w:tr>
      <w:tr w:rsidR="00E20DBC" w:rsidRPr="005738FC" w:rsidTr="00C53BB2">
        <w:trPr>
          <w:trHeight w:val="495"/>
        </w:trPr>
        <w:tc>
          <w:tcPr>
            <w:tcW w:w="1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E52BFB" w:rsidRDefault="00E20DB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E52BFB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Безвозмездные поступления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E52BFB" w:rsidRDefault="009147B4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4 408 860,8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E52BFB" w:rsidRDefault="00EE689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E52BFB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4 526 078,3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7003" w:rsidRPr="00E52BFB" w:rsidRDefault="00583AD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117 217,5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E52BFB" w:rsidRDefault="002D5A8B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E52BFB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3 408 941,3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0DBC" w:rsidRPr="00E52BFB" w:rsidRDefault="002D5A8B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E52BFB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-1 117 137,0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0DBC" w:rsidRPr="00E52BFB" w:rsidRDefault="00E52BFB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E52BFB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75,3</w:t>
            </w:r>
          </w:p>
        </w:tc>
      </w:tr>
      <w:tr w:rsidR="00E20DBC" w:rsidRPr="005738FC" w:rsidTr="00C53BB2">
        <w:trPr>
          <w:trHeight w:val="302"/>
        </w:trPr>
        <w:tc>
          <w:tcPr>
            <w:tcW w:w="1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0DBC" w:rsidRPr="009147B4" w:rsidRDefault="00E20DBC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9147B4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ИТОГО доходов: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0DBC" w:rsidRPr="009147B4" w:rsidRDefault="009147B4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9147B4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7 016 407,0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0DBC" w:rsidRPr="00CB4A12" w:rsidRDefault="00CB4A12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CB4A12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7 133 624,5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2089" w:rsidRPr="00153553" w:rsidRDefault="00583AD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15355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117 217,5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0DBC" w:rsidRPr="00153553" w:rsidRDefault="000340A1" w:rsidP="00DF454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5 889 860,2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0DBC" w:rsidRPr="007D349E" w:rsidRDefault="004D4F64" w:rsidP="00AF1BC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7D349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-</w:t>
            </w:r>
            <w:r w:rsidR="00127672" w:rsidRPr="007D349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1 243 </w:t>
            </w:r>
            <w:r w:rsidR="00AF1BC2" w:rsidRPr="007D349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764</w:t>
            </w:r>
            <w:r w:rsidR="00127672" w:rsidRPr="007D349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,3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0DBC" w:rsidRPr="007D349E" w:rsidRDefault="007D349E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7D349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82,6</w:t>
            </w:r>
          </w:p>
        </w:tc>
      </w:tr>
    </w:tbl>
    <w:p w:rsidR="005F5F28" w:rsidRPr="005738FC" w:rsidRDefault="005F5F28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468F" w:rsidRPr="00472296" w:rsidRDefault="00BD78A7" w:rsidP="00036B25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472296">
        <w:rPr>
          <w:rFonts w:ascii="Times New Roman" w:hAnsi="Times New Roman" w:cs="Times New Roman"/>
          <w:color w:val="002060"/>
          <w:sz w:val="24"/>
          <w:szCs w:val="24"/>
        </w:rPr>
        <w:t xml:space="preserve">Согласно предоставленному отчету об исполнении бюджета уточненный план доходной части бюджета Нерюнгринского района по сравнению с утвержденным планом, </w:t>
      </w:r>
      <w:r w:rsidR="000A2166" w:rsidRPr="00472296">
        <w:rPr>
          <w:rFonts w:ascii="Times New Roman" w:hAnsi="Times New Roman" w:cs="Times New Roman"/>
          <w:color w:val="002060"/>
          <w:sz w:val="24"/>
          <w:szCs w:val="24"/>
        </w:rPr>
        <w:t>увеличился</w:t>
      </w:r>
      <w:r w:rsidRPr="00472296">
        <w:rPr>
          <w:rFonts w:ascii="Times New Roman" w:hAnsi="Times New Roman" w:cs="Times New Roman"/>
          <w:color w:val="002060"/>
          <w:sz w:val="24"/>
          <w:szCs w:val="24"/>
        </w:rPr>
        <w:t xml:space="preserve"> на </w:t>
      </w:r>
      <w:r w:rsidR="008275C1" w:rsidRPr="00472296">
        <w:rPr>
          <w:rFonts w:ascii="Times New Roman" w:hAnsi="Times New Roman" w:cs="Times New Roman"/>
          <w:color w:val="002060"/>
          <w:sz w:val="24"/>
          <w:szCs w:val="24"/>
        </w:rPr>
        <w:t>117 217,5</w:t>
      </w:r>
      <w:r w:rsidRPr="00472296">
        <w:rPr>
          <w:rFonts w:ascii="Times New Roman" w:hAnsi="Times New Roman" w:cs="Times New Roman"/>
          <w:color w:val="002060"/>
          <w:sz w:val="24"/>
          <w:szCs w:val="24"/>
        </w:rPr>
        <w:t xml:space="preserve"> тыс. рублей и составил </w:t>
      </w:r>
      <w:r w:rsidR="00ED5C55">
        <w:rPr>
          <w:rFonts w:ascii="Times New Roman" w:hAnsi="Times New Roman" w:cs="Times New Roman"/>
          <w:color w:val="002060"/>
          <w:sz w:val="24"/>
          <w:szCs w:val="24"/>
        </w:rPr>
        <w:t xml:space="preserve">7 133 624,5 </w:t>
      </w:r>
      <w:r w:rsidR="008275C1" w:rsidRPr="00472296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тыс. рублей.</w:t>
      </w:r>
      <w:r w:rsidRPr="0047229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273670" w:rsidRPr="00472296">
        <w:rPr>
          <w:rFonts w:ascii="Times New Roman" w:hAnsi="Times New Roman" w:cs="Times New Roman"/>
          <w:color w:val="002060"/>
          <w:sz w:val="24"/>
          <w:szCs w:val="24"/>
        </w:rPr>
        <w:t>И</w:t>
      </w:r>
      <w:r w:rsidRPr="00472296">
        <w:rPr>
          <w:rFonts w:ascii="Times New Roman" w:hAnsi="Times New Roman" w:cs="Times New Roman"/>
          <w:color w:val="002060"/>
          <w:sz w:val="24"/>
          <w:szCs w:val="24"/>
        </w:rPr>
        <w:t>сполнен</w:t>
      </w:r>
      <w:r w:rsidR="00E17CA0" w:rsidRPr="00472296">
        <w:rPr>
          <w:rFonts w:ascii="Times New Roman" w:hAnsi="Times New Roman" w:cs="Times New Roman"/>
          <w:color w:val="002060"/>
          <w:sz w:val="24"/>
          <w:szCs w:val="24"/>
        </w:rPr>
        <w:t>ие</w:t>
      </w:r>
      <w:r w:rsidRPr="00472296">
        <w:rPr>
          <w:rFonts w:ascii="Times New Roman" w:hAnsi="Times New Roman" w:cs="Times New Roman"/>
          <w:color w:val="002060"/>
          <w:sz w:val="24"/>
          <w:szCs w:val="24"/>
        </w:rPr>
        <w:t xml:space="preserve"> доходн</w:t>
      </w:r>
      <w:r w:rsidR="00E17CA0" w:rsidRPr="00472296">
        <w:rPr>
          <w:rFonts w:ascii="Times New Roman" w:hAnsi="Times New Roman" w:cs="Times New Roman"/>
          <w:color w:val="002060"/>
          <w:sz w:val="24"/>
          <w:szCs w:val="24"/>
        </w:rPr>
        <w:t>ой</w:t>
      </w:r>
      <w:r w:rsidRPr="00472296">
        <w:rPr>
          <w:rFonts w:ascii="Times New Roman" w:hAnsi="Times New Roman" w:cs="Times New Roman"/>
          <w:color w:val="002060"/>
          <w:sz w:val="24"/>
          <w:szCs w:val="24"/>
        </w:rPr>
        <w:t xml:space="preserve"> част</w:t>
      </w:r>
      <w:r w:rsidR="00E17CA0" w:rsidRPr="00472296">
        <w:rPr>
          <w:rFonts w:ascii="Times New Roman" w:hAnsi="Times New Roman" w:cs="Times New Roman"/>
          <w:color w:val="002060"/>
          <w:sz w:val="24"/>
          <w:szCs w:val="24"/>
        </w:rPr>
        <w:t>и</w:t>
      </w:r>
      <w:r w:rsidRPr="00472296">
        <w:rPr>
          <w:rFonts w:ascii="Times New Roman" w:hAnsi="Times New Roman" w:cs="Times New Roman"/>
          <w:color w:val="002060"/>
          <w:sz w:val="24"/>
          <w:szCs w:val="24"/>
        </w:rPr>
        <w:t xml:space="preserve"> бюджета</w:t>
      </w:r>
      <w:r w:rsidR="00E17CA0" w:rsidRPr="00472296">
        <w:rPr>
          <w:rFonts w:ascii="Times New Roman" w:hAnsi="Times New Roman" w:cs="Times New Roman"/>
          <w:color w:val="002060"/>
          <w:sz w:val="24"/>
          <w:szCs w:val="24"/>
        </w:rPr>
        <w:t xml:space="preserve"> Нерюнгринского района составило</w:t>
      </w:r>
      <w:r w:rsidRPr="0047229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8275C1" w:rsidRPr="00472296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5 889 860,2</w:t>
      </w:r>
      <w:r w:rsidR="00155AC1" w:rsidRPr="0047229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472296">
        <w:rPr>
          <w:rFonts w:ascii="Times New Roman" w:hAnsi="Times New Roman" w:cs="Times New Roman"/>
          <w:color w:val="002060"/>
          <w:sz w:val="24"/>
          <w:szCs w:val="24"/>
        </w:rPr>
        <w:t>тыс. рублей или</w:t>
      </w:r>
      <w:r w:rsidR="00E17CA0" w:rsidRPr="00472296">
        <w:rPr>
          <w:rFonts w:ascii="Times New Roman" w:hAnsi="Times New Roman" w:cs="Times New Roman"/>
          <w:color w:val="002060"/>
          <w:sz w:val="24"/>
          <w:szCs w:val="24"/>
        </w:rPr>
        <w:t xml:space="preserve"> по отношению к уточненному </w:t>
      </w:r>
      <w:r w:rsidR="00B52A5E" w:rsidRPr="00472296">
        <w:rPr>
          <w:rFonts w:ascii="Times New Roman" w:hAnsi="Times New Roman" w:cs="Times New Roman"/>
          <w:color w:val="002060"/>
          <w:sz w:val="24"/>
          <w:szCs w:val="24"/>
        </w:rPr>
        <w:t xml:space="preserve">годовому </w:t>
      </w:r>
      <w:r w:rsidR="00E17CA0" w:rsidRPr="00472296">
        <w:rPr>
          <w:rFonts w:ascii="Times New Roman" w:hAnsi="Times New Roman" w:cs="Times New Roman"/>
          <w:color w:val="002060"/>
          <w:sz w:val="24"/>
          <w:szCs w:val="24"/>
        </w:rPr>
        <w:t>плану</w:t>
      </w:r>
      <w:r w:rsidRPr="0047229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472296" w:rsidRPr="00472296">
        <w:rPr>
          <w:rFonts w:ascii="Times New Roman" w:hAnsi="Times New Roman" w:cs="Times New Roman"/>
          <w:color w:val="002060"/>
          <w:sz w:val="24"/>
          <w:szCs w:val="24"/>
        </w:rPr>
        <w:t>82,6</w:t>
      </w:r>
      <w:r w:rsidRPr="00472296">
        <w:rPr>
          <w:rFonts w:ascii="Times New Roman" w:hAnsi="Times New Roman" w:cs="Times New Roman"/>
          <w:color w:val="002060"/>
          <w:sz w:val="24"/>
          <w:szCs w:val="24"/>
        </w:rPr>
        <w:t>%.</w:t>
      </w:r>
      <w:r w:rsidR="00FB30D7" w:rsidRPr="0047229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3015A9" w:rsidRPr="00D70FD1" w:rsidRDefault="00C60E8E" w:rsidP="00023969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70FD1">
        <w:rPr>
          <w:rFonts w:ascii="Times New Roman" w:hAnsi="Times New Roman" w:cs="Times New Roman"/>
          <w:color w:val="002060"/>
          <w:sz w:val="24"/>
          <w:szCs w:val="24"/>
        </w:rPr>
        <w:t>Основной удельный вес в доходах бюджета Нерюнгринского района составляют безвозмездные поступления.</w:t>
      </w:r>
      <w:r w:rsidR="005D507E" w:rsidRPr="00D70FD1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FB30D7" w:rsidRPr="00D70FD1">
        <w:rPr>
          <w:rFonts w:ascii="Times New Roman" w:hAnsi="Times New Roman" w:cs="Times New Roman"/>
          <w:color w:val="002060"/>
          <w:sz w:val="24"/>
          <w:szCs w:val="24"/>
        </w:rPr>
        <w:t xml:space="preserve">При </w:t>
      </w:r>
      <w:r w:rsidR="00B465A7" w:rsidRPr="00D70FD1">
        <w:rPr>
          <w:rFonts w:ascii="Times New Roman" w:hAnsi="Times New Roman" w:cs="Times New Roman"/>
          <w:color w:val="002060"/>
          <w:sz w:val="24"/>
          <w:szCs w:val="24"/>
        </w:rPr>
        <w:t>уточненных плановых назначениях в сумме</w:t>
      </w:r>
      <w:r w:rsidR="008A6893" w:rsidRPr="00D70FD1">
        <w:rPr>
          <w:rFonts w:ascii="Times New Roman" w:hAnsi="Times New Roman" w:cs="Times New Roman"/>
          <w:color w:val="002060"/>
          <w:sz w:val="24"/>
          <w:szCs w:val="24"/>
        </w:rPr>
        <w:t xml:space="preserve">         </w:t>
      </w:r>
      <w:r w:rsidR="00B465A7" w:rsidRPr="00D70FD1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804C55" w:rsidRPr="00D70FD1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4</w:t>
      </w:r>
      <w:r w:rsidR="00472296" w:rsidRPr="00D70FD1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 526 078,3</w:t>
      </w:r>
      <w:r w:rsidR="008A6893" w:rsidRPr="00D70FD1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</w:t>
      </w:r>
      <w:r w:rsidR="00B465A7" w:rsidRPr="00D70FD1">
        <w:rPr>
          <w:rFonts w:ascii="Times New Roman" w:hAnsi="Times New Roman" w:cs="Times New Roman"/>
          <w:color w:val="002060"/>
          <w:sz w:val="24"/>
          <w:szCs w:val="24"/>
        </w:rPr>
        <w:t xml:space="preserve">тыс. </w:t>
      </w:r>
      <w:r w:rsidR="00B947BE" w:rsidRPr="00D70FD1">
        <w:rPr>
          <w:rFonts w:ascii="Times New Roman" w:hAnsi="Times New Roman" w:cs="Times New Roman"/>
          <w:color w:val="002060"/>
          <w:sz w:val="24"/>
          <w:szCs w:val="24"/>
        </w:rPr>
        <w:t>рублей</w:t>
      </w:r>
      <w:r w:rsidR="008A6893" w:rsidRPr="00D70FD1">
        <w:rPr>
          <w:rFonts w:ascii="Times New Roman" w:hAnsi="Times New Roman" w:cs="Times New Roman"/>
          <w:color w:val="002060"/>
          <w:sz w:val="24"/>
          <w:szCs w:val="24"/>
        </w:rPr>
        <w:t>,</w:t>
      </w:r>
      <w:r w:rsidR="00B947BE" w:rsidRPr="00D70FD1">
        <w:rPr>
          <w:rFonts w:ascii="Times New Roman" w:hAnsi="Times New Roman" w:cs="Times New Roman"/>
          <w:color w:val="002060"/>
          <w:sz w:val="24"/>
          <w:szCs w:val="24"/>
        </w:rPr>
        <w:t xml:space="preserve"> исполнение безвозмездных поступлений по состоянию на 01.</w:t>
      </w:r>
      <w:r w:rsidR="00ED5C55" w:rsidRPr="00D70FD1">
        <w:rPr>
          <w:rFonts w:ascii="Times New Roman" w:hAnsi="Times New Roman" w:cs="Times New Roman"/>
          <w:color w:val="002060"/>
          <w:sz w:val="24"/>
          <w:szCs w:val="24"/>
        </w:rPr>
        <w:t>10</w:t>
      </w:r>
      <w:r w:rsidR="00B947BE" w:rsidRPr="00D70FD1">
        <w:rPr>
          <w:rFonts w:ascii="Times New Roman" w:hAnsi="Times New Roman" w:cs="Times New Roman"/>
          <w:color w:val="002060"/>
          <w:sz w:val="24"/>
          <w:szCs w:val="24"/>
        </w:rPr>
        <w:t>.20</w:t>
      </w:r>
      <w:r w:rsidR="00B10142" w:rsidRPr="00D70FD1">
        <w:rPr>
          <w:rFonts w:ascii="Times New Roman" w:hAnsi="Times New Roman" w:cs="Times New Roman"/>
          <w:color w:val="002060"/>
          <w:sz w:val="24"/>
          <w:szCs w:val="24"/>
        </w:rPr>
        <w:t>24</w:t>
      </w:r>
      <w:r w:rsidR="00B947BE" w:rsidRPr="00D70FD1">
        <w:rPr>
          <w:rFonts w:ascii="Times New Roman" w:hAnsi="Times New Roman" w:cs="Times New Roman"/>
          <w:color w:val="002060"/>
          <w:sz w:val="24"/>
          <w:szCs w:val="24"/>
        </w:rPr>
        <w:t xml:space="preserve"> года составило </w:t>
      </w:r>
      <w:r w:rsidR="00ED5C55" w:rsidRPr="00D70FD1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3 408 941,3</w:t>
      </w:r>
      <w:r w:rsidR="00B10142" w:rsidRPr="00D70FD1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</w:t>
      </w:r>
      <w:r w:rsidR="00B947BE" w:rsidRPr="00D70FD1">
        <w:rPr>
          <w:rFonts w:ascii="Times New Roman" w:hAnsi="Times New Roman" w:cs="Times New Roman"/>
          <w:color w:val="002060"/>
          <w:sz w:val="24"/>
          <w:szCs w:val="24"/>
        </w:rPr>
        <w:t>тыс. рублей</w:t>
      </w:r>
      <w:r w:rsidR="005B4EE4" w:rsidRPr="00D70FD1">
        <w:rPr>
          <w:rFonts w:ascii="Times New Roman" w:hAnsi="Times New Roman" w:cs="Times New Roman"/>
          <w:color w:val="002060"/>
          <w:sz w:val="24"/>
          <w:szCs w:val="24"/>
        </w:rPr>
        <w:t xml:space="preserve"> или </w:t>
      </w:r>
      <w:r w:rsidR="00ED5C55" w:rsidRPr="00D70FD1">
        <w:rPr>
          <w:rFonts w:ascii="Times New Roman" w:hAnsi="Times New Roman" w:cs="Times New Roman"/>
          <w:color w:val="002060"/>
          <w:sz w:val="24"/>
          <w:szCs w:val="24"/>
        </w:rPr>
        <w:t>75,3</w:t>
      </w:r>
      <w:r w:rsidR="005B4EE4" w:rsidRPr="00D70FD1">
        <w:rPr>
          <w:rFonts w:ascii="Times New Roman" w:hAnsi="Times New Roman" w:cs="Times New Roman"/>
          <w:color w:val="002060"/>
          <w:sz w:val="24"/>
          <w:szCs w:val="24"/>
        </w:rPr>
        <w:t>%</w:t>
      </w:r>
      <w:r w:rsidR="00B947BE" w:rsidRPr="00D70FD1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7D4E01" w:rsidRPr="00F44596" w:rsidRDefault="002A19EB" w:rsidP="00023969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F44596">
        <w:rPr>
          <w:rFonts w:ascii="Times New Roman" w:hAnsi="Times New Roman" w:cs="Times New Roman"/>
          <w:color w:val="002060"/>
          <w:sz w:val="24"/>
          <w:szCs w:val="24"/>
        </w:rPr>
        <w:t xml:space="preserve">По налоговым доходам при уточненных плановых назначениях  </w:t>
      </w:r>
      <w:r w:rsidR="00071D07" w:rsidRPr="00F44596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2 452 520,2</w:t>
      </w:r>
      <w:r w:rsidR="00EB4BDB" w:rsidRPr="00F44596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</w:t>
      </w:r>
      <w:r w:rsidRPr="00F44596">
        <w:rPr>
          <w:rFonts w:ascii="Times New Roman" w:hAnsi="Times New Roman" w:cs="Times New Roman"/>
          <w:color w:val="002060"/>
          <w:sz w:val="24"/>
          <w:szCs w:val="24"/>
        </w:rPr>
        <w:t>тыс. рублей</w:t>
      </w:r>
      <w:r w:rsidR="008A6893" w:rsidRPr="00F44596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Pr="00F44596">
        <w:rPr>
          <w:rFonts w:ascii="Times New Roman" w:hAnsi="Times New Roman" w:cs="Times New Roman"/>
          <w:color w:val="002060"/>
          <w:sz w:val="24"/>
          <w:szCs w:val="24"/>
        </w:rPr>
        <w:t xml:space="preserve"> исполнение составило </w:t>
      </w:r>
      <w:r w:rsidR="00D70FD1" w:rsidRPr="00F44596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2 292 581,3 </w:t>
      </w:r>
      <w:r w:rsidRPr="00F44596">
        <w:rPr>
          <w:rFonts w:ascii="Times New Roman" w:hAnsi="Times New Roman" w:cs="Times New Roman"/>
          <w:color w:val="002060"/>
          <w:sz w:val="24"/>
          <w:szCs w:val="24"/>
        </w:rPr>
        <w:t xml:space="preserve">тыс. рублей, или </w:t>
      </w:r>
      <w:r w:rsidR="00D70FD1" w:rsidRPr="00F44596">
        <w:rPr>
          <w:rFonts w:ascii="Times New Roman" w:hAnsi="Times New Roman" w:cs="Times New Roman"/>
          <w:color w:val="002060"/>
          <w:sz w:val="24"/>
          <w:szCs w:val="24"/>
        </w:rPr>
        <w:t>93,5</w:t>
      </w:r>
      <w:r w:rsidRPr="00F44596">
        <w:rPr>
          <w:rFonts w:ascii="Times New Roman" w:hAnsi="Times New Roman" w:cs="Times New Roman"/>
          <w:color w:val="002060"/>
          <w:sz w:val="24"/>
          <w:szCs w:val="24"/>
        </w:rPr>
        <w:t xml:space="preserve"> %. </w:t>
      </w:r>
    </w:p>
    <w:p w:rsidR="00592A29" w:rsidRPr="00F44596" w:rsidRDefault="00E540EC" w:rsidP="00023969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F44596">
        <w:rPr>
          <w:rFonts w:ascii="Times New Roman" w:hAnsi="Times New Roman" w:cs="Times New Roman"/>
          <w:color w:val="002060"/>
          <w:sz w:val="24"/>
          <w:szCs w:val="24"/>
        </w:rPr>
        <w:t xml:space="preserve">По неналоговым доходам при уточненных плановых назначениях </w:t>
      </w:r>
      <w:r w:rsidR="005C6590" w:rsidRPr="00F44596">
        <w:rPr>
          <w:rFonts w:ascii="Times New Roman" w:hAnsi="Times New Roman" w:cs="Times New Roman"/>
          <w:color w:val="002060"/>
          <w:sz w:val="24"/>
          <w:szCs w:val="24"/>
        </w:rPr>
        <w:t>155 026,0</w:t>
      </w:r>
      <w:r w:rsidRPr="00F44596">
        <w:rPr>
          <w:rFonts w:ascii="Times New Roman" w:hAnsi="Times New Roman" w:cs="Times New Roman"/>
          <w:color w:val="002060"/>
          <w:sz w:val="24"/>
          <w:szCs w:val="24"/>
        </w:rPr>
        <w:t xml:space="preserve"> тыс. рублей, исполнение составило </w:t>
      </w:r>
      <w:r w:rsidR="00270340" w:rsidRPr="00F44596">
        <w:rPr>
          <w:rFonts w:ascii="Times New Roman" w:hAnsi="Times New Roman" w:cs="Times New Roman"/>
          <w:color w:val="002060"/>
          <w:sz w:val="24"/>
          <w:szCs w:val="24"/>
        </w:rPr>
        <w:t>188 142,6</w:t>
      </w:r>
      <w:r w:rsidRPr="00F44596">
        <w:rPr>
          <w:rFonts w:ascii="Times New Roman" w:hAnsi="Times New Roman" w:cs="Times New Roman"/>
          <w:color w:val="002060"/>
          <w:sz w:val="24"/>
          <w:szCs w:val="24"/>
        </w:rPr>
        <w:t xml:space="preserve"> тыс. рублей, или </w:t>
      </w:r>
      <w:r w:rsidR="00F44596" w:rsidRPr="00F44596">
        <w:rPr>
          <w:rFonts w:ascii="Times New Roman" w:hAnsi="Times New Roman" w:cs="Times New Roman"/>
          <w:color w:val="002060"/>
          <w:sz w:val="24"/>
          <w:szCs w:val="24"/>
        </w:rPr>
        <w:t>121,4</w:t>
      </w:r>
      <w:r w:rsidRPr="00F44596">
        <w:rPr>
          <w:rFonts w:ascii="Times New Roman" w:hAnsi="Times New Roman" w:cs="Times New Roman"/>
          <w:color w:val="002060"/>
          <w:sz w:val="24"/>
          <w:szCs w:val="24"/>
        </w:rPr>
        <w:t xml:space="preserve">%. </w:t>
      </w:r>
    </w:p>
    <w:p w:rsidR="003B487D" w:rsidRPr="00F44596" w:rsidRDefault="003B487D" w:rsidP="00023969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D664A5" w:rsidRPr="00F44596" w:rsidRDefault="007738FD" w:rsidP="00023969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F4459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Структура кассового исполнения доходов бюджета Нерюнгринского района за январь – </w:t>
      </w:r>
      <w:r w:rsidR="00F4459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сентябрь</w:t>
      </w:r>
      <w:r w:rsidRPr="00F4459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20</w:t>
      </w:r>
      <w:r w:rsidR="006A23E1" w:rsidRPr="00F4459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24</w:t>
      </w:r>
      <w:r w:rsidR="003B487D" w:rsidRPr="00F4459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года, приведена в таблице:</w:t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819"/>
        <w:gridCol w:w="1560"/>
        <w:gridCol w:w="1275"/>
      </w:tblGrid>
      <w:tr w:rsidR="00757C4C" w:rsidRPr="005D2870" w:rsidTr="004035B9">
        <w:trPr>
          <w:trHeight w:val="792"/>
        </w:trPr>
        <w:tc>
          <w:tcPr>
            <w:tcW w:w="6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124" w:rsidRPr="005D2870" w:rsidRDefault="00AE7124" w:rsidP="00023969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5D2870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Наименование доходов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124" w:rsidRPr="005D2870" w:rsidRDefault="00D14F54" w:rsidP="00023969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5D2870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Исполнено</w:t>
            </w:r>
            <w:r w:rsidR="00E45854" w:rsidRPr="005D2870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 xml:space="preserve"> </w:t>
            </w:r>
            <w:r w:rsidR="004035B9" w:rsidRPr="005D2870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 xml:space="preserve">               </w:t>
            </w:r>
            <w:r w:rsidR="00F44596" w:rsidRPr="005D287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на 01.10</w:t>
            </w:r>
            <w:r w:rsidR="00E45854" w:rsidRPr="005D287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.20</w:t>
            </w:r>
            <w:r w:rsidR="00646F00" w:rsidRPr="005D287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24</w:t>
            </w:r>
            <w:r w:rsidR="002943C2" w:rsidRPr="005D287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 xml:space="preserve"> г.</w:t>
            </w:r>
            <w:r w:rsidR="00C42293" w:rsidRPr="005D287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,</w:t>
            </w:r>
            <w:r w:rsidR="00E45854" w:rsidRPr="005D2870"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  <w:t xml:space="preserve">                                      </w:t>
            </w:r>
            <w:r w:rsidR="00E45854" w:rsidRPr="005D287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тыс. рублей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E7124" w:rsidRPr="005D2870" w:rsidRDefault="00D14F54" w:rsidP="00023969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5D2870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Удельный вес</w:t>
            </w:r>
            <w:r w:rsidR="00E45854" w:rsidRPr="005D2870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, %</w:t>
            </w:r>
          </w:p>
        </w:tc>
      </w:tr>
      <w:tr w:rsidR="00757C4C" w:rsidRPr="005D2870" w:rsidTr="004035B9">
        <w:trPr>
          <w:trHeight w:val="414"/>
        </w:trPr>
        <w:tc>
          <w:tcPr>
            <w:tcW w:w="6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124" w:rsidRPr="005D2870" w:rsidRDefault="00AE7124" w:rsidP="00023969">
            <w:pPr>
              <w:shd w:val="clear" w:color="auto" w:fill="FFFFFF" w:themeFill="background1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7124" w:rsidRPr="005D2870" w:rsidRDefault="00AE7124" w:rsidP="00023969">
            <w:pPr>
              <w:shd w:val="clear" w:color="auto" w:fill="FFFFFF" w:themeFill="background1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7124" w:rsidRPr="005D2870" w:rsidRDefault="00AE7124" w:rsidP="00023969">
            <w:pPr>
              <w:shd w:val="clear" w:color="auto" w:fill="FFFFFF" w:themeFill="background1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</w:p>
        </w:tc>
      </w:tr>
      <w:tr w:rsidR="00757C4C" w:rsidRPr="005D2870" w:rsidTr="000C1E2B">
        <w:trPr>
          <w:trHeight w:val="288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3E1" w:rsidRPr="005D2870" w:rsidRDefault="006A23E1" w:rsidP="00023969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5D287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Налоговые доходы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23E1" w:rsidRPr="005D2870" w:rsidRDefault="00646F00" w:rsidP="000C1E2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5D2870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2 292 581,3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38CE" w:rsidRPr="005D2870" w:rsidRDefault="00163E4E" w:rsidP="000C1E2B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5D2870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38,9</w:t>
            </w:r>
          </w:p>
        </w:tc>
      </w:tr>
      <w:tr w:rsidR="00757C4C" w:rsidRPr="005D2870" w:rsidTr="000C1E2B">
        <w:trPr>
          <w:trHeight w:val="284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3E1" w:rsidRPr="005D2870" w:rsidRDefault="006A23E1" w:rsidP="00023969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5D287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Доходы от использования имущества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23E1" w:rsidRPr="005D2870" w:rsidRDefault="00646F00" w:rsidP="000C1E2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5D2870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43 443,8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23E1" w:rsidRPr="005D2870" w:rsidRDefault="00163E4E" w:rsidP="000C1E2B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5D2870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0,7</w:t>
            </w:r>
          </w:p>
        </w:tc>
      </w:tr>
      <w:tr w:rsidR="00757C4C" w:rsidRPr="005D2870" w:rsidTr="000C1E2B">
        <w:trPr>
          <w:trHeight w:val="26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3E1" w:rsidRPr="005D2870" w:rsidRDefault="006A23E1" w:rsidP="00023969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5D287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Платежи при пользовании природными ресурсами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A23E1" w:rsidRPr="005D2870" w:rsidRDefault="00646F00" w:rsidP="000C1E2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5D2870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99 186,1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23E1" w:rsidRPr="005D2870" w:rsidRDefault="00163E4E" w:rsidP="000C1E2B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5D2870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1,7</w:t>
            </w:r>
          </w:p>
        </w:tc>
      </w:tr>
      <w:tr w:rsidR="00757C4C" w:rsidRPr="005D2870" w:rsidTr="000C1E2B">
        <w:trPr>
          <w:trHeight w:val="278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3E1" w:rsidRPr="005D2870" w:rsidRDefault="006A23E1" w:rsidP="00023969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5D287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A23E1" w:rsidRPr="005D2870" w:rsidRDefault="00646F00" w:rsidP="000C1E2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5D2870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31 221,0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23E1" w:rsidRPr="005D2870" w:rsidRDefault="00163E4E" w:rsidP="000C1E2B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5D2870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0,5</w:t>
            </w:r>
          </w:p>
        </w:tc>
      </w:tr>
      <w:tr w:rsidR="00757C4C" w:rsidRPr="005D2870" w:rsidTr="000C1E2B">
        <w:trPr>
          <w:trHeight w:val="283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3E1" w:rsidRPr="005D2870" w:rsidRDefault="006A23E1" w:rsidP="00023969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5D287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A23E1" w:rsidRPr="005D2870" w:rsidRDefault="00A00A09" w:rsidP="000C1E2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5D2870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9 238,5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23E1" w:rsidRPr="005D2870" w:rsidRDefault="005B72CB" w:rsidP="000C1E2B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5D2870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0,2</w:t>
            </w:r>
          </w:p>
        </w:tc>
      </w:tr>
      <w:tr w:rsidR="00757C4C" w:rsidRPr="005D2870" w:rsidTr="000C1E2B">
        <w:trPr>
          <w:trHeight w:val="276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3E1" w:rsidRPr="005D2870" w:rsidRDefault="006A23E1" w:rsidP="00023969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5D287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Штрафы, санкции, возмещение ущерба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338CE" w:rsidRPr="005D2870" w:rsidRDefault="00A00A09" w:rsidP="000C1E2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5D2870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5 053,2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23E1" w:rsidRPr="005D2870" w:rsidRDefault="005B72CB" w:rsidP="000C1E2B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5D2870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0,1</w:t>
            </w:r>
          </w:p>
        </w:tc>
      </w:tr>
      <w:tr w:rsidR="009156D8" w:rsidRPr="005D2870" w:rsidTr="000C1E2B">
        <w:trPr>
          <w:trHeight w:val="27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6D8" w:rsidRPr="005D2870" w:rsidRDefault="009156D8" w:rsidP="00023969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5D287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Прочие неналоговые доходы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56D8" w:rsidRPr="005D2870" w:rsidRDefault="00A00A09" w:rsidP="000C1E2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5D2870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195,0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56D8" w:rsidRPr="005D2870" w:rsidRDefault="005B72CB" w:rsidP="000C1E2B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5D2870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757C4C" w:rsidRPr="005D2870" w:rsidTr="000C1E2B">
        <w:trPr>
          <w:trHeight w:val="27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3E1" w:rsidRPr="005D2870" w:rsidRDefault="006A23E1" w:rsidP="00023969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5D287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Безвозмездные поступления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23E1" w:rsidRPr="005D2870" w:rsidRDefault="00A00A09" w:rsidP="000C1E2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5D2870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3 408 941,3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16FC" w:rsidRPr="005D2870" w:rsidRDefault="005B72CB" w:rsidP="000C1E2B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5D2870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57,9</w:t>
            </w:r>
          </w:p>
        </w:tc>
      </w:tr>
      <w:tr w:rsidR="005D2870" w:rsidRPr="005D2870" w:rsidTr="000C1E2B">
        <w:trPr>
          <w:trHeight w:val="288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3E1" w:rsidRPr="005D2870" w:rsidRDefault="006A23E1" w:rsidP="00023969">
            <w:pPr>
              <w:shd w:val="clear" w:color="auto" w:fill="FFFFFF" w:themeFill="background1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5D287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ИТОГО доходов: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A23E1" w:rsidRPr="005D2870" w:rsidRDefault="005D6AFF" w:rsidP="000C1E2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5D287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5 889 860,2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23E1" w:rsidRPr="005D2870" w:rsidRDefault="006A23E1" w:rsidP="000C1E2B">
            <w:pPr>
              <w:shd w:val="clear" w:color="auto" w:fill="FFFFFF" w:themeFill="background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5D287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100,0</w:t>
            </w:r>
          </w:p>
        </w:tc>
      </w:tr>
    </w:tbl>
    <w:p w:rsidR="006C13A5" w:rsidRPr="005D2870" w:rsidRDefault="006C13A5" w:rsidP="00023969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FF32C4" w:rsidRPr="005D2870" w:rsidRDefault="00FF32C4" w:rsidP="00023969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5D2870">
        <w:rPr>
          <w:rFonts w:ascii="Times New Roman" w:hAnsi="Times New Roman" w:cs="Times New Roman"/>
          <w:color w:val="002060"/>
          <w:sz w:val="24"/>
          <w:szCs w:val="24"/>
        </w:rPr>
        <w:t xml:space="preserve">Наибольший удельный вес </w:t>
      </w:r>
      <w:r w:rsidR="00235E7F" w:rsidRPr="005D2870">
        <w:rPr>
          <w:rFonts w:ascii="Times New Roman" w:hAnsi="Times New Roman" w:cs="Times New Roman"/>
          <w:color w:val="002060"/>
          <w:sz w:val="24"/>
          <w:szCs w:val="24"/>
        </w:rPr>
        <w:t>в общей сумме кассового исполнения</w:t>
      </w:r>
      <w:r w:rsidRPr="005D2870">
        <w:rPr>
          <w:rFonts w:ascii="Times New Roman" w:hAnsi="Times New Roman" w:cs="Times New Roman"/>
          <w:color w:val="002060"/>
          <w:sz w:val="24"/>
          <w:szCs w:val="24"/>
        </w:rPr>
        <w:t xml:space="preserve"> доходов бюджета Нерюнгринского района за январь – </w:t>
      </w:r>
      <w:r w:rsidR="005D2870" w:rsidRPr="005D2870">
        <w:rPr>
          <w:rFonts w:ascii="Times New Roman" w:hAnsi="Times New Roman" w:cs="Times New Roman"/>
          <w:color w:val="002060"/>
          <w:sz w:val="24"/>
          <w:szCs w:val="24"/>
        </w:rPr>
        <w:t>сентябрь</w:t>
      </w:r>
      <w:r w:rsidRPr="005D2870">
        <w:rPr>
          <w:rFonts w:ascii="Times New Roman" w:hAnsi="Times New Roman" w:cs="Times New Roman"/>
          <w:color w:val="002060"/>
          <w:sz w:val="24"/>
          <w:szCs w:val="24"/>
        </w:rPr>
        <w:t xml:space="preserve"> 20</w:t>
      </w:r>
      <w:r w:rsidR="00D0539D" w:rsidRPr="005D2870">
        <w:rPr>
          <w:rFonts w:ascii="Times New Roman" w:hAnsi="Times New Roman" w:cs="Times New Roman"/>
          <w:color w:val="002060"/>
          <w:sz w:val="24"/>
          <w:szCs w:val="24"/>
        </w:rPr>
        <w:t>24</w:t>
      </w:r>
      <w:r w:rsidRPr="005D2870">
        <w:rPr>
          <w:rFonts w:ascii="Times New Roman" w:hAnsi="Times New Roman" w:cs="Times New Roman"/>
          <w:color w:val="002060"/>
          <w:sz w:val="24"/>
          <w:szCs w:val="24"/>
        </w:rPr>
        <w:t xml:space="preserve"> года составили следующие доходы:</w:t>
      </w:r>
    </w:p>
    <w:p w:rsidR="00FF32C4" w:rsidRPr="005D2870" w:rsidRDefault="00FF32C4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5D2870">
        <w:rPr>
          <w:rFonts w:ascii="Times New Roman" w:hAnsi="Times New Roman" w:cs="Times New Roman"/>
          <w:color w:val="002060"/>
          <w:sz w:val="24"/>
          <w:szCs w:val="24"/>
        </w:rPr>
        <w:t xml:space="preserve">1. </w:t>
      </w:r>
      <w:r w:rsidR="000D0264" w:rsidRPr="005D2870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Безвозмездные поступления</w:t>
      </w:r>
      <w:r w:rsidR="000D0264" w:rsidRPr="005D2870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6C13A5" w:rsidRPr="005D2870">
        <w:rPr>
          <w:rFonts w:ascii="Times New Roman" w:hAnsi="Times New Roman" w:cs="Times New Roman"/>
          <w:color w:val="002060"/>
          <w:sz w:val="24"/>
          <w:szCs w:val="24"/>
        </w:rPr>
        <w:t>–</w:t>
      </w:r>
      <w:r w:rsidRPr="005D2870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5D2870" w:rsidRPr="005D2870">
        <w:rPr>
          <w:rFonts w:ascii="Times New Roman" w:hAnsi="Times New Roman" w:cs="Times New Roman"/>
          <w:color w:val="002060"/>
          <w:sz w:val="24"/>
          <w:szCs w:val="24"/>
        </w:rPr>
        <w:t>57,9</w:t>
      </w:r>
      <w:r w:rsidRPr="005D2870">
        <w:rPr>
          <w:rFonts w:ascii="Times New Roman" w:hAnsi="Times New Roman" w:cs="Times New Roman"/>
          <w:color w:val="002060"/>
          <w:sz w:val="24"/>
          <w:szCs w:val="24"/>
        </w:rPr>
        <w:t xml:space="preserve">% или </w:t>
      </w:r>
      <w:r w:rsidR="005D2870" w:rsidRPr="005D2870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3 408 941,3 </w:t>
      </w:r>
      <w:r w:rsidRPr="005D2870">
        <w:rPr>
          <w:rFonts w:ascii="Times New Roman" w:hAnsi="Times New Roman" w:cs="Times New Roman"/>
          <w:color w:val="002060"/>
          <w:sz w:val="24"/>
          <w:szCs w:val="24"/>
        </w:rPr>
        <w:t>тыс. рублей.</w:t>
      </w:r>
    </w:p>
    <w:p w:rsidR="00FF32C4" w:rsidRPr="005D2870" w:rsidRDefault="00FF32C4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5D2870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2. </w:t>
      </w:r>
      <w:r w:rsidR="00E226EB" w:rsidRPr="005D2870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Налоговые доходы</w:t>
      </w:r>
      <w:r w:rsidR="00E226EB" w:rsidRPr="005D2870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5204FF" w:rsidRPr="005D2870">
        <w:rPr>
          <w:rFonts w:ascii="Times New Roman" w:hAnsi="Times New Roman" w:cs="Times New Roman"/>
          <w:color w:val="002060"/>
          <w:sz w:val="24"/>
          <w:szCs w:val="24"/>
        </w:rPr>
        <w:t>–</w:t>
      </w:r>
      <w:r w:rsidRPr="005D2870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5D2870" w:rsidRPr="005D2870">
        <w:rPr>
          <w:rFonts w:ascii="Times New Roman" w:hAnsi="Times New Roman" w:cs="Times New Roman"/>
          <w:color w:val="002060"/>
          <w:sz w:val="24"/>
          <w:szCs w:val="24"/>
        </w:rPr>
        <w:t>38,9</w:t>
      </w:r>
      <w:r w:rsidRPr="005D2870">
        <w:rPr>
          <w:rFonts w:ascii="Times New Roman" w:hAnsi="Times New Roman" w:cs="Times New Roman"/>
          <w:color w:val="002060"/>
          <w:sz w:val="24"/>
          <w:szCs w:val="24"/>
        </w:rPr>
        <w:t xml:space="preserve">%, или </w:t>
      </w:r>
      <w:r w:rsidR="005D2870" w:rsidRPr="005D2870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2 292 581,3</w:t>
      </w:r>
      <w:r w:rsidR="006C13A5" w:rsidRPr="005D2870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</w:t>
      </w:r>
      <w:r w:rsidRPr="005D2870">
        <w:rPr>
          <w:rFonts w:ascii="Times New Roman" w:hAnsi="Times New Roman" w:cs="Times New Roman"/>
          <w:color w:val="002060"/>
          <w:sz w:val="24"/>
          <w:szCs w:val="24"/>
        </w:rPr>
        <w:t xml:space="preserve">тыс. рублей. </w:t>
      </w:r>
    </w:p>
    <w:p w:rsidR="00A76F03" w:rsidRPr="005D2870" w:rsidRDefault="00701BE2" w:rsidP="00AE0188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5D2870">
        <w:rPr>
          <w:rFonts w:ascii="Times New Roman" w:hAnsi="Times New Roman" w:cs="Times New Roman"/>
          <w:color w:val="002060"/>
          <w:sz w:val="24"/>
          <w:szCs w:val="24"/>
        </w:rPr>
        <w:t xml:space="preserve">Далее проведен более подробный анализ </w:t>
      </w:r>
      <w:r w:rsidR="00D85BF8" w:rsidRPr="005D2870">
        <w:rPr>
          <w:rFonts w:ascii="Times New Roman" w:hAnsi="Times New Roman" w:cs="Times New Roman"/>
          <w:color w:val="002060"/>
          <w:sz w:val="24"/>
          <w:szCs w:val="24"/>
        </w:rPr>
        <w:t>исполнения доходной части бюджета Нерюнгринского района по состоянию на 01.</w:t>
      </w:r>
      <w:r w:rsidR="005D2870" w:rsidRPr="005D2870">
        <w:rPr>
          <w:rFonts w:ascii="Times New Roman" w:hAnsi="Times New Roman" w:cs="Times New Roman"/>
          <w:color w:val="002060"/>
          <w:sz w:val="24"/>
          <w:szCs w:val="24"/>
        </w:rPr>
        <w:t>10</w:t>
      </w:r>
      <w:r w:rsidR="00D85BF8" w:rsidRPr="005D2870">
        <w:rPr>
          <w:rFonts w:ascii="Times New Roman" w:hAnsi="Times New Roman" w:cs="Times New Roman"/>
          <w:color w:val="002060"/>
          <w:sz w:val="24"/>
          <w:szCs w:val="24"/>
        </w:rPr>
        <w:t>.20</w:t>
      </w:r>
      <w:r w:rsidR="00BF655F" w:rsidRPr="005D2870">
        <w:rPr>
          <w:rFonts w:ascii="Times New Roman" w:hAnsi="Times New Roman" w:cs="Times New Roman"/>
          <w:color w:val="002060"/>
          <w:sz w:val="24"/>
          <w:szCs w:val="24"/>
        </w:rPr>
        <w:t>24</w:t>
      </w:r>
      <w:r w:rsidR="00D85BF8" w:rsidRPr="005D2870">
        <w:rPr>
          <w:rFonts w:ascii="Times New Roman" w:hAnsi="Times New Roman" w:cs="Times New Roman"/>
          <w:color w:val="002060"/>
          <w:sz w:val="24"/>
          <w:szCs w:val="24"/>
        </w:rPr>
        <w:t xml:space="preserve"> года </w:t>
      </w:r>
      <w:r w:rsidRPr="005D2870">
        <w:rPr>
          <w:rFonts w:ascii="Times New Roman" w:hAnsi="Times New Roman" w:cs="Times New Roman"/>
          <w:color w:val="002060"/>
          <w:sz w:val="24"/>
          <w:szCs w:val="24"/>
        </w:rPr>
        <w:t xml:space="preserve">в разрезе видов </w:t>
      </w:r>
      <w:r w:rsidR="00AE0188">
        <w:rPr>
          <w:rFonts w:ascii="Times New Roman" w:hAnsi="Times New Roman" w:cs="Times New Roman"/>
          <w:color w:val="002060"/>
          <w:sz w:val="24"/>
          <w:szCs w:val="24"/>
        </w:rPr>
        <w:t>(наименований) доходов.</w:t>
      </w:r>
    </w:p>
    <w:p w:rsidR="00893037" w:rsidRDefault="003B487D" w:rsidP="0089303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D2870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4.1. Безвозмездные поступления</w:t>
      </w:r>
    </w:p>
    <w:p w:rsidR="00893037" w:rsidRPr="005E2A04" w:rsidRDefault="00893037" w:rsidP="0089303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D4EBA" w:rsidRDefault="00EC15D2" w:rsidP="009E26AE">
      <w:pPr>
        <w:shd w:val="clear" w:color="auto" w:fill="FFFFFF" w:themeFill="background1"/>
        <w:spacing w:after="0"/>
        <w:ind w:firstLine="709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1220F">
        <w:rPr>
          <w:rFonts w:ascii="Times New Roman" w:hAnsi="Times New Roman" w:cs="Times New Roman"/>
          <w:color w:val="002060"/>
          <w:sz w:val="24"/>
          <w:szCs w:val="24"/>
        </w:rPr>
        <w:t xml:space="preserve">Общий объем безвозмездных поступлений </w:t>
      </w:r>
      <w:r w:rsidR="008928BA" w:rsidRPr="00C1220F">
        <w:rPr>
          <w:rFonts w:ascii="Times New Roman" w:hAnsi="Times New Roman" w:cs="Times New Roman"/>
          <w:color w:val="002060"/>
          <w:sz w:val="24"/>
          <w:szCs w:val="24"/>
        </w:rPr>
        <w:t>по состоянию на 01.</w:t>
      </w:r>
      <w:r w:rsidR="005E2A04" w:rsidRPr="00C1220F">
        <w:rPr>
          <w:rFonts w:ascii="Times New Roman" w:hAnsi="Times New Roman" w:cs="Times New Roman"/>
          <w:color w:val="002060"/>
          <w:sz w:val="24"/>
          <w:szCs w:val="24"/>
        </w:rPr>
        <w:t>10</w:t>
      </w:r>
      <w:r w:rsidR="008928BA" w:rsidRPr="00C1220F">
        <w:rPr>
          <w:rFonts w:ascii="Times New Roman" w:hAnsi="Times New Roman" w:cs="Times New Roman"/>
          <w:color w:val="002060"/>
          <w:sz w:val="24"/>
          <w:szCs w:val="24"/>
        </w:rPr>
        <w:t>.20</w:t>
      </w:r>
      <w:r w:rsidR="008B3640" w:rsidRPr="00C1220F">
        <w:rPr>
          <w:rFonts w:ascii="Times New Roman" w:hAnsi="Times New Roman" w:cs="Times New Roman"/>
          <w:color w:val="002060"/>
          <w:sz w:val="24"/>
          <w:szCs w:val="24"/>
        </w:rPr>
        <w:t>24</w:t>
      </w:r>
      <w:r w:rsidR="008928BA" w:rsidRPr="00C1220F">
        <w:rPr>
          <w:rFonts w:ascii="Times New Roman" w:hAnsi="Times New Roman" w:cs="Times New Roman"/>
          <w:color w:val="002060"/>
          <w:sz w:val="24"/>
          <w:szCs w:val="24"/>
        </w:rPr>
        <w:t xml:space="preserve"> года </w:t>
      </w:r>
      <w:r w:rsidRPr="00C1220F">
        <w:rPr>
          <w:rFonts w:ascii="Times New Roman" w:hAnsi="Times New Roman" w:cs="Times New Roman"/>
          <w:color w:val="002060"/>
          <w:sz w:val="24"/>
          <w:szCs w:val="24"/>
        </w:rPr>
        <w:t xml:space="preserve">освоен на </w:t>
      </w:r>
      <w:r w:rsidR="005E2A04" w:rsidRPr="00C1220F">
        <w:rPr>
          <w:rFonts w:ascii="Times New Roman" w:hAnsi="Times New Roman" w:cs="Times New Roman"/>
          <w:color w:val="002060"/>
          <w:sz w:val="24"/>
          <w:szCs w:val="24"/>
        </w:rPr>
        <w:t>75,3</w:t>
      </w:r>
      <w:r w:rsidRPr="00C1220F">
        <w:rPr>
          <w:rFonts w:ascii="Times New Roman" w:hAnsi="Times New Roman" w:cs="Times New Roman"/>
          <w:color w:val="002060"/>
          <w:sz w:val="24"/>
          <w:szCs w:val="24"/>
        </w:rPr>
        <w:t>%, в том числе:</w:t>
      </w:r>
      <w:r w:rsidR="00A704C3" w:rsidRPr="00C1220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8F2547" w:rsidRPr="00C1220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субсидии бюджетам системы РФ, исполнение составило </w:t>
      </w:r>
      <w:r w:rsidR="005E2A04" w:rsidRPr="00C1220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80,7</w:t>
      </w:r>
      <w:r w:rsidR="008F2547" w:rsidRPr="00C1220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%; </w:t>
      </w:r>
      <w:r w:rsidR="00A704C3" w:rsidRPr="00C1220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с</w:t>
      </w:r>
      <w:r w:rsidRPr="00C1220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убвенции бюджетам субъектов РФ и муниципальных образований, исполнение составило </w:t>
      </w:r>
      <w:r w:rsidR="00C1220F" w:rsidRPr="00C1220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81,0</w:t>
      </w:r>
      <w:r w:rsidR="000213FC" w:rsidRPr="00C1220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%</w:t>
      </w:r>
      <w:r w:rsidRPr="00C1220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;</w:t>
      </w:r>
      <w:r w:rsidR="00A704C3" w:rsidRPr="00C1220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и</w:t>
      </w:r>
      <w:r w:rsidRPr="00C1220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ные межбюджетные трансферты, исполнение составило </w:t>
      </w:r>
      <w:r w:rsidR="00C1220F" w:rsidRPr="00C1220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16,6</w:t>
      </w:r>
      <w:r w:rsidR="00CB2333" w:rsidRPr="00C1220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%; прочие безвозмездные поступления в бюджеты муниципальных районов – </w:t>
      </w:r>
      <w:r w:rsidR="00C1220F" w:rsidRPr="00C1220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61,8</w:t>
      </w:r>
      <w:r w:rsidR="00236614" w:rsidRPr="00C1220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%</w:t>
      </w:r>
      <w:r w:rsidR="0033402E" w:rsidRPr="00C1220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</w:t>
      </w:r>
    </w:p>
    <w:p w:rsidR="00AE0188" w:rsidRPr="00C1220F" w:rsidRDefault="00AE0188" w:rsidP="00AE018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0633DB" w:rsidRPr="00C1220F" w:rsidRDefault="009D719F" w:rsidP="00AE018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C1220F">
        <w:rPr>
          <w:rFonts w:ascii="Times New Roman" w:hAnsi="Times New Roman" w:cs="Times New Roman"/>
          <w:color w:val="002060"/>
          <w:sz w:val="24"/>
          <w:szCs w:val="24"/>
        </w:rPr>
        <w:t>Анализ</w:t>
      </w:r>
      <w:r w:rsidR="00D760D8" w:rsidRPr="00C1220F">
        <w:rPr>
          <w:rFonts w:ascii="Times New Roman" w:hAnsi="Times New Roman" w:cs="Times New Roman"/>
          <w:color w:val="002060"/>
          <w:sz w:val="24"/>
          <w:szCs w:val="24"/>
        </w:rPr>
        <w:t xml:space="preserve"> в разрезе видов безвозмездных </w:t>
      </w:r>
      <w:r w:rsidR="00C1220F" w:rsidRPr="00C1220F">
        <w:rPr>
          <w:rFonts w:ascii="Times New Roman" w:hAnsi="Times New Roman" w:cs="Times New Roman"/>
          <w:color w:val="002060"/>
          <w:sz w:val="24"/>
          <w:szCs w:val="24"/>
        </w:rPr>
        <w:t>поступлений приведен в таблице:</w:t>
      </w:r>
    </w:p>
    <w:p w:rsidR="002255C6" w:rsidRPr="00C1220F" w:rsidRDefault="008928BA" w:rsidP="00023969">
      <w:pPr>
        <w:shd w:val="clear" w:color="auto" w:fill="FFFFFF" w:themeFill="background1"/>
        <w:spacing w:after="0" w:line="240" w:lineRule="auto"/>
        <w:ind w:firstLine="708"/>
        <w:jc w:val="right"/>
        <w:rPr>
          <w:rFonts w:ascii="Times New Roman" w:hAnsi="Times New Roman" w:cs="Times New Roman"/>
          <w:color w:val="002060"/>
          <w:sz w:val="20"/>
          <w:szCs w:val="20"/>
        </w:rPr>
      </w:pPr>
      <w:r w:rsidRPr="00C1220F">
        <w:rPr>
          <w:rFonts w:ascii="Times New Roman" w:hAnsi="Times New Roman" w:cs="Times New Roman"/>
          <w:color w:val="002060"/>
          <w:sz w:val="20"/>
          <w:szCs w:val="20"/>
        </w:rPr>
        <w:t xml:space="preserve">             </w:t>
      </w:r>
      <w:r w:rsidR="00C53BB2" w:rsidRPr="00C1220F">
        <w:rPr>
          <w:rFonts w:ascii="Times New Roman" w:hAnsi="Times New Roman" w:cs="Times New Roman"/>
          <w:color w:val="002060"/>
          <w:sz w:val="20"/>
          <w:szCs w:val="20"/>
        </w:rPr>
        <w:t xml:space="preserve">                               </w:t>
      </w:r>
      <w:r w:rsidRPr="00C1220F">
        <w:rPr>
          <w:rFonts w:ascii="Times New Roman" w:hAnsi="Times New Roman" w:cs="Times New Roman"/>
          <w:color w:val="002060"/>
          <w:sz w:val="20"/>
          <w:szCs w:val="20"/>
        </w:rPr>
        <w:t xml:space="preserve">                                                                тыс. рублей</w:t>
      </w:r>
    </w:p>
    <w:tbl>
      <w:tblPr>
        <w:tblW w:w="9628" w:type="dxa"/>
        <w:tblInd w:w="93" w:type="dxa"/>
        <w:tblLook w:val="04A0" w:firstRow="1" w:lastRow="0" w:firstColumn="1" w:lastColumn="0" w:noHBand="0" w:noVBand="1"/>
      </w:tblPr>
      <w:tblGrid>
        <w:gridCol w:w="3155"/>
        <w:gridCol w:w="2082"/>
        <w:gridCol w:w="1505"/>
        <w:gridCol w:w="1443"/>
        <w:gridCol w:w="1443"/>
      </w:tblGrid>
      <w:tr w:rsidR="00041115" w:rsidRPr="005738FC" w:rsidTr="0003499C">
        <w:trPr>
          <w:trHeight w:val="985"/>
        </w:trPr>
        <w:tc>
          <w:tcPr>
            <w:tcW w:w="315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1115" w:rsidRPr="00D60EF3" w:rsidRDefault="0004111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Наименование доходов</w:t>
            </w:r>
          </w:p>
        </w:tc>
        <w:tc>
          <w:tcPr>
            <w:tcW w:w="208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32EE" w:rsidRPr="00D60EF3" w:rsidRDefault="00901C36" w:rsidP="0003499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Уточненный план на 01.10</w:t>
            </w:r>
            <w:r w:rsidR="00041115" w:rsidRPr="00D60EF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.2024 г.</w:t>
            </w:r>
          </w:p>
          <w:p w:rsidR="00041115" w:rsidRPr="00D60EF3" w:rsidRDefault="00041115" w:rsidP="0003499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1115" w:rsidRPr="00D60EF3" w:rsidRDefault="00901C36" w:rsidP="0003499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Исполнение на 01.10</w:t>
            </w:r>
            <w:r w:rsidR="00041115" w:rsidRPr="00D60EF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.2024 г.</w:t>
            </w:r>
          </w:p>
        </w:tc>
        <w:tc>
          <w:tcPr>
            <w:tcW w:w="14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1115" w:rsidRPr="00D60EF3" w:rsidRDefault="00041115" w:rsidP="0003499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Отклонение плана</w:t>
            </w:r>
            <w:r w:rsidRPr="00D60EF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br/>
              <w:t>(гр. 3 - гр. 2)</w:t>
            </w:r>
          </w:p>
        </w:tc>
        <w:tc>
          <w:tcPr>
            <w:tcW w:w="144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1115" w:rsidRPr="00D60EF3" w:rsidRDefault="00041115" w:rsidP="0003499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%</w:t>
            </w:r>
            <w:r w:rsidRPr="00D60EF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br/>
              <w:t xml:space="preserve">  исполнения к уточненному плану</w:t>
            </w:r>
          </w:p>
        </w:tc>
      </w:tr>
      <w:tr w:rsidR="00041115" w:rsidRPr="005738FC" w:rsidTr="00C53BB2">
        <w:trPr>
          <w:trHeight w:val="320"/>
        </w:trPr>
        <w:tc>
          <w:tcPr>
            <w:tcW w:w="3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41115" w:rsidRPr="00D60EF3" w:rsidRDefault="0004111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1115" w:rsidRPr="00D60EF3" w:rsidRDefault="0004111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1115" w:rsidRPr="00D60EF3" w:rsidRDefault="0004111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41115" w:rsidRPr="00D60EF3" w:rsidRDefault="0004111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4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1115" w:rsidRPr="00D60EF3" w:rsidRDefault="0004111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  <w:t>5</w:t>
            </w:r>
          </w:p>
        </w:tc>
      </w:tr>
      <w:tr w:rsidR="00041115" w:rsidRPr="005738FC" w:rsidTr="00C53BB2">
        <w:trPr>
          <w:trHeight w:val="617"/>
        </w:trPr>
        <w:tc>
          <w:tcPr>
            <w:tcW w:w="31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1115" w:rsidRPr="00D60EF3" w:rsidRDefault="0004111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Безвозмездные поступления, в том числе:</w:t>
            </w:r>
          </w:p>
        </w:tc>
        <w:tc>
          <w:tcPr>
            <w:tcW w:w="2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1115" w:rsidRPr="00D60EF3" w:rsidRDefault="00DE0C83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  <w:t>4 526 078,3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1115" w:rsidRPr="00D60EF3" w:rsidRDefault="00B538C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  <w:t>3 408 941,3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41115" w:rsidRPr="00D60EF3" w:rsidRDefault="002A6419" w:rsidP="0048440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  <w:t>-</w:t>
            </w:r>
            <w:r w:rsidR="00484402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  <w:t>1 117 137,0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1115" w:rsidRPr="00D60EF3" w:rsidRDefault="00AF3FE9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  <w:t>75,3</w:t>
            </w:r>
          </w:p>
        </w:tc>
      </w:tr>
      <w:tr w:rsidR="00041115" w:rsidRPr="005738FC" w:rsidTr="00C53BB2">
        <w:trPr>
          <w:trHeight w:val="819"/>
        </w:trPr>
        <w:tc>
          <w:tcPr>
            <w:tcW w:w="31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1115" w:rsidRPr="00F56578" w:rsidRDefault="0004111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F56578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Дотации бюджетам субъектов РФ и муниципальных образований</w:t>
            </w:r>
          </w:p>
        </w:tc>
        <w:tc>
          <w:tcPr>
            <w:tcW w:w="2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1115" w:rsidRPr="00F56578" w:rsidRDefault="00F56578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F56578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227 049,5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1115" w:rsidRPr="00F56578" w:rsidRDefault="00F56578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F56578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159 379,1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41115" w:rsidRPr="00F56578" w:rsidRDefault="00041115" w:rsidP="00F5657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F56578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-</w:t>
            </w:r>
            <w:r w:rsidR="00F56578" w:rsidRPr="00F56578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67 670,4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1115" w:rsidRPr="00F56578" w:rsidRDefault="00F56578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F56578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70,2</w:t>
            </w:r>
          </w:p>
        </w:tc>
      </w:tr>
      <w:tr w:rsidR="00041115" w:rsidRPr="005738FC" w:rsidTr="00C53BB2">
        <w:trPr>
          <w:trHeight w:val="1023"/>
        </w:trPr>
        <w:tc>
          <w:tcPr>
            <w:tcW w:w="31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1115" w:rsidRPr="00B10342" w:rsidRDefault="00041115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1034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2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1115" w:rsidRPr="00B10342" w:rsidRDefault="00B10342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B10342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227 049,5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1115" w:rsidRPr="00F56578" w:rsidRDefault="00B10342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F56578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159 379,1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41115" w:rsidRPr="00F56578" w:rsidRDefault="00041115" w:rsidP="00B1034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F56578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-</w:t>
            </w:r>
            <w:r w:rsidR="00B10342" w:rsidRPr="00F56578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67 670,4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1115" w:rsidRPr="00F56578" w:rsidRDefault="00F56578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F56578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70,2</w:t>
            </w:r>
          </w:p>
        </w:tc>
      </w:tr>
      <w:tr w:rsidR="00041115" w:rsidRPr="005738FC" w:rsidTr="00C53BB2">
        <w:trPr>
          <w:trHeight w:val="729"/>
        </w:trPr>
        <w:tc>
          <w:tcPr>
            <w:tcW w:w="31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1115" w:rsidRPr="001B6FD1" w:rsidRDefault="0004111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1B6FD1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Субсидии бюджетам системы РФ (межбюджетные субсидии), в том числе:</w:t>
            </w:r>
          </w:p>
        </w:tc>
        <w:tc>
          <w:tcPr>
            <w:tcW w:w="2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1115" w:rsidRPr="001B6FD1" w:rsidRDefault="001B6FD1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1B6FD1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316 645,0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1115" w:rsidRPr="001B6FD1" w:rsidRDefault="000B0423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255 487,1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41115" w:rsidRPr="001B6FD1" w:rsidRDefault="005444A8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-61 157,9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1115" w:rsidRPr="001B6FD1" w:rsidRDefault="005444A8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80,7</w:t>
            </w:r>
          </w:p>
        </w:tc>
      </w:tr>
      <w:tr w:rsidR="00041115" w:rsidRPr="005738FC" w:rsidTr="00C53BB2">
        <w:trPr>
          <w:trHeight w:val="1023"/>
        </w:trPr>
        <w:tc>
          <w:tcPr>
            <w:tcW w:w="31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1115" w:rsidRPr="002771DD" w:rsidRDefault="00041115" w:rsidP="008235D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2771D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Субсидии бюджетам муниципальных районов на софинансирование капитальных вложений в объекты муниципальной собственности</w:t>
            </w:r>
          </w:p>
        </w:tc>
        <w:tc>
          <w:tcPr>
            <w:tcW w:w="2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1115" w:rsidRPr="002771DD" w:rsidRDefault="0004111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2771DD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55 500,0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1115" w:rsidRPr="002771DD" w:rsidRDefault="002771DD" w:rsidP="000B042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2771DD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55</w:t>
            </w:r>
            <w:r w:rsidR="000B0423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 500,0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41115" w:rsidRPr="002771DD" w:rsidRDefault="002771DD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2771DD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1115" w:rsidRPr="002771DD" w:rsidRDefault="002771DD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2771DD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100,0</w:t>
            </w:r>
          </w:p>
        </w:tc>
      </w:tr>
      <w:tr w:rsidR="00041115" w:rsidRPr="005738FC" w:rsidTr="00C53BB2">
        <w:trPr>
          <w:trHeight w:val="1791"/>
        </w:trPr>
        <w:tc>
          <w:tcPr>
            <w:tcW w:w="31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1115" w:rsidRPr="0011644F" w:rsidRDefault="00041115" w:rsidP="008235D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11644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Субсидии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1115" w:rsidRPr="0011644F" w:rsidRDefault="0004111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11644F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61 830,4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1115" w:rsidRPr="0011644F" w:rsidRDefault="002771DD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11644F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43 001,6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41115" w:rsidRPr="0011644F" w:rsidRDefault="002771DD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11644F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-18 828,8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1115" w:rsidRPr="0011644F" w:rsidRDefault="00696AB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69,5</w:t>
            </w:r>
          </w:p>
        </w:tc>
      </w:tr>
      <w:tr w:rsidR="00041115" w:rsidRPr="005738FC" w:rsidTr="00C53BB2">
        <w:trPr>
          <w:trHeight w:val="1023"/>
        </w:trPr>
        <w:tc>
          <w:tcPr>
            <w:tcW w:w="31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1115" w:rsidRPr="00BF2946" w:rsidRDefault="00041115" w:rsidP="008235D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F2946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 xml:space="preserve">Субсидии бюджетам муниципальных районов на реализацию </w:t>
            </w:r>
            <w:proofErr w:type="gramStart"/>
            <w:r w:rsidRPr="00BF2946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п</w:t>
            </w:r>
            <w:proofErr w:type="gramEnd"/>
            <w:r w:rsidRPr="00BF2946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 xml:space="preserve"> мероприятий по обеспечению жильем молодых семей </w:t>
            </w:r>
          </w:p>
        </w:tc>
        <w:tc>
          <w:tcPr>
            <w:tcW w:w="2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1115" w:rsidRPr="00BF2946" w:rsidRDefault="0004111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BF2946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7 483,3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1115" w:rsidRPr="00BF2946" w:rsidRDefault="0004111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BF2946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7 483,3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41115" w:rsidRPr="00BF2946" w:rsidRDefault="0004111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BF2946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1115" w:rsidRPr="00BF2946" w:rsidRDefault="0004111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BF2946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100,0</w:t>
            </w:r>
          </w:p>
        </w:tc>
      </w:tr>
      <w:tr w:rsidR="00041115" w:rsidRPr="005738FC" w:rsidTr="00C53BB2">
        <w:trPr>
          <w:trHeight w:val="524"/>
        </w:trPr>
        <w:tc>
          <w:tcPr>
            <w:tcW w:w="31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41115" w:rsidRPr="00BF2946" w:rsidRDefault="00041115" w:rsidP="008235D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F2946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Субсидии бюджетам на проведение комплексных кадастровых работ</w:t>
            </w:r>
          </w:p>
        </w:tc>
        <w:tc>
          <w:tcPr>
            <w:tcW w:w="2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1115" w:rsidRPr="00BF2946" w:rsidRDefault="0004111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BF2946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1 883,4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1115" w:rsidRPr="00BF2946" w:rsidRDefault="0004111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BF2946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41115" w:rsidRPr="00BF2946" w:rsidRDefault="0004111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BF2946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-1 883,4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1115" w:rsidRPr="00BF2946" w:rsidRDefault="0004111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BF2946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0,0</w:t>
            </w:r>
          </w:p>
        </w:tc>
      </w:tr>
      <w:tr w:rsidR="00041115" w:rsidRPr="005738FC" w:rsidTr="00C53BB2">
        <w:trPr>
          <w:trHeight w:val="1023"/>
        </w:trPr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1115" w:rsidRPr="00BF2946" w:rsidRDefault="00041115" w:rsidP="008235D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F2946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 xml:space="preserve">Субсидии бюджетам муниципальных районов на реализацию </w:t>
            </w:r>
            <w:proofErr w:type="gramStart"/>
            <w:r w:rsidRPr="00BF2946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п</w:t>
            </w:r>
            <w:proofErr w:type="gramEnd"/>
            <w:r w:rsidRPr="00BF2946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 xml:space="preserve"> мероприятий по модернизации школьных систем образования </w:t>
            </w:r>
          </w:p>
        </w:tc>
        <w:tc>
          <w:tcPr>
            <w:tcW w:w="2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1115" w:rsidRPr="00BF2946" w:rsidRDefault="0004111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BF2946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179 707,5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1115" w:rsidRPr="00BF2946" w:rsidRDefault="00BF2946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BF2946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139 261,8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41115" w:rsidRPr="00BF2946" w:rsidRDefault="00BF2946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BF2946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-40 445,7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1115" w:rsidRPr="00BF2946" w:rsidRDefault="00BF2946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BF2946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77,5</w:t>
            </w:r>
          </w:p>
        </w:tc>
      </w:tr>
      <w:tr w:rsidR="00041115" w:rsidRPr="005738FC" w:rsidTr="00C53BB2">
        <w:trPr>
          <w:trHeight w:val="524"/>
        </w:trPr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41115" w:rsidRDefault="00041115" w:rsidP="008235D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E77D9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Прочие субсидии бюджетам муниципальных районов</w:t>
            </w:r>
          </w:p>
          <w:p w:rsidR="00893037" w:rsidRPr="00BE77D9" w:rsidRDefault="00893037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2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1115" w:rsidRPr="00BE77D9" w:rsidRDefault="00BE77D9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BE77D9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10 240,4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1115" w:rsidRPr="00BE77D9" w:rsidRDefault="00BE77D9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BE77D9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10 240,4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41115" w:rsidRPr="00BE77D9" w:rsidRDefault="0004111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BE77D9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1115" w:rsidRPr="00BE77D9" w:rsidRDefault="0004111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BE77D9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100,0</w:t>
            </w:r>
          </w:p>
        </w:tc>
      </w:tr>
      <w:tr w:rsidR="00041115" w:rsidRPr="005738FC" w:rsidTr="00254EC8">
        <w:trPr>
          <w:trHeight w:val="681"/>
        </w:trPr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1115" w:rsidRPr="003611C9" w:rsidRDefault="0004111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3611C9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lastRenderedPageBreak/>
              <w:t>Субвенции бюджетам бюджетной системы РФ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1115" w:rsidRPr="003611C9" w:rsidRDefault="003611C9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3611C9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3 177 127,3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1115" w:rsidRPr="00EE2A34" w:rsidRDefault="00EE2A34" w:rsidP="002F29C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EE2A34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2 574 570,9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41115" w:rsidRPr="00EE2A34" w:rsidRDefault="00EE2A34" w:rsidP="00AA6F1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EE2A34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-602 556,4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1115" w:rsidRPr="00EE2A34" w:rsidRDefault="00EE2A34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EE2A34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81,0</w:t>
            </w:r>
          </w:p>
        </w:tc>
      </w:tr>
      <w:tr w:rsidR="00C5379A" w:rsidRPr="005738FC" w:rsidTr="00C53BB2">
        <w:trPr>
          <w:trHeight w:val="307"/>
        </w:trPr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379A" w:rsidRPr="003611C9" w:rsidRDefault="00BE1CDE" w:rsidP="001E0A1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3611C9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2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5379A" w:rsidRPr="003611C9" w:rsidRDefault="00DD2942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3611C9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2 903 921,2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5379A" w:rsidRPr="003611C9" w:rsidRDefault="00DD2942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3611C9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2 370 834,8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5379A" w:rsidRPr="003611C9" w:rsidRDefault="0079379F" w:rsidP="0002266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3611C9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-</w:t>
            </w:r>
            <w:r w:rsidR="00022666" w:rsidRPr="003611C9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533 086,4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9A" w:rsidRPr="003611C9" w:rsidRDefault="003611C9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3611C9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81,6</w:t>
            </w:r>
          </w:p>
        </w:tc>
      </w:tr>
      <w:tr w:rsidR="00C5379A" w:rsidRPr="005738FC" w:rsidTr="00C53BB2">
        <w:trPr>
          <w:trHeight w:val="307"/>
        </w:trPr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379A" w:rsidRPr="00C00B3F" w:rsidRDefault="00460943" w:rsidP="001E0A1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C00B3F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2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5379A" w:rsidRPr="00C00B3F" w:rsidRDefault="0061740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C00B3F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3 859,5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5379A" w:rsidRPr="00C00B3F" w:rsidRDefault="009E795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1 694,9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5379A" w:rsidRPr="00C00B3F" w:rsidRDefault="0061740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C00B3F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-2</w:t>
            </w:r>
            <w:r w:rsidR="00C00B3F" w:rsidRPr="00C00B3F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 164,</w:t>
            </w:r>
            <w:r w:rsidR="008D452D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9A" w:rsidRPr="00C00B3F" w:rsidRDefault="00E328E3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43,9</w:t>
            </w:r>
          </w:p>
        </w:tc>
      </w:tr>
      <w:tr w:rsidR="00C5379A" w:rsidRPr="005738FC" w:rsidTr="00C53BB2">
        <w:trPr>
          <w:trHeight w:val="307"/>
        </w:trPr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379A" w:rsidRPr="00FD1B82" w:rsidRDefault="00C00B3F" w:rsidP="001E0A1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FD1B82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Субвенции бюджетам муниципальных районов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2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5379A" w:rsidRPr="00FD1B82" w:rsidRDefault="00FD1B82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FD1B82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30 668,5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5379A" w:rsidRPr="00FD1B82" w:rsidRDefault="00FD1B82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FD1B82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30 668,5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5379A" w:rsidRPr="00FD1B82" w:rsidRDefault="00FD1B82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FD1B82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9A" w:rsidRPr="00FD1B82" w:rsidRDefault="00FD1B82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FD1B82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100,0</w:t>
            </w:r>
          </w:p>
        </w:tc>
      </w:tr>
      <w:tr w:rsidR="00C5379A" w:rsidRPr="005738FC" w:rsidTr="00C53BB2">
        <w:trPr>
          <w:trHeight w:val="307"/>
        </w:trPr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379A" w:rsidRPr="00047E8E" w:rsidRDefault="001E0A18" w:rsidP="001E0A1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047E8E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2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5379A" w:rsidRPr="00047E8E" w:rsidRDefault="009A751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047E8E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122 459,3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5379A" w:rsidRPr="00047E8E" w:rsidRDefault="009A751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047E8E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91 330,1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5379A" w:rsidRPr="00047E8E" w:rsidRDefault="009A751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047E8E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-31 129,2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9A" w:rsidRPr="00047E8E" w:rsidRDefault="00047E8E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047E8E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74,6</w:t>
            </w:r>
          </w:p>
        </w:tc>
      </w:tr>
      <w:tr w:rsidR="00C5379A" w:rsidRPr="005738FC" w:rsidTr="00C53BB2">
        <w:trPr>
          <w:trHeight w:val="307"/>
        </w:trPr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379A" w:rsidRPr="000817AE" w:rsidRDefault="00047E8E" w:rsidP="00047E8E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0817AE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Единая субвенция бюджетам муниципальных районов из бюджета субъекта Российской Федерации</w:t>
            </w:r>
          </w:p>
        </w:tc>
        <w:tc>
          <w:tcPr>
            <w:tcW w:w="2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5379A" w:rsidRPr="00171819" w:rsidRDefault="00047E8E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171819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116 218,8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5379A" w:rsidRPr="00171819" w:rsidRDefault="00047E8E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171819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80 042,6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5379A" w:rsidRPr="00171819" w:rsidRDefault="00047E8E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171819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-36 176,2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9A" w:rsidRPr="00171819" w:rsidRDefault="00171819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171819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68,9</w:t>
            </w:r>
          </w:p>
        </w:tc>
      </w:tr>
      <w:tr w:rsidR="00041115" w:rsidRPr="005738FC" w:rsidTr="00C53BB2">
        <w:trPr>
          <w:trHeight w:val="307"/>
        </w:trPr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1115" w:rsidRPr="0031131A" w:rsidRDefault="0004111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31131A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2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1115" w:rsidRPr="0031131A" w:rsidRDefault="0031131A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31131A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430 426,8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1115" w:rsidRPr="007E69B6" w:rsidRDefault="002305F4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7E69B6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71 461,</w:t>
            </w:r>
            <w:r w:rsidR="007E69B6" w:rsidRPr="007E69B6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41115" w:rsidRPr="00D46698" w:rsidRDefault="007E69B6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D46698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-358 965,0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1115" w:rsidRPr="00D46698" w:rsidRDefault="00D46698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D46698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16,6</w:t>
            </w:r>
          </w:p>
        </w:tc>
      </w:tr>
      <w:tr w:rsidR="00041115" w:rsidRPr="005738FC" w:rsidTr="00C0674B">
        <w:trPr>
          <w:trHeight w:val="1774"/>
        </w:trPr>
        <w:tc>
          <w:tcPr>
            <w:tcW w:w="31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41115" w:rsidRPr="000D447B" w:rsidRDefault="00041115" w:rsidP="00C0674B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D447B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1115" w:rsidRPr="000D447B" w:rsidRDefault="0004111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0D447B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23 163,1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1115" w:rsidRPr="000D447B" w:rsidRDefault="000D447B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0D447B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19 085,5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41115" w:rsidRPr="000D447B" w:rsidRDefault="00041115" w:rsidP="000D447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0D447B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-</w:t>
            </w:r>
            <w:r w:rsidR="000D447B" w:rsidRPr="000D447B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4 077,6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1115" w:rsidRPr="000D447B" w:rsidRDefault="000D447B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0D447B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82,4</w:t>
            </w:r>
          </w:p>
        </w:tc>
      </w:tr>
      <w:tr w:rsidR="00041115" w:rsidRPr="005738FC" w:rsidTr="00C0674B">
        <w:trPr>
          <w:trHeight w:val="1971"/>
        </w:trPr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041115" w:rsidRPr="000E0211" w:rsidRDefault="00041115" w:rsidP="00C0674B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E0211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Межбюджетные трансферты,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1115" w:rsidRPr="000E0211" w:rsidRDefault="0004111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0E0211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10 694,4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1115" w:rsidRPr="000E0211" w:rsidRDefault="000E0211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0E0211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9 282,4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41115" w:rsidRPr="000E0211" w:rsidRDefault="00041115" w:rsidP="000E021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0E0211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-</w:t>
            </w:r>
            <w:r w:rsidR="000E0211" w:rsidRPr="000E0211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1 412,0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1115" w:rsidRPr="000E0211" w:rsidRDefault="000E0211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0E0211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86,8</w:t>
            </w:r>
          </w:p>
        </w:tc>
      </w:tr>
      <w:tr w:rsidR="00041115" w:rsidRPr="005738FC" w:rsidTr="00C53BB2">
        <w:trPr>
          <w:trHeight w:val="767"/>
        </w:trPr>
        <w:tc>
          <w:tcPr>
            <w:tcW w:w="31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1115" w:rsidRPr="000D447B" w:rsidRDefault="00041115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D447B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2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41115" w:rsidRPr="000D447B" w:rsidRDefault="000E0211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0D447B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395</w:t>
            </w:r>
            <w:r w:rsidR="00D57F48" w:rsidRPr="000D447B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 486,2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1115" w:rsidRPr="000D447B" w:rsidRDefault="00D57F48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0D447B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43 </w:t>
            </w:r>
            <w:r w:rsidR="002305F4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093</w:t>
            </w:r>
            <w:r w:rsidRPr="000D447B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,</w:t>
            </w:r>
            <w:r w:rsidR="002305F4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41115" w:rsidRPr="000D447B" w:rsidRDefault="00041115" w:rsidP="00D57F4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0D447B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-</w:t>
            </w:r>
            <w:r w:rsidR="00D57F48" w:rsidRPr="000D447B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352 392,</w:t>
            </w:r>
            <w:r w:rsidR="002305F4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1115" w:rsidRPr="000D447B" w:rsidRDefault="000D447B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0D447B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10,9</w:t>
            </w:r>
          </w:p>
        </w:tc>
      </w:tr>
      <w:tr w:rsidR="000D447B" w:rsidRPr="005738FC" w:rsidTr="00C53BB2">
        <w:trPr>
          <w:trHeight w:val="729"/>
        </w:trPr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D447B" w:rsidRPr="0031131A" w:rsidRDefault="00C14B3A" w:rsidP="00C14B3A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proofErr w:type="gramStart"/>
            <w:r w:rsidRPr="0031131A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lastRenderedPageBreak/>
              <w:t>Межбюджетные трансферты,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г.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  <w:proofErr w:type="gramEnd"/>
          </w:p>
        </w:tc>
        <w:tc>
          <w:tcPr>
            <w:tcW w:w="20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D447B" w:rsidRPr="0031131A" w:rsidRDefault="0031131A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31131A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1 083,1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447B" w:rsidRPr="0031131A" w:rsidRDefault="0031131A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31131A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D447B" w:rsidRPr="0031131A" w:rsidRDefault="0031131A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31131A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-1 083,1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447B" w:rsidRPr="0031131A" w:rsidRDefault="0031131A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31131A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0,0</w:t>
            </w:r>
          </w:p>
        </w:tc>
      </w:tr>
      <w:tr w:rsidR="00041115" w:rsidRPr="005738FC" w:rsidTr="00C53BB2">
        <w:trPr>
          <w:trHeight w:val="729"/>
        </w:trPr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1115" w:rsidRPr="00B45D2E" w:rsidRDefault="0004111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45D2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1115" w:rsidRPr="00B45D2E" w:rsidRDefault="00D46698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B45D2E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74 668,6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1115" w:rsidRPr="00B45D2E" w:rsidRDefault="00D46698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B45D2E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46 168,6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41115" w:rsidRPr="00B45D2E" w:rsidRDefault="00041115" w:rsidP="00B45D2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B45D2E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-</w:t>
            </w:r>
            <w:r w:rsidR="00B45D2E" w:rsidRPr="00B45D2E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28 500,0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1115" w:rsidRPr="00B45D2E" w:rsidRDefault="00B45D2E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B45D2E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61,8</w:t>
            </w:r>
          </w:p>
        </w:tc>
      </w:tr>
      <w:tr w:rsidR="00041115" w:rsidRPr="005738FC" w:rsidTr="00C53BB2">
        <w:trPr>
          <w:trHeight w:val="2430"/>
        </w:trPr>
        <w:tc>
          <w:tcPr>
            <w:tcW w:w="31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1115" w:rsidRPr="00FD782E" w:rsidRDefault="0004111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FD782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Доходы бюджетов бюджетной системы Российской Федерации от возврата бюджетами бюджетной системы Российской Федерации остатков субсидий, субвенций и иных межбюджетных трансфертов, имеющих целевое назначение, прошлых лет, а также от возврата организациями остатков субсидий прошлых лет</w:t>
            </w:r>
          </w:p>
        </w:tc>
        <w:tc>
          <w:tcPr>
            <w:tcW w:w="2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1115" w:rsidRPr="00FD782E" w:rsidRDefault="00FD782E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FD782E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332 617,2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1115" w:rsidRPr="00434733" w:rsidRDefault="00434733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434733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334 329,9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41115" w:rsidRPr="0013776D" w:rsidRDefault="00434733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13776D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1 712,7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1115" w:rsidRPr="0013776D" w:rsidRDefault="0004111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13776D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100,5</w:t>
            </w:r>
          </w:p>
        </w:tc>
      </w:tr>
      <w:tr w:rsidR="00041115" w:rsidRPr="005738FC" w:rsidTr="00E84B7E">
        <w:trPr>
          <w:trHeight w:val="780"/>
        </w:trPr>
        <w:tc>
          <w:tcPr>
            <w:tcW w:w="31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41115" w:rsidRPr="00FD782E" w:rsidRDefault="00041115" w:rsidP="00E84B7E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FD782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Доходы бюджетов муниципальных районов от возврата организациями остатков субсидий прошлых лет</w:t>
            </w:r>
          </w:p>
        </w:tc>
        <w:tc>
          <w:tcPr>
            <w:tcW w:w="2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1115" w:rsidRPr="00FD782E" w:rsidRDefault="00FD782E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FD782E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325 430,6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1115" w:rsidRPr="00434733" w:rsidRDefault="0004111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434733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327 143,3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41115" w:rsidRPr="0013776D" w:rsidRDefault="00537F90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13776D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1 712,7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1115" w:rsidRPr="0013776D" w:rsidRDefault="0013776D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13776D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100,5</w:t>
            </w:r>
          </w:p>
        </w:tc>
      </w:tr>
      <w:tr w:rsidR="00041115" w:rsidRPr="005738FC" w:rsidTr="00541227">
        <w:trPr>
          <w:trHeight w:val="1548"/>
        </w:trPr>
        <w:tc>
          <w:tcPr>
            <w:tcW w:w="31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41115" w:rsidRPr="00FD782E" w:rsidRDefault="00041115" w:rsidP="0054122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FD782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Доходы бюджетов муниципальных районов от возврата прочих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  <w:tc>
          <w:tcPr>
            <w:tcW w:w="2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1115" w:rsidRPr="00FD782E" w:rsidRDefault="004806D9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FD782E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7 186,6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1115" w:rsidRPr="00434733" w:rsidRDefault="00FD782E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434733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7 186,6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41115" w:rsidRPr="0013776D" w:rsidRDefault="00FD782E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13776D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1115" w:rsidRPr="0013776D" w:rsidRDefault="0004111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13776D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100,0</w:t>
            </w:r>
          </w:p>
        </w:tc>
      </w:tr>
      <w:tr w:rsidR="00041115" w:rsidRPr="005738FC" w:rsidTr="00821174">
        <w:trPr>
          <w:trHeight w:val="985"/>
        </w:trPr>
        <w:tc>
          <w:tcPr>
            <w:tcW w:w="31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1115" w:rsidRPr="0013776D" w:rsidRDefault="0004111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13776D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Возврат остатков субсидий, субвенций и иных межбюджетных трансфертов, имеющих целевое назначение прошлых лет</w:t>
            </w:r>
          </w:p>
        </w:tc>
        <w:tc>
          <w:tcPr>
            <w:tcW w:w="2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1115" w:rsidRPr="0013776D" w:rsidRDefault="0013776D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13776D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-32 456,1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1115" w:rsidRPr="0013776D" w:rsidRDefault="0004111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13776D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-32 456,1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41115" w:rsidRPr="0013776D" w:rsidRDefault="0013776D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13776D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1115" w:rsidRPr="0013776D" w:rsidRDefault="0013776D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13776D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100,0</w:t>
            </w:r>
          </w:p>
        </w:tc>
      </w:tr>
    </w:tbl>
    <w:p w:rsidR="00E71D70" w:rsidRPr="004C758B" w:rsidRDefault="00E71D70" w:rsidP="00023969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A5489" w:rsidRPr="004C758B" w:rsidRDefault="009D719F" w:rsidP="00023969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4C758B">
        <w:rPr>
          <w:rFonts w:ascii="Times New Roman" w:hAnsi="Times New Roman" w:cs="Times New Roman"/>
          <w:color w:val="002060"/>
          <w:sz w:val="24"/>
          <w:szCs w:val="24"/>
        </w:rPr>
        <w:t>Как видно из анализа, н</w:t>
      </w:r>
      <w:r w:rsidR="001E541F" w:rsidRPr="004C758B">
        <w:rPr>
          <w:rFonts w:ascii="Times New Roman" w:hAnsi="Times New Roman" w:cs="Times New Roman"/>
          <w:color w:val="002060"/>
          <w:sz w:val="24"/>
          <w:szCs w:val="24"/>
        </w:rPr>
        <w:t xml:space="preserve">аибольший </w:t>
      </w:r>
      <w:r w:rsidRPr="004C758B">
        <w:rPr>
          <w:rFonts w:ascii="Times New Roman" w:hAnsi="Times New Roman" w:cs="Times New Roman"/>
          <w:color w:val="002060"/>
          <w:sz w:val="24"/>
          <w:szCs w:val="24"/>
        </w:rPr>
        <w:t>процент</w:t>
      </w:r>
      <w:r w:rsidR="001E541F" w:rsidRPr="004C758B">
        <w:rPr>
          <w:rFonts w:ascii="Times New Roman" w:hAnsi="Times New Roman" w:cs="Times New Roman"/>
          <w:color w:val="002060"/>
          <w:sz w:val="24"/>
          <w:szCs w:val="24"/>
        </w:rPr>
        <w:t xml:space="preserve"> исполнения </w:t>
      </w:r>
      <w:r w:rsidR="00232D9C" w:rsidRPr="004C758B">
        <w:rPr>
          <w:rFonts w:ascii="Times New Roman" w:hAnsi="Times New Roman" w:cs="Times New Roman"/>
          <w:color w:val="002060"/>
          <w:sz w:val="24"/>
          <w:szCs w:val="24"/>
        </w:rPr>
        <w:t>уточненных плановых</w:t>
      </w:r>
      <w:r w:rsidR="00AF3FE9" w:rsidRPr="004C758B">
        <w:rPr>
          <w:rFonts w:ascii="Times New Roman" w:hAnsi="Times New Roman" w:cs="Times New Roman"/>
          <w:color w:val="002060"/>
          <w:sz w:val="24"/>
          <w:szCs w:val="24"/>
        </w:rPr>
        <w:t xml:space="preserve"> назначений по состоянию на 01.10</w:t>
      </w:r>
      <w:r w:rsidR="00232D9C" w:rsidRPr="004C758B">
        <w:rPr>
          <w:rFonts w:ascii="Times New Roman" w:hAnsi="Times New Roman" w:cs="Times New Roman"/>
          <w:color w:val="002060"/>
          <w:sz w:val="24"/>
          <w:szCs w:val="24"/>
        </w:rPr>
        <w:t>.20</w:t>
      </w:r>
      <w:r w:rsidR="008445C3" w:rsidRPr="004C758B">
        <w:rPr>
          <w:rFonts w:ascii="Times New Roman" w:hAnsi="Times New Roman" w:cs="Times New Roman"/>
          <w:color w:val="002060"/>
          <w:sz w:val="24"/>
          <w:szCs w:val="24"/>
        </w:rPr>
        <w:t>24</w:t>
      </w:r>
      <w:r w:rsidR="00232D9C" w:rsidRPr="004C758B">
        <w:rPr>
          <w:rFonts w:ascii="Times New Roman" w:hAnsi="Times New Roman" w:cs="Times New Roman"/>
          <w:color w:val="002060"/>
          <w:sz w:val="24"/>
          <w:szCs w:val="24"/>
        </w:rPr>
        <w:t xml:space="preserve"> года наблю</w:t>
      </w:r>
      <w:r w:rsidR="00C115B7" w:rsidRPr="004C758B">
        <w:rPr>
          <w:rFonts w:ascii="Times New Roman" w:hAnsi="Times New Roman" w:cs="Times New Roman"/>
          <w:color w:val="002060"/>
          <w:sz w:val="24"/>
          <w:szCs w:val="24"/>
        </w:rPr>
        <w:t>дается в разрезе следующих безвозмездных поступлений:</w:t>
      </w:r>
    </w:p>
    <w:p w:rsidR="00777DA6" w:rsidRDefault="00777DA6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84B7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- доходы бюджетов бюджетной системы РФ от возврата бюджетами бюджетной системы РФ и организациями остатков субсидий, субвенций и иных межбюджетных трансфертов, имеющих целевое назначение, прошлых лет, исполнение составило </w:t>
      </w:r>
      <w:r w:rsidR="004C758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- </w:t>
      </w:r>
      <w:r w:rsidRPr="00E84B7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100,5%; </w:t>
      </w:r>
    </w:p>
    <w:p w:rsidR="00C6070F" w:rsidRPr="004C758B" w:rsidRDefault="00C6070F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4C758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субвенции бюджетам субъектов РФ и муниципальных образований, исполнение составило</w:t>
      </w:r>
      <w:r w:rsidR="002E5C1A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 </w:t>
      </w:r>
      <w:r w:rsidRPr="004C758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4C758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</w:t>
      </w:r>
      <w:r w:rsidR="002E5C1A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E92DD9" w:rsidRPr="004C758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81,0</w:t>
      </w:r>
      <w:r w:rsidRPr="004C758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%;</w:t>
      </w:r>
    </w:p>
    <w:p w:rsidR="00E92DD9" w:rsidRDefault="001C73FF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4C758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субсидии бюджетам бюджетной системы Российской Федерации (межбюджетные субсидии)</w:t>
      </w:r>
      <w:r w:rsidR="00331FA5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, исполнение составило</w:t>
      </w:r>
      <w:r w:rsidRPr="004C758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2E5C1A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- </w:t>
      </w:r>
      <w:r w:rsidRPr="004C758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80,7%</w:t>
      </w:r>
      <w:r w:rsidR="002E5C1A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;</w:t>
      </w:r>
    </w:p>
    <w:p w:rsidR="002E5C1A" w:rsidRPr="004C758B" w:rsidRDefault="002E5C1A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д</w:t>
      </w:r>
      <w:r w:rsidRPr="002E5C1A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отации бюджетам муниципальных районов на поддержку мер по обеспечению сбалансированности бюджетов</w:t>
      </w: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, исполнение оставило</w:t>
      </w:r>
      <w:r w:rsidR="003C37EA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– 70,2%;</w:t>
      </w:r>
    </w:p>
    <w:p w:rsidR="00777DA6" w:rsidRPr="00E12436" w:rsidRDefault="00986BC3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1243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lastRenderedPageBreak/>
        <w:t>- прочие безвозмездные поступления в бюджеты муниципальных р</w:t>
      </w:r>
      <w:r w:rsidR="00C6070F" w:rsidRPr="00E1243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айонов, исполнение составило </w:t>
      </w:r>
      <w:r w:rsidR="002E5C1A" w:rsidRPr="00E1243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61,8</w:t>
      </w:r>
      <w:r w:rsidR="00E1243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%.</w:t>
      </w:r>
    </w:p>
    <w:p w:rsidR="00784090" w:rsidRPr="00277C02" w:rsidRDefault="000F1C60" w:rsidP="00015C6B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proofErr w:type="gramStart"/>
      <w:r w:rsidRPr="00277C02">
        <w:rPr>
          <w:rFonts w:ascii="Times New Roman" w:hAnsi="Times New Roman" w:cs="Times New Roman"/>
          <w:color w:val="002060"/>
          <w:sz w:val="24"/>
          <w:szCs w:val="24"/>
          <w:shd w:val="clear" w:color="auto" w:fill="FFFFFF" w:themeFill="background1"/>
        </w:rPr>
        <w:t xml:space="preserve">По итогам </w:t>
      </w:r>
      <w:r w:rsidR="00B53B15" w:rsidRPr="00277C02">
        <w:rPr>
          <w:rFonts w:ascii="Times New Roman" w:hAnsi="Times New Roman" w:cs="Times New Roman"/>
          <w:color w:val="002060"/>
          <w:sz w:val="24"/>
          <w:szCs w:val="24"/>
          <w:shd w:val="clear" w:color="auto" w:fill="FFFFFF" w:themeFill="background1"/>
        </w:rPr>
        <w:t>9 месяцев</w:t>
      </w:r>
      <w:r w:rsidRPr="00277C02">
        <w:rPr>
          <w:rFonts w:ascii="Times New Roman" w:hAnsi="Times New Roman" w:cs="Times New Roman"/>
          <w:color w:val="002060"/>
          <w:sz w:val="24"/>
          <w:szCs w:val="24"/>
          <w:shd w:val="clear" w:color="auto" w:fill="FFFFFF" w:themeFill="background1"/>
        </w:rPr>
        <w:t xml:space="preserve"> 20</w:t>
      </w:r>
      <w:r w:rsidR="00E53E38" w:rsidRPr="00277C02">
        <w:rPr>
          <w:rFonts w:ascii="Times New Roman" w:hAnsi="Times New Roman" w:cs="Times New Roman"/>
          <w:color w:val="002060"/>
          <w:sz w:val="24"/>
          <w:szCs w:val="24"/>
          <w:shd w:val="clear" w:color="auto" w:fill="FFFFFF" w:themeFill="background1"/>
        </w:rPr>
        <w:t>24</w:t>
      </w:r>
      <w:r w:rsidRPr="00277C02">
        <w:rPr>
          <w:rFonts w:ascii="Times New Roman" w:hAnsi="Times New Roman" w:cs="Times New Roman"/>
          <w:color w:val="002060"/>
          <w:sz w:val="24"/>
          <w:szCs w:val="24"/>
          <w:shd w:val="clear" w:color="auto" w:fill="FFFFFF" w:themeFill="background1"/>
        </w:rPr>
        <w:t xml:space="preserve"> года</w:t>
      </w:r>
      <w:r w:rsidR="00820258" w:rsidRPr="00277C02">
        <w:rPr>
          <w:rFonts w:ascii="Times New Roman" w:hAnsi="Times New Roman" w:cs="Times New Roman"/>
          <w:color w:val="002060"/>
          <w:sz w:val="24"/>
          <w:szCs w:val="24"/>
          <w:shd w:val="clear" w:color="auto" w:fill="FFFFFF" w:themeFill="background1"/>
        </w:rPr>
        <w:t xml:space="preserve"> неисполнение</w:t>
      </w:r>
      <w:r w:rsidR="00D062D1" w:rsidRPr="00277C02">
        <w:rPr>
          <w:rFonts w:ascii="Times New Roman" w:hAnsi="Times New Roman" w:cs="Times New Roman"/>
          <w:color w:val="002060"/>
          <w:sz w:val="24"/>
          <w:szCs w:val="24"/>
          <w:shd w:val="clear" w:color="auto" w:fill="FFFFFF" w:themeFill="background1"/>
        </w:rPr>
        <w:t xml:space="preserve"> </w:t>
      </w:r>
      <w:r w:rsidR="00FB5CB1" w:rsidRPr="00277C02">
        <w:rPr>
          <w:rFonts w:ascii="Times New Roman" w:hAnsi="Times New Roman" w:cs="Times New Roman"/>
          <w:color w:val="002060"/>
          <w:sz w:val="24"/>
          <w:szCs w:val="24"/>
          <w:shd w:val="clear" w:color="auto" w:fill="FFFFFF" w:themeFill="background1"/>
        </w:rPr>
        <w:t>составили</w:t>
      </w:r>
      <w:r w:rsidR="00820258" w:rsidRPr="00277C02">
        <w:rPr>
          <w:rFonts w:ascii="Times New Roman" w:hAnsi="Times New Roman" w:cs="Times New Roman"/>
          <w:color w:val="002060"/>
          <w:sz w:val="24"/>
          <w:szCs w:val="24"/>
          <w:shd w:val="clear" w:color="auto" w:fill="FFFFFF" w:themeFill="background1"/>
        </w:rPr>
        <w:t xml:space="preserve"> </w:t>
      </w:r>
      <w:r w:rsidR="00AD6785" w:rsidRPr="00277C02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субсидии бюджетам на проведение комплексных кадастровых работ</w:t>
      </w:r>
      <w:r w:rsidR="00FB5CB1" w:rsidRPr="00277C02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– 0,0%</w:t>
      </w:r>
      <w:r w:rsidR="00015C6B" w:rsidRPr="00277C02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, м</w:t>
      </w:r>
      <w:r w:rsidR="00784090" w:rsidRPr="00277C02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ежбюджетные трансферты,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г. Байконура и федеральной территории "Сириус", муниципальных общеобразовательных организаций и профессиональных образовательных организаций</w:t>
      </w:r>
      <w:proofErr w:type="gramEnd"/>
      <w:r w:rsidR="00277C02" w:rsidRPr="00277C02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– 0,0%.</w:t>
      </w:r>
    </w:p>
    <w:p w:rsidR="00470314" w:rsidRPr="0061538D" w:rsidRDefault="00A97511" w:rsidP="00A9751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  <w:r w:rsidRPr="0061538D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Анализом установлено</w:t>
      </w:r>
      <w:r w:rsidR="00470314" w:rsidRPr="0061538D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:</w:t>
      </w:r>
    </w:p>
    <w:p w:rsidR="00527CEC" w:rsidRPr="0061538D" w:rsidRDefault="00470314" w:rsidP="00290D9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61538D">
        <w:rPr>
          <w:rFonts w:ascii="Times New Roman" w:hAnsi="Times New Roman" w:cs="Times New Roman"/>
          <w:color w:val="002060"/>
          <w:sz w:val="24"/>
          <w:szCs w:val="24"/>
        </w:rPr>
        <w:t>1.</w:t>
      </w:r>
      <w:r w:rsidR="00AA3D98" w:rsidRPr="0061538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752CC5" w:rsidRPr="0061538D">
        <w:rPr>
          <w:rFonts w:ascii="Times New Roman" w:hAnsi="Times New Roman" w:cs="Times New Roman"/>
          <w:color w:val="002060"/>
          <w:sz w:val="24"/>
          <w:szCs w:val="24"/>
        </w:rPr>
        <w:t>В</w:t>
      </w:r>
      <w:r w:rsidR="000D7734" w:rsidRPr="0061538D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0F5929" w:rsidRPr="0061538D">
        <w:rPr>
          <w:rFonts w:ascii="Times New Roman" w:hAnsi="Times New Roman" w:cs="Times New Roman"/>
          <w:color w:val="002060"/>
          <w:sz w:val="24"/>
          <w:szCs w:val="24"/>
        </w:rPr>
        <w:t>формах</w:t>
      </w:r>
      <w:r w:rsidR="00CA389F" w:rsidRPr="0061538D">
        <w:rPr>
          <w:rFonts w:ascii="Times New Roman" w:hAnsi="Times New Roman" w:cs="Times New Roman"/>
          <w:color w:val="002060"/>
          <w:sz w:val="24"/>
          <w:szCs w:val="24"/>
        </w:rPr>
        <w:t xml:space="preserve"> бюджетной отчетности</w:t>
      </w:r>
      <w:r w:rsidR="000F5929" w:rsidRPr="0061538D">
        <w:rPr>
          <w:rFonts w:ascii="Times New Roman" w:hAnsi="Times New Roman" w:cs="Times New Roman"/>
          <w:color w:val="002060"/>
          <w:sz w:val="24"/>
          <w:szCs w:val="24"/>
        </w:rPr>
        <w:t xml:space="preserve"> за 9 месяцев 2024 года:</w:t>
      </w:r>
      <w:r w:rsidR="00000FEB">
        <w:rPr>
          <w:rFonts w:ascii="Times New Roman" w:hAnsi="Times New Roman" w:cs="Times New Roman"/>
          <w:color w:val="002060"/>
          <w:sz w:val="24"/>
          <w:szCs w:val="24"/>
        </w:rPr>
        <w:t xml:space="preserve"> «</w:t>
      </w:r>
      <w:r w:rsidR="00CA389F" w:rsidRPr="0061538D">
        <w:rPr>
          <w:rFonts w:ascii="Times New Roman" w:hAnsi="Times New Roman" w:cs="Times New Roman"/>
          <w:color w:val="002060"/>
          <w:sz w:val="24"/>
          <w:szCs w:val="24"/>
        </w:rPr>
        <w:t>Отчет</w:t>
      </w:r>
      <w:r w:rsidR="00D5530A" w:rsidRPr="0061538D">
        <w:rPr>
          <w:rFonts w:ascii="Times New Roman" w:hAnsi="Times New Roman" w:cs="Times New Roman"/>
          <w:color w:val="002060"/>
          <w:sz w:val="24"/>
          <w:szCs w:val="24"/>
        </w:rPr>
        <w:t xml:space="preserve"> об исполнении бюджета» </w:t>
      </w:r>
      <w:r w:rsidR="006C5C4D" w:rsidRPr="0061538D">
        <w:rPr>
          <w:rFonts w:ascii="Times New Roman" w:hAnsi="Times New Roman" w:cs="Times New Roman"/>
          <w:color w:val="002060"/>
          <w:sz w:val="24"/>
          <w:szCs w:val="24"/>
        </w:rPr>
        <w:t>(ф.0503117)</w:t>
      </w:r>
      <w:r w:rsidR="000F5929" w:rsidRPr="0061538D">
        <w:rPr>
          <w:rFonts w:ascii="Times New Roman" w:hAnsi="Times New Roman" w:cs="Times New Roman"/>
          <w:color w:val="002060"/>
          <w:sz w:val="24"/>
          <w:szCs w:val="24"/>
        </w:rPr>
        <w:t>, «Отчет о кассовом поступлении и выбытии бюджетных средств» (ф.0503124)</w:t>
      </w:r>
      <w:r w:rsidR="000F5929" w:rsidRPr="0061538D">
        <w:rPr>
          <w:rFonts w:ascii="Times New Roman" w:hAnsi="Times New Roman" w:cs="Times New Roman"/>
          <w:color w:val="002060"/>
          <w:sz w:val="24"/>
          <w:szCs w:val="24"/>
        </w:rPr>
        <w:tab/>
      </w:r>
      <w:r w:rsidR="006C5C4D" w:rsidRPr="0061538D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CE3CAC" w:rsidRPr="0061538D">
        <w:rPr>
          <w:rFonts w:ascii="Times New Roman" w:hAnsi="Times New Roman" w:cs="Times New Roman"/>
          <w:b/>
          <w:color w:val="002060"/>
          <w:sz w:val="24"/>
          <w:szCs w:val="24"/>
        </w:rPr>
        <w:t>не соблюдены</w:t>
      </w:r>
      <w:r w:rsidR="00CE3CAC" w:rsidRPr="0061538D">
        <w:rPr>
          <w:rFonts w:ascii="Times New Roman" w:hAnsi="Times New Roman" w:cs="Times New Roman"/>
          <w:color w:val="002060"/>
          <w:sz w:val="24"/>
          <w:szCs w:val="24"/>
        </w:rPr>
        <w:t xml:space="preserve"> обязательные </w:t>
      </w:r>
      <w:proofErr w:type="spellStart"/>
      <w:r w:rsidR="00CE3CAC" w:rsidRPr="0061538D">
        <w:rPr>
          <w:rFonts w:ascii="Times New Roman" w:hAnsi="Times New Roman" w:cs="Times New Roman"/>
          <w:color w:val="002060"/>
          <w:sz w:val="24"/>
          <w:szCs w:val="24"/>
        </w:rPr>
        <w:t>внутридокументальные</w:t>
      </w:r>
      <w:proofErr w:type="spellEnd"/>
      <w:r w:rsidR="00CE3CAC" w:rsidRPr="0061538D">
        <w:rPr>
          <w:rFonts w:ascii="Times New Roman" w:hAnsi="Times New Roman" w:cs="Times New Roman"/>
          <w:color w:val="002060"/>
          <w:sz w:val="24"/>
          <w:szCs w:val="24"/>
        </w:rPr>
        <w:t xml:space="preserve"> контрольные соотношения</w:t>
      </w:r>
      <w:r w:rsidR="00EC76F6" w:rsidRPr="0061538D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527CEC" w:rsidRPr="0061538D">
        <w:rPr>
          <w:rFonts w:ascii="Times New Roman" w:hAnsi="Times New Roman" w:cs="Times New Roman"/>
          <w:color w:val="002060"/>
          <w:sz w:val="24"/>
          <w:szCs w:val="24"/>
        </w:rPr>
        <w:t xml:space="preserve">плановых </w:t>
      </w:r>
      <w:r w:rsidR="00EC76F6" w:rsidRPr="0061538D">
        <w:rPr>
          <w:rFonts w:ascii="Times New Roman" w:hAnsi="Times New Roman" w:cs="Times New Roman"/>
          <w:color w:val="002060"/>
          <w:sz w:val="24"/>
          <w:szCs w:val="24"/>
        </w:rPr>
        <w:t>показателей</w:t>
      </w:r>
      <w:r w:rsidR="00527CEC" w:rsidRPr="0061538D">
        <w:rPr>
          <w:rFonts w:ascii="Times New Roman" w:hAnsi="Times New Roman" w:cs="Times New Roman"/>
          <w:color w:val="002060"/>
          <w:sz w:val="24"/>
          <w:szCs w:val="24"/>
        </w:rPr>
        <w:t xml:space="preserve"> и </w:t>
      </w:r>
      <w:r w:rsidR="00EC76F6" w:rsidRPr="0061538D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527CEC" w:rsidRPr="0061538D">
        <w:rPr>
          <w:rFonts w:ascii="Times New Roman" w:hAnsi="Times New Roman" w:cs="Times New Roman"/>
          <w:color w:val="002060"/>
          <w:sz w:val="24"/>
          <w:szCs w:val="24"/>
        </w:rPr>
        <w:t xml:space="preserve">показателей </w:t>
      </w:r>
      <w:r w:rsidR="00EC76F6" w:rsidRPr="0061538D">
        <w:rPr>
          <w:rFonts w:ascii="Times New Roman" w:hAnsi="Times New Roman" w:cs="Times New Roman"/>
          <w:color w:val="002060"/>
          <w:sz w:val="24"/>
          <w:szCs w:val="24"/>
        </w:rPr>
        <w:t xml:space="preserve">исполнения по </w:t>
      </w:r>
      <w:r w:rsidR="006C5C4D" w:rsidRPr="0061538D">
        <w:rPr>
          <w:rFonts w:ascii="Times New Roman" w:hAnsi="Times New Roman" w:cs="Times New Roman"/>
          <w:color w:val="002060"/>
          <w:sz w:val="24"/>
          <w:szCs w:val="24"/>
        </w:rPr>
        <w:t>видам</w:t>
      </w:r>
      <w:r w:rsidR="00557797" w:rsidRPr="0061538D">
        <w:rPr>
          <w:rFonts w:ascii="Times New Roman" w:hAnsi="Times New Roman" w:cs="Times New Roman"/>
          <w:color w:val="002060"/>
          <w:sz w:val="24"/>
          <w:szCs w:val="24"/>
        </w:rPr>
        <w:t xml:space="preserve"> безвозмездных поступлений, </w:t>
      </w:r>
      <w:r w:rsidR="00BF17C0" w:rsidRPr="0061538D">
        <w:rPr>
          <w:rFonts w:ascii="Times New Roman" w:hAnsi="Times New Roman" w:cs="Times New Roman"/>
          <w:color w:val="002060"/>
          <w:sz w:val="24"/>
          <w:szCs w:val="24"/>
        </w:rPr>
        <w:t>в части возврата остатков субсидий, субвенций и иных межбюджетных трансфертов, имеющих целевое назначение, прошлых лет из бюджетов муниципальных районов</w:t>
      </w:r>
      <w:r w:rsidR="0079772D" w:rsidRPr="0061538D"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="003A3FF1" w:rsidRPr="0061538D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0C462F" w:rsidRPr="0061538D">
        <w:rPr>
          <w:rFonts w:ascii="Times New Roman" w:hAnsi="Times New Roman" w:cs="Times New Roman"/>
          <w:color w:val="002060"/>
          <w:sz w:val="24"/>
          <w:szCs w:val="24"/>
        </w:rPr>
        <w:t>Отклонение составило 1 074,</w:t>
      </w:r>
      <w:r w:rsidR="00352C44" w:rsidRPr="0061538D">
        <w:rPr>
          <w:rFonts w:ascii="Times New Roman" w:hAnsi="Times New Roman" w:cs="Times New Roman"/>
          <w:color w:val="002060"/>
          <w:sz w:val="24"/>
          <w:szCs w:val="24"/>
        </w:rPr>
        <w:t xml:space="preserve">9 тыс. рублей. </w:t>
      </w:r>
    </w:p>
    <w:p w:rsidR="009D2B42" w:rsidRPr="0061538D" w:rsidRDefault="00B03004" w:rsidP="00290D9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61538D">
        <w:rPr>
          <w:rFonts w:ascii="Times New Roman" w:hAnsi="Times New Roman" w:cs="Times New Roman"/>
          <w:color w:val="002060"/>
          <w:sz w:val="24"/>
          <w:szCs w:val="24"/>
        </w:rPr>
        <w:t xml:space="preserve">1.1. </w:t>
      </w:r>
      <w:r w:rsidR="009D2B42" w:rsidRPr="0061538D">
        <w:rPr>
          <w:rFonts w:ascii="Times New Roman" w:hAnsi="Times New Roman" w:cs="Times New Roman"/>
          <w:color w:val="002060"/>
          <w:sz w:val="24"/>
          <w:szCs w:val="24"/>
        </w:rPr>
        <w:t xml:space="preserve">Сумма утвержденных бюджетных назначений по КБК </w:t>
      </w:r>
      <w:r w:rsidR="00E12D57" w:rsidRPr="0061538D">
        <w:rPr>
          <w:rFonts w:ascii="Times New Roman" w:hAnsi="Times New Roman" w:cs="Times New Roman"/>
          <w:color w:val="002060"/>
          <w:sz w:val="24"/>
          <w:szCs w:val="24"/>
        </w:rPr>
        <w:t>657 21900000000000000 «Возврат остатков субсидий, субвенций и иных межбюджетных трансфертов, имеющих целевое назначение, прошлых лет», указанная в Отчете (ф.0503117</w:t>
      </w:r>
      <w:r w:rsidR="00FC5E39" w:rsidRPr="0061538D">
        <w:rPr>
          <w:rFonts w:ascii="Times New Roman" w:hAnsi="Times New Roman" w:cs="Times New Roman"/>
          <w:color w:val="002060"/>
          <w:sz w:val="24"/>
          <w:szCs w:val="24"/>
        </w:rPr>
        <w:t>)</w:t>
      </w:r>
      <w:r w:rsidR="00B7707D" w:rsidRPr="0061538D">
        <w:rPr>
          <w:rFonts w:ascii="Times New Roman" w:hAnsi="Times New Roman" w:cs="Times New Roman"/>
          <w:color w:val="002060"/>
          <w:sz w:val="24"/>
          <w:szCs w:val="24"/>
        </w:rPr>
        <w:t>, Отчете (ф.0503124</w:t>
      </w:r>
      <w:r w:rsidR="00E12D57" w:rsidRPr="0061538D">
        <w:rPr>
          <w:rFonts w:ascii="Times New Roman" w:hAnsi="Times New Roman" w:cs="Times New Roman"/>
          <w:color w:val="002060"/>
          <w:sz w:val="24"/>
          <w:szCs w:val="24"/>
        </w:rPr>
        <w:t>)</w:t>
      </w:r>
      <w:r w:rsidR="00B7707D" w:rsidRPr="0061538D">
        <w:rPr>
          <w:rFonts w:ascii="Times New Roman" w:hAnsi="Times New Roman" w:cs="Times New Roman"/>
          <w:color w:val="002060"/>
          <w:sz w:val="24"/>
          <w:szCs w:val="24"/>
        </w:rPr>
        <w:t xml:space="preserve">       </w:t>
      </w:r>
      <w:r w:rsidR="00E12D57" w:rsidRPr="0061538D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E12D57" w:rsidRPr="0061538D">
        <w:rPr>
          <w:rFonts w:ascii="Times New Roman" w:hAnsi="Times New Roman" w:cs="Times New Roman"/>
          <w:b/>
          <w:color w:val="002060"/>
          <w:sz w:val="24"/>
          <w:szCs w:val="24"/>
        </w:rPr>
        <w:t>не соответствует</w:t>
      </w:r>
      <w:r w:rsidR="00E12D57" w:rsidRPr="0061538D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111E3F" w:rsidRPr="0061538D">
        <w:rPr>
          <w:rFonts w:ascii="Times New Roman" w:hAnsi="Times New Roman" w:cs="Times New Roman"/>
          <w:color w:val="002060"/>
          <w:sz w:val="24"/>
          <w:szCs w:val="24"/>
        </w:rPr>
        <w:t>сумме детализированных показателей по видам возвратов</w:t>
      </w:r>
      <w:r w:rsidR="00D517D8" w:rsidRPr="0061538D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  <w:r w:rsidR="006B2803" w:rsidRPr="0061538D">
        <w:rPr>
          <w:rFonts w:ascii="Times New Roman" w:hAnsi="Times New Roman" w:cs="Times New Roman"/>
          <w:color w:val="002060"/>
          <w:sz w:val="24"/>
          <w:szCs w:val="24"/>
        </w:rPr>
        <w:t xml:space="preserve">Возврат остатков субсидий, субвенций и иных межбюджетных трансфертов в </w:t>
      </w:r>
      <w:r w:rsidR="00352C44" w:rsidRPr="0061538D">
        <w:rPr>
          <w:rFonts w:ascii="Times New Roman" w:hAnsi="Times New Roman" w:cs="Times New Roman"/>
          <w:color w:val="002060"/>
          <w:sz w:val="24"/>
          <w:szCs w:val="24"/>
        </w:rPr>
        <w:t xml:space="preserve">бюджетной отчетности за 9 месяцев 2024 года на сумму </w:t>
      </w:r>
      <w:r w:rsidR="00D517D8" w:rsidRPr="0061538D">
        <w:rPr>
          <w:rFonts w:ascii="Times New Roman" w:hAnsi="Times New Roman" w:cs="Times New Roman"/>
          <w:color w:val="002060"/>
          <w:sz w:val="24"/>
          <w:szCs w:val="24"/>
        </w:rPr>
        <w:t>1 074,</w:t>
      </w:r>
      <w:r w:rsidR="00352C44" w:rsidRPr="0061538D">
        <w:rPr>
          <w:rFonts w:ascii="Times New Roman" w:hAnsi="Times New Roman" w:cs="Times New Roman"/>
          <w:color w:val="002060"/>
          <w:sz w:val="24"/>
          <w:szCs w:val="24"/>
        </w:rPr>
        <w:t>9 тыс. рублей не отражен.</w:t>
      </w:r>
    </w:p>
    <w:p w:rsidR="00D517D8" w:rsidRPr="0061538D" w:rsidRDefault="00D517D8" w:rsidP="002132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61538D">
        <w:rPr>
          <w:rFonts w:ascii="Times New Roman" w:hAnsi="Times New Roman" w:cs="Times New Roman"/>
          <w:color w:val="002060"/>
          <w:sz w:val="24"/>
          <w:szCs w:val="24"/>
        </w:rPr>
        <w:t xml:space="preserve">1.2. Сумма </w:t>
      </w:r>
      <w:r w:rsidR="000C462F" w:rsidRPr="0061538D">
        <w:rPr>
          <w:rFonts w:ascii="Times New Roman" w:hAnsi="Times New Roman" w:cs="Times New Roman"/>
          <w:color w:val="002060"/>
          <w:sz w:val="24"/>
          <w:szCs w:val="24"/>
        </w:rPr>
        <w:t>исполнения</w:t>
      </w:r>
      <w:r w:rsidRPr="0061538D">
        <w:rPr>
          <w:rFonts w:ascii="Times New Roman" w:hAnsi="Times New Roman" w:cs="Times New Roman"/>
          <w:color w:val="002060"/>
          <w:sz w:val="24"/>
          <w:szCs w:val="24"/>
        </w:rPr>
        <w:t xml:space="preserve"> бюджетных назначений по КБК </w:t>
      </w:r>
      <w:r w:rsidR="005857B0">
        <w:rPr>
          <w:rFonts w:ascii="Times New Roman" w:hAnsi="Times New Roman" w:cs="Times New Roman"/>
          <w:color w:val="002060"/>
          <w:sz w:val="24"/>
          <w:szCs w:val="24"/>
        </w:rPr>
        <w:t>657</w:t>
      </w:r>
      <w:r w:rsidRPr="0061538D">
        <w:rPr>
          <w:rFonts w:ascii="Times New Roman" w:hAnsi="Times New Roman" w:cs="Times New Roman"/>
          <w:color w:val="002060"/>
          <w:sz w:val="24"/>
          <w:szCs w:val="24"/>
        </w:rPr>
        <w:t xml:space="preserve">21900000000000000 «Возврат остатков субсидий, субвенций и иных межбюджетных трансфертов, имеющих целевое назначение, прошлых лет», указанная в Отчете (ф.0503117) </w:t>
      </w:r>
      <w:r w:rsidRPr="0061538D">
        <w:rPr>
          <w:rFonts w:ascii="Times New Roman" w:hAnsi="Times New Roman" w:cs="Times New Roman"/>
          <w:b/>
          <w:color w:val="002060"/>
          <w:sz w:val="24"/>
          <w:szCs w:val="24"/>
        </w:rPr>
        <w:t>не соответствует</w:t>
      </w:r>
      <w:r w:rsidRPr="0061538D">
        <w:rPr>
          <w:rFonts w:ascii="Times New Roman" w:hAnsi="Times New Roman" w:cs="Times New Roman"/>
          <w:color w:val="002060"/>
          <w:sz w:val="24"/>
          <w:szCs w:val="24"/>
        </w:rPr>
        <w:t xml:space="preserve"> сумме детализированных показателей </w:t>
      </w:r>
      <w:r w:rsidR="00BA6E5E" w:rsidRPr="0061538D">
        <w:rPr>
          <w:rFonts w:ascii="Times New Roman" w:hAnsi="Times New Roman" w:cs="Times New Roman"/>
          <w:color w:val="002060"/>
          <w:sz w:val="24"/>
          <w:szCs w:val="24"/>
        </w:rPr>
        <w:t xml:space="preserve">исполнения </w:t>
      </w:r>
      <w:r w:rsidRPr="0061538D">
        <w:rPr>
          <w:rFonts w:ascii="Times New Roman" w:hAnsi="Times New Roman" w:cs="Times New Roman"/>
          <w:color w:val="002060"/>
          <w:sz w:val="24"/>
          <w:szCs w:val="24"/>
        </w:rPr>
        <w:t xml:space="preserve">по видам возвратов. </w:t>
      </w:r>
      <w:r w:rsidR="002132B1" w:rsidRPr="0061538D">
        <w:rPr>
          <w:rFonts w:ascii="Times New Roman" w:hAnsi="Times New Roman" w:cs="Times New Roman"/>
          <w:color w:val="002060"/>
          <w:sz w:val="24"/>
          <w:szCs w:val="24"/>
        </w:rPr>
        <w:t xml:space="preserve">Возврат остатков субсидий, субвенций и иных межбюджетных трансфертов в бюджетной отчетности за 9 месяцев 2024 года на сумму </w:t>
      </w:r>
      <w:r w:rsidR="00F06E10" w:rsidRPr="0061538D">
        <w:rPr>
          <w:rFonts w:ascii="Times New Roman" w:hAnsi="Times New Roman" w:cs="Times New Roman"/>
          <w:color w:val="002060"/>
          <w:sz w:val="24"/>
          <w:szCs w:val="24"/>
        </w:rPr>
        <w:t xml:space="preserve">исполнения в размере </w:t>
      </w:r>
      <w:r w:rsidR="002132B1" w:rsidRPr="0061538D">
        <w:rPr>
          <w:rFonts w:ascii="Times New Roman" w:hAnsi="Times New Roman" w:cs="Times New Roman"/>
          <w:color w:val="002060"/>
          <w:sz w:val="24"/>
          <w:szCs w:val="24"/>
        </w:rPr>
        <w:t>1 074,9 тыс. рублей не отражен.</w:t>
      </w:r>
    </w:p>
    <w:p w:rsidR="00BA6E5E" w:rsidRPr="00977FE1" w:rsidRDefault="00BA6E5E" w:rsidP="002132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977FE1">
        <w:rPr>
          <w:rFonts w:ascii="Times New Roman" w:hAnsi="Times New Roman" w:cs="Times New Roman"/>
          <w:color w:val="002060"/>
          <w:sz w:val="24"/>
          <w:szCs w:val="24"/>
        </w:rPr>
        <w:t xml:space="preserve">2. </w:t>
      </w:r>
      <w:r w:rsidR="00000FEB" w:rsidRPr="00977FE1">
        <w:rPr>
          <w:rFonts w:ascii="Times New Roman" w:hAnsi="Times New Roman" w:cs="Times New Roman"/>
          <w:color w:val="002060"/>
          <w:sz w:val="24"/>
          <w:szCs w:val="24"/>
        </w:rPr>
        <w:t>Показатели форм бюджетной отчетности за 9 месяцев 2024 года:</w:t>
      </w:r>
      <w:r w:rsidR="00977FE1" w:rsidRPr="00977FE1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gramStart"/>
      <w:r w:rsidR="00977FE1" w:rsidRPr="00977FE1">
        <w:rPr>
          <w:rFonts w:ascii="Times New Roman" w:hAnsi="Times New Roman" w:cs="Times New Roman"/>
          <w:color w:val="002060"/>
          <w:sz w:val="24"/>
          <w:szCs w:val="24"/>
        </w:rPr>
        <w:t>«Отчет об исполнении бюджета» (ф.0503117), «Отчет о кассовом поступлении и выбытии бюджетных средств» (ф.0503124)</w:t>
      </w:r>
      <w:r w:rsidR="00977FE1">
        <w:rPr>
          <w:rFonts w:ascii="Times New Roman" w:hAnsi="Times New Roman" w:cs="Times New Roman"/>
          <w:color w:val="002060"/>
          <w:sz w:val="24"/>
          <w:szCs w:val="24"/>
        </w:rPr>
        <w:t xml:space="preserve"> по видам безвозмездных </w:t>
      </w:r>
      <w:r w:rsidR="00977FE1" w:rsidRPr="0061538D">
        <w:rPr>
          <w:rFonts w:ascii="Times New Roman" w:hAnsi="Times New Roman" w:cs="Times New Roman"/>
          <w:color w:val="002060"/>
          <w:sz w:val="24"/>
          <w:szCs w:val="24"/>
        </w:rPr>
        <w:t>поступлений, в части возврата остатков субсидий, субвенций и иных межбюджетных трансфертов, имеющих целевое назначение, прошлых лет из бюджетов муниципальных районов</w:t>
      </w:r>
      <w:r w:rsidR="00EA26D7">
        <w:rPr>
          <w:rFonts w:ascii="Times New Roman" w:hAnsi="Times New Roman" w:cs="Times New Roman"/>
          <w:color w:val="002060"/>
          <w:sz w:val="24"/>
          <w:szCs w:val="24"/>
        </w:rPr>
        <w:t xml:space="preserve"> (КБК</w:t>
      </w:r>
      <w:r w:rsidR="005857B0">
        <w:rPr>
          <w:rFonts w:ascii="Times New Roman" w:hAnsi="Times New Roman" w:cs="Times New Roman"/>
          <w:color w:val="002060"/>
          <w:sz w:val="24"/>
          <w:szCs w:val="24"/>
        </w:rPr>
        <w:t xml:space="preserve"> 657</w:t>
      </w:r>
      <w:r w:rsidR="00EA26D7" w:rsidRPr="0061538D">
        <w:rPr>
          <w:rFonts w:ascii="Times New Roman" w:hAnsi="Times New Roman" w:cs="Times New Roman"/>
          <w:color w:val="002060"/>
          <w:sz w:val="24"/>
          <w:szCs w:val="24"/>
        </w:rPr>
        <w:t>21900000000000000</w:t>
      </w:r>
      <w:r w:rsidR="00EA26D7">
        <w:rPr>
          <w:rFonts w:ascii="Times New Roman" w:hAnsi="Times New Roman" w:cs="Times New Roman"/>
          <w:color w:val="002060"/>
          <w:sz w:val="24"/>
          <w:szCs w:val="24"/>
        </w:rPr>
        <w:t>)</w:t>
      </w:r>
      <w:r w:rsidR="00977FE1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="00EA26D7">
        <w:rPr>
          <w:rFonts w:ascii="Times New Roman" w:hAnsi="Times New Roman" w:cs="Times New Roman"/>
          <w:color w:val="002060"/>
          <w:sz w:val="24"/>
          <w:szCs w:val="24"/>
        </w:rPr>
        <w:t xml:space="preserve">               </w:t>
      </w:r>
      <w:r w:rsidR="00977FE1" w:rsidRPr="00B63975">
        <w:rPr>
          <w:rFonts w:ascii="Times New Roman" w:hAnsi="Times New Roman" w:cs="Times New Roman"/>
          <w:b/>
          <w:color w:val="002060"/>
          <w:sz w:val="24"/>
          <w:szCs w:val="24"/>
        </w:rPr>
        <w:t>не соответствуют</w:t>
      </w:r>
      <w:r w:rsidR="00EA26D7">
        <w:rPr>
          <w:rFonts w:ascii="Times New Roman" w:hAnsi="Times New Roman" w:cs="Times New Roman"/>
          <w:color w:val="002060"/>
          <w:sz w:val="24"/>
          <w:szCs w:val="24"/>
        </w:rPr>
        <w:t xml:space="preserve"> аналогичным показателям в Отчете (ф.0503127)</w:t>
      </w:r>
      <w:r w:rsidR="00182D0B">
        <w:rPr>
          <w:rFonts w:ascii="Times New Roman" w:hAnsi="Times New Roman" w:cs="Times New Roman"/>
          <w:color w:val="002060"/>
          <w:sz w:val="24"/>
          <w:szCs w:val="24"/>
        </w:rPr>
        <w:t xml:space="preserve"> утвержденных и исполненных бюджетных назначений.</w:t>
      </w:r>
      <w:proofErr w:type="gramEnd"/>
      <w:r w:rsidR="007244E2">
        <w:rPr>
          <w:rFonts w:ascii="Times New Roman" w:hAnsi="Times New Roman" w:cs="Times New Roman"/>
          <w:color w:val="002060"/>
          <w:sz w:val="24"/>
          <w:szCs w:val="24"/>
        </w:rPr>
        <w:t xml:space="preserve"> Отклонение составило 1 074,9 тыс. рублей. </w:t>
      </w:r>
      <w:r w:rsidR="00B63975">
        <w:rPr>
          <w:rFonts w:ascii="Times New Roman" w:hAnsi="Times New Roman" w:cs="Times New Roman"/>
          <w:color w:val="002060"/>
          <w:sz w:val="24"/>
          <w:szCs w:val="24"/>
        </w:rPr>
        <w:t>Контрольные соотношения между формами бюджетной отчетности</w:t>
      </w:r>
      <w:r w:rsidR="00782E8A">
        <w:rPr>
          <w:rFonts w:ascii="Times New Roman" w:hAnsi="Times New Roman" w:cs="Times New Roman"/>
          <w:color w:val="002060"/>
          <w:sz w:val="24"/>
          <w:szCs w:val="24"/>
        </w:rPr>
        <w:t xml:space="preserve"> Отчетом (ф.0503117), Отчетом (ф.503124) и Отчетом (ф.0503127)</w:t>
      </w:r>
      <w:r w:rsidR="00B63975">
        <w:rPr>
          <w:rFonts w:ascii="Times New Roman" w:hAnsi="Times New Roman" w:cs="Times New Roman"/>
          <w:color w:val="002060"/>
          <w:sz w:val="24"/>
          <w:szCs w:val="24"/>
        </w:rPr>
        <w:t xml:space="preserve"> за 9 месяцев 2024 года </w:t>
      </w:r>
      <w:r w:rsidR="00782E8A" w:rsidRPr="00782E8A">
        <w:rPr>
          <w:rFonts w:ascii="Times New Roman" w:hAnsi="Times New Roman" w:cs="Times New Roman"/>
          <w:b/>
          <w:color w:val="002060"/>
          <w:sz w:val="24"/>
          <w:szCs w:val="24"/>
        </w:rPr>
        <w:t>не выдержаны</w:t>
      </w:r>
      <w:r w:rsidR="00782E8A"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="00EA26D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977FE1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0D38AF" w:rsidRPr="009E26AE" w:rsidRDefault="00003C78" w:rsidP="00A9751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9E26AE">
        <w:rPr>
          <w:rFonts w:ascii="Times New Roman" w:hAnsi="Times New Roman" w:cs="Times New Roman"/>
          <w:color w:val="002060"/>
          <w:sz w:val="24"/>
          <w:szCs w:val="24"/>
        </w:rPr>
        <w:t xml:space="preserve">Анализ установленных </w:t>
      </w:r>
      <w:proofErr w:type="spellStart"/>
      <w:r w:rsidRPr="009E26AE">
        <w:rPr>
          <w:rFonts w:ascii="Times New Roman" w:hAnsi="Times New Roman" w:cs="Times New Roman"/>
          <w:color w:val="002060"/>
          <w:sz w:val="24"/>
          <w:szCs w:val="24"/>
        </w:rPr>
        <w:t>внутридокументальных</w:t>
      </w:r>
      <w:proofErr w:type="spellEnd"/>
      <w:r w:rsidRPr="009E26AE">
        <w:rPr>
          <w:rFonts w:ascii="Times New Roman" w:hAnsi="Times New Roman" w:cs="Times New Roman"/>
          <w:color w:val="002060"/>
          <w:sz w:val="24"/>
          <w:szCs w:val="24"/>
        </w:rPr>
        <w:t xml:space="preserve"> несоответствий</w:t>
      </w:r>
      <w:r w:rsidR="00224DC2" w:rsidRPr="009E26AE">
        <w:rPr>
          <w:rFonts w:ascii="Times New Roman" w:hAnsi="Times New Roman" w:cs="Times New Roman"/>
          <w:color w:val="002060"/>
          <w:sz w:val="24"/>
          <w:szCs w:val="24"/>
        </w:rPr>
        <w:t xml:space="preserve"> и контрольных соотношений</w:t>
      </w:r>
      <w:r w:rsidRPr="009E26A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E66C25" w:rsidRPr="009E26AE">
        <w:rPr>
          <w:rFonts w:ascii="Times New Roman" w:hAnsi="Times New Roman" w:cs="Times New Roman"/>
          <w:color w:val="002060"/>
          <w:sz w:val="24"/>
          <w:szCs w:val="24"/>
        </w:rPr>
        <w:t xml:space="preserve">в бюджетной отчетности за </w:t>
      </w:r>
      <w:r w:rsidR="00224DC2" w:rsidRPr="009E26AE">
        <w:rPr>
          <w:rFonts w:ascii="Times New Roman" w:hAnsi="Times New Roman" w:cs="Times New Roman"/>
          <w:color w:val="002060"/>
          <w:sz w:val="24"/>
          <w:szCs w:val="24"/>
        </w:rPr>
        <w:t>9 месяцев</w:t>
      </w:r>
      <w:r w:rsidR="00E66C25" w:rsidRPr="009E26AE">
        <w:rPr>
          <w:rFonts w:ascii="Times New Roman" w:hAnsi="Times New Roman" w:cs="Times New Roman"/>
          <w:color w:val="002060"/>
          <w:sz w:val="24"/>
          <w:szCs w:val="24"/>
        </w:rPr>
        <w:t xml:space="preserve"> 2024 года </w:t>
      </w:r>
      <w:r w:rsidR="004C5E18" w:rsidRPr="009E26AE">
        <w:rPr>
          <w:rFonts w:ascii="Times New Roman" w:hAnsi="Times New Roman" w:cs="Times New Roman"/>
          <w:color w:val="002060"/>
          <w:sz w:val="24"/>
          <w:szCs w:val="24"/>
        </w:rPr>
        <w:t>по состоянию на 01.10</w:t>
      </w:r>
      <w:r w:rsidR="00DA0AC7" w:rsidRPr="009E26AE">
        <w:rPr>
          <w:rFonts w:ascii="Times New Roman" w:hAnsi="Times New Roman" w:cs="Times New Roman"/>
          <w:color w:val="002060"/>
          <w:sz w:val="24"/>
          <w:szCs w:val="24"/>
        </w:rPr>
        <w:t>.2024 г. представлены в таблице: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1418"/>
        <w:gridCol w:w="1275"/>
        <w:gridCol w:w="1418"/>
        <w:gridCol w:w="1417"/>
        <w:gridCol w:w="1240"/>
      </w:tblGrid>
      <w:tr w:rsidR="009E26AE" w:rsidRPr="009E26AE" w:rsidTr="00FA19BC">
        <w:trPr>
          <w:trHeight w:val="204"/>
        </w:trPr>
        <w:tc>
          <w:tcPr>
            <w:tcW w:w="3085" w:type="dxa"/>
            <w:vMerge w:val="restart"/>
          </w:tcPr>
          <w:p w:rsidR="00270584" w:rsidRPr="009E26AE" w:rsidRDefault="00270584" w:rsidP="00CD4569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E26AE">
              <w:rPr>
                <w:b/>
                <w:color w:val="002060"/>
                <w:sz w:val="16"/>
                <w:szCs w:val="16"/>
              </w:rPr>
              <w:t>Наименование доходов</w:t>
            </w:r>
          </w:p>
        </w:tc>
        <w:tc>
          <w:tcPr>
            <w:tcW w:w="6768" w:type="dxa"/>
            <w:gridSpan w:val="5"/>
          </w:tcPr>
          <w:p w:rsidR="00270584" w:rsidRPr="009E26AE" w:rsidRDefault="00270584" w:rsidP="00CD4569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E26AE">
              <w:rPr>
                <w:b/>
                <w:color w:val="002060"/>
                <w:sz w:val="16"/>
                <w:szCs w:val="16"/>
              </w:rPr>
              <w:t>Исполнение</w:t>
            </w:r>
          </w:p>
        </w:tc>
      </w:tr>
      <w:tr w:rsidR="009E26AE" w:rsidRPr="009E26AE" w:rsidTr="00DC60D1">
        <w:trPr>
          <w:trHeight w:val="1272"/>
        </w:trPr>
        <w:tc>
          <w:tcPr>
            <w:tcW w:w="3085" w:type="dxa"/>
            <w:vMerge/>
          </w:tcPr>
          <w:p w:rsidR="00270584" w:rsidRPr="009E26AE" w:rsidRDefault="00270584" w:rsidP="00CD4569">
            <w:pPr>
              <w:jc w:val="center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1418" w:type="dxa"/>
          </w:tcPr>
          <w:p w:rsidR="00270584" w:rsidRPr="009E26AE" w:rsidRDefault="004C5E18" w:rsidP="00CD4569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E26AE">
              <w:rPr>
                <w:b/>
                <w:color w:val="002060"/>
                <w:sz w:val="16"/>
                <w:szCs w:val="16"/>
              </w:rPr>
              <w:t>Отчет об исполнении бюджета на 01.07.2024г. ф.(0503117)</w:t>
            </w:r>
          </w:p>
        </w:tc>
        <w:tc>
          <w:tcPr>
            <w:tcW w:w="1275" w:type="dxa"/>
          </w:tcPr>
          <w:p w:rsidR="00270584" w:rsidRPr="009E26AE" w:rsidRDefault="00270584" w:rsidP="004C5E18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E26AE">
              <w:rPr>
                <w:b/>
                <w:color w:val="002060"/>
                <w:sz w:val="16"/>
                <w:szCs w:val="16"/>
              </w:rPr>
              <w:t xml:space="preserve">Отчет о </w:t>
            </w:r>
            <w:r w:rsidR="004C5E18" w:rsidRPr="009E26AE">
              <w:rPr>
                <w:b/>
                <w:color w:val="002060"/>
                <w:sz w:val="16"/>
                <w:szCs w:val="16"/>
              </w:rPr>
              <w:t>кассовом поступлении и выбытии бюджетных средств</w:t>
            </w:r>
            <w:r w:rsidRPr="009E26AE">
              <w:rPr>
                <w:b/>
                <w:color w:val="002060"/>
                <w:sz w:val="16"/>
                <w:szCs w:val="16"/>
              </w:rPr>
              <w:t xml:space="preserve"> </w:t>
            </w:r>
            <w:r w:rsidR="005A45DF" w:rsidRPr="009E26AE">
              <w:rPr>
                <w:b/>
                <w:color w:val="002060"/>
                <w:sz w:val="16"/>
                <w:szCs w:val="16"/>
              </w:rPr>
              <w:t>на 01.10.2024г. ф.(0503124</w:t>
            </w:r>
            <w:r w:rsidRPr="009E26AE">
              <w:rPr>
                <w:b/>
                <w:color w:val="002060"/>
                <w:sz w:val="16"/>
                <w:szCs w:val="16"/>
              </w:rPr>
              <w:t>)</w:t>
            </w:r>
          </w:p>
        </w:tc>
        <w:tc>
          <w:tcPr>
            <w:tcW w:w="1418" w:type="dxa"/>
          </w:tcPr>
          <w:p w:rsidR="00270584" w:rsidRPr="009E26AE" w:rsidRDefault="000012B9" w:rsidP="00CD4569">
            <w:pPr>
              <w:jc w:val="center"/>
              <w:rPr>
                <w:b/>
                <w:color w:val="002060"/>
                <w:sz w:val="16"/>
                <w:szCs w:val="16"/>
              </w:rPr>
            </w:pPr>
            <w:proofErr w:type="gramStart"/>
            <w:r w:rsidRPr="009E26AE">
              <w:rPr>
                <w:b/>
                <w:color w:val="002060"/>
                <w:sz w:val="16"/>
                <w:szCs w:val="16"/>
              </w:rPr>
              <w:t>Пересчет показателей</w:t>
            </w:r>
            <w:r w:rsidR="00270584" w:rsidRPr="009E26AE">
              <w:rPr>
                <w:b/>
                <w:color w:val="002060"/>
                <w:sz w:val="16"/>
                <w:szCs w:val="16"/>
              </w:rPr>
              <w:t xml:space="preserve"> (ф.0503117</w:t>
            </w:r>
            <w:r w:rsidR="005A45DF" w:rsidRPr="009E26AE">
              <w:rPr>
                <w:b/>
                <w:color w:val="002060"/>
                <w:sz w:val="16"/>
                <w:szCs w:val="16"/>
              </w:rPr>
              <w:t>, ф.0503124)</w:t>
            </w:r>
            <w:r w:rsidR="00270584" w:rsidRPr="009E26AE">
              <w:rPr>
                <w:b/>
                <w:color w:val="002060"/>
                <w:sz w:val="16"/>
                <w:szCs w:val="16"/>
              </w:rPr>
              <w:t>)</w:t>
            </w:r>
            <w:proofErr w:type="gramEnd"/>
          </w:p>
        </w:tc>
        <w:tc>
          <w:tcPr>
            <w:tcW w:w="1417" w:type="dxa"/>
          </w:tcPr>
          <w:p w:rsidR="00270584" w:rsidRPr="009E26AE" w:rsidRDefault="005A45DF" w:rsidP="00CD4569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E26AE">
              <w:rPr>
                <w:b/>
                <w:color w:val="002060"/>
                <w:sz w:val="16"/>
                <w:szCs w:val="16"/>
              </w:rPr>
              <w:t>Отчет об исполнении бюджета на 01.10.2024г. (фю0503127)</w:t>
            </w:r>
          </w:p>
        </w:tc>
        <w:tc>
          <w:tcPr>
            <w:tcW w:w="1240" w:type="dxa"/>
          </w:tcPr>
          <w:p w:rsidR="00270584" w:rsidRPr="009E26AE" w:rsidRDefault="00270584" w:rsidP="00CD4569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E26AE">
              <w:rPr>
                <w:b/>
                <w:color w:val="002060"/>
                <w:sz w:val="16"/>
                <w:szCs w:val="16"/>
              </w:rPr>
              <w:t>Отклонение</w:t>
            </w:r>
          </w:p>
          <w:p w:rsidR="00270584" w:rsidRPr="009E26AE" w:rsidRDefault="005C4D62" w:rsidP="00CD4569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E26AE">
              <w:rPr>
                <w:b/>
                <w:color w:val="002060"/>
                <w:sz w:val="16"/>
                <w:szCs w:val="16"/>
              </w:rPr>
              <w:t>(гр.4</w:t>
            </w:r>
            <w:r w:rsidR="00270584" w:rsidRPr="009E26AE">
              <w:rPr>
                <w:b/>
                <w:color w:val="002060"/>
                <w:sz w:val="16"/>
                <w:szCs w:val="16"/>
              </w:rPr>
              <w:t>-гр.2)</w:t>
            </w:r>
            <w:r w:rsidR="00FB4A47" w:rsidRPr="009E26AE">
              <w:rPr>
                <w:b/>
                <w:color w:val="002060"/>
                <w:sz w:val="16"/>
                <w:szCs w:val="16"/>
              </w:rPr>
              <w:t>;</w:t>
            </w:r>
          </w:p>
          <w:p w:rsidR="00FB4A47" w:rsidRPr="009E26AE" w:rsidRDefault="00FB4A47" w:rsidP="00CD4569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E26AE">
              <w:rPr>
                <w:b/>
                <w:color w:val="002060"/>
                <w:sz w:val="16"/>
                <w:szCs w:val="16"/>
              </w:rPr>
              <w:t>(гр.4-гр.3);</w:t>
            </w:r>
          </w:p>
          <w:p w:rsidR="00FB4A47" w:rsidRPr="009E26AE" w:rsidRDefault="00FB4A47" w:rsidP="00CD4569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E26AE">
              <w:rPr>
                <w:b/>
                <w:color w:val="002060"/>
                <w:sz w:val="16"/>
                <w:szCs w:val="16"/>
              </w:rPr>
              <w:t>(гр.5-гр.2);</w:t>
            </w:r>
          </w:p>
          <w:p w:rsidR="00FB4A47" w:rsidRPr="009E26AE" w:rsidRDefault="00FB4A47" w:rsidP="00CD4569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E26AE">
              <w:rPr>
                <w:b/>
                <w:color w:val="002060"/>
                <w:sz w:val="16"/>
                <w:szCs w:val="16"/>
              </w:rPr>
              <w:t>(гр.5-гр.3)</w:t>
            </w:r>
          </w:p>
        </w:tc>
      </w:tr>
      <w:tr w:rsidR="009E26AE" w:rsidRPr="009E26AE" w:rsidTr="00DC60D1">
        <w:tc>
          <w:tcPr>
            <w:tcW w:w="3085" w:type="dxa"/>
          </w:tcPr>
          <w:p w:rsidR="000D38AF" w:rsidRPr="009E26AE" w:rsidRDefault="00CD4569" w:rsidP="00A04008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E26AE">
              <w:rPr>
                <w:b/>
                <w:color w:val="002060"/>
                <w:sz w:val="16"/>
                <w:szCs w:val="16"/>
              </w:rPr>
              <w:t>1</w:t>
            </w:r>
          </w:p>
        </w:tc>
        <w:tc>
          <w:tcPr>
            <w:tcW w:w="1418" w:type="dxa"/>
          </w:tcPr>
          <w:p w:rsidR="000D38AF" w:rsidRPr="009E26AE" w:rsidRDefault="00CD4569" w:rsidP="00A04008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E26AE">
              <w:rPr>
                <w:b/>
                <w:color w:val="002060"/>
                <w:sz w:val="16"/>
                <w:szCs w:val="16"/>
              </w:rPr>
              <w:t>2</w:t>
            </w:r>
          </w:p>
        </w:tc>
        <w:tc>
          <w:tcPr>
            <w:tcW w:w="1275" w:type="dxa"/>
          </w:tcPr>
          <w:p w:rsidR="000D38AF" w:rsidRPr="009E26AE" w:rsidRDefault="00CD4569" w:rsidP="00A04008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E26AE">
              <w:rPr>
                <w:b/>
                <w:color w:val="002060"/>
                <w:sz w:val="16"/>
                <w:szCs w:val="16"/>
              </w:rPr>
              <w:t>3</w:t>
            </w:r>
          </w:p>
        </w:tc>
        <w:tc>
          <w:tcPr>
            <w:tcW w:w="1418" w:type="dxa"/>
          </w:tcPr>
          <w:p w:rsidR="000D38AF" w:rsidRPr="009E26AE" w:rsidRDefault="00CD4569" w:rsidP="00A04008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E26AE">
              <w:rPr>
                <w:b/>
                <w:color w:val="002060"/>
                <w:sz w:val="16"/>
                <w:szCs w:val="16"/>
              </w:rPr>
              <w:t>4</w:t>
            </w:r>
          </w:p>
        </w:tc>
        <w:tc>
          <w:tcPr>
            <w:tcW w:w="1417" w:type="dxa"/>
          </w:tcPr>
          <w:p w:rsidR="000D38AF" w:rsidRPr="009E26AE" w:rsidRDefault="00CD4569" w:rsidP="00A04008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E26AE">
              <w:rPr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1240" w:type="dxa"/>
          </w:tcPr>
          <w:p w:rsidR="000D38AF" w:rsidRPr="009E26AE" w:rsidRDefault="00CD4569" w:rsidP="00A04008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E26AE">
              <w:rPr>
                <w:b/>
                <w:color w:val="002060"/>
                <w:sz w:val="16"/>
                <w:szCs w:val="16"/>
              </w:rPr>
              <w:t>6</w:t>
            </w:r>
          </w:p>
        </w:tc>
      </w:tr>
      <w:tr w:rsidR="009E26AE" w:rsidRPr="009E26AE" w:rsidTr="00383B1E">
        <w:tc>
          <w:tcPr>
            <w:tcW w:w="3085" w:type="dxa"/>
            <w:vAlign w:val="bottom"/>
          </w:tcPr>
          <w:p w:rsidR="000D38AF" w:rsidRPr="009E26AE" w:rsidRDefault="002346A8" w:rsidP="00383B1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E26AE">
              <w:rPr>
                <w:b/>
                <w:color w:val="002060"/>
                <w:sz w:val="16"/>
                <w:szCs w:val="16"/>
              </w:rPr>
              <w:t>БЕЗВОЗМЕЗДНЫЕ ПОСТУПЛЕНИЯ</w:t>
            </w:r>
          </w:p>
          <w:p w:rsidR="008B1E01" w:rsidRPr="009E26AE" w:rsidRDefault="008B1E01" w:rsidP="00383B1E">
            <w:pPr>
              <w:jc w:val="center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1418" w:type="dxa"/>
          </w:tcPr>
          <w:p w:rsidR="000D38AF" w:rsidRPr="009E26AE" w:rsidRDefault="00775D34" w:rsidP="00383B1E">
            <w:pPr>
              <w:jc w:val="center"/>
              <w:rPr>
                <w:b/>
                <w:color w:val="002060"/>
              </w:rPr>
            </w:pPr>
            <w:r w:rsidRPr="009E26AE">
              <w:rPr>
                <w:b/>
                <w:color w:val="002060"/>
              </w:rPr>
              <w:t>3 408 941,3</w:t>
            </w:r>
          </w:p>
        </w:tc>
        <w:tc>
          <w:tcPr>
            <w:tcW w:w="1275" w:type="dxa"/>
          </w:tcPr>
          <w:p w:rsidR="000D38AF" w:rsidRPr="009E26AE" w:rsidRDefault="00775D34" w:rsidP="00383B1E">
            <w:pPr>
              <w:jc w:val="center"/>
              <w:rPr>
                <w:b/>
                <w:color w:val="002060"/>
              </w:rPr>
            </w:pPr>
            <w:r w:rsidRPr="009E26AE">
              <w:rPr>
                <w:b/>
                <w:color w:val="002060"/>
              </w:rPr>
              <w:t>3 408 941,3</w:t>
            </w:r>
          </w:p>
        </w:tc>
        <w:tc>
          <w:tcPr>
            <w:tcW w:w="1418" w:type="dxa"/>
          </w:tcPr>
          <w:p w:rsidR="000D38AF" w:rsidRPr="009E26AE" w:rsidRDefault="00E33F9E" w:rsidP="00C17FB1">
            <w:pPr>
              <w:jc w:val="center"/>
              <w:rPr>
                <w:b/>
                <w:color w:val="002060"/>
              </w:rPr>
            </w:pPr>
            <w:r w:rsidRPr="009E26AE">
              <w:rPr>
                <w:b/>
                <w:color w:val="002060"/>
              </w:rPr>
              <w:t>3</w:t>
            </w:r>
            <w:r w:rsidR="00C17FB1" w:rsidRPr="009E26AE">
              <w:rPr>
                <w:b/>
                <w:color w:val="002060"/>
              </w:rPr>
              <w:t> 410 016,2</w:t>
            </w:r>
          </w:p>
        </w:tc>
        <w:tc>
          <w:tcPr>
            <w:tcW w:w="1417" w:type="dxa"/>
          </w:tcPr>
          <w:p w:rsidR="000D38AF" w:rsidRPr="009E26AE" w:rsidRDefault="00F11DF8" w:rsidP="00383B1E">
            <w:pPr>
              <w:jc w:val="center"/>
              <w:rPr>
                <w:b/>
                <w:color w:val="002060"/>
              </w:rPr>
            </w:pPr>
            <w:r w:rsidRPr="009E26AE">
              <w:rPr>
                <w:b/>
                <w:color w:val="002060"/>
              </w:rPr>
              <w:t>3 408 941,3</w:t>
            </w:r>
          </w:p>
        </w:tc>
        <w:tc>
          <w:tcPr>
            <w:tcW w:w="1240" w:type="dxa"/>
          </w:tcPr>
          <w:p w:rsidR="000D38AF" w:rsidRPr="009E26AE" w:rsidRDefault="00F11DF8" w:rsidP="00383B1E">
            <w:pPr>
              <w:jc w:val="center"/>
              <w:rPr>
                <w:b/>
                <w:color w:val="002060"/>
              </w:rPr>
            </w:pPr>
            <w:r w:rsidRPr="009E26AE">
              <w:rPr>
                <w:b/>
                <w:color w:val="002060"/>
              </w:rPr>
              <w:t>1 074,9</w:t>
            </w:r>
          </w:p>
        </w:tc>
      </w:tr>
      <w:tr w:rsidR="009E26AE" w:rsidRPr="009E26AE" w:rsidTr="00771045">
        <w:tc>
          <w:tcPr>
            <w:tcW w:w="3085" w:type="dxa"/>
          </w:tcPr>
          <w:p w:rsidR="00505B86" w:rsidRPr="009E26AE" w:rsidRDefault="003C312C" w:rsidP="00A97511">
            <w:pPr>
              <w:jc w:val="both"/>
              <w:rPr>
                <w:b/>
                <w:color w:val="002060"/>
                <w:sz w:val="16"/>
                <w:szCs w:val="16"/>
              </w:rPr>
            </w:pPr>
            <w:r w:rsidRPr="009E26AE">
              <w:rPr>
                <w:b/>
                <w:color w:val="002060"/>
                <w:sz w:val="16"/>
                <w:szCs w:val="16"/>
              </w:rPr>
              <w:lastRenderedPageBreak/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1418" w:type="dxa"/>
            <w:vAlign w:val="center"/>
          </w:tcPr>
          <w:p w:rsidR="00505B86" w:rsidRPr="009E26AE" w:rsidRDefault="001E5EAF" w:rsidP="00771045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9E26AE">
              <w:rPr>
                <w:b/>
                <w:color w:val="002060"/>
                <w:sz w:val="18"/>
                <w:szCs w:val="18"/>
              </w:rPr>
              <w:t>-32 456,1</w:t>
            </w:r>
          </w:p>
        </w:tc>
        <w:tc>
          <w:tcPr>
            <w:tcW w:w="1275" w:type="dxa"/>
            <w:vAlign w:val="center"/>
          </w:tcPr>
          <w:p w:rsidR="00505B86" w:rsidRPr="009E26AE" w:rsidRDefault="00771045" w:rsidP="00771045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9E26AE">
              <w:rPr>
                <w:b/>
                <w:color w:val="002060"/>
                <w:sz w:val="18"/>
                <w:szCs w:val="18"/>
              </w:rPr>
              <w:t>- 32 456,1</w:t>
            </w:r>
          </w:p>
        </w:tc>
        <w:tc>
          <w:tcPr>
            <w:tcW w:w="1418" w:type="dxa"/>
            <w:vAlign w:val="center"/>
          </w:tcPr>
          <w:p w:rsidR="00505B86" w:rsidRPr="009E26AE" w:rsidRDefault="00E33CAD" w:rsidP="00771045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9E26AE">
              <w:rPr>
                <w:b/>
                <w:color w:val="002060"/>
                <w:sz w:val="18"/>
                <w:szCs w:val="18"/>
              </w:rPr>
              <w:t>-</w:t>
            </w:r>
            <w:r w:rsidR="0081304B" w:rsidRPr="009E26AE">
              <w:rPr>
                <w:b/>
                <w:color w:val="002060"/>
                <w:sz w:val="18"/>
                <w:szCs w:val="18"/>
              </w:rPr>
              <w:t>31 381,2</w:t>
            </w:r>
          </w:p>
        </w:tc>
        <w:tc>
          <w:tcPr>
            <w:tcW w:w="1417" w:type="dxa"/>
            <w:vAlign w:val="center"/>
          </w:tcPr>
          <w:p w:rsidR="00505B86" w:rsidRPr="009E26AE" w:rsidRDefault="005C4D62" w:rsidP="00771045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9E26AE">
              <w:rPr>
                <w:b/>
                <w:color w:val="002060"/>
                <w:sz w:val="18"/>
                <w:szCs w:val="18"/>
              </w:rPr>
              <w:t>32 456,1</w:t>
            </w:r>
          </w:p>
        </w:tc>
        <w:tc>
          <w:tcPr>
            <w:tcW w:w="1240" w:type="dxa"/>
            <w:vAlign w:val="center"/>
          </w:tcPr>
          <w:p w:rsidR="00505B86" w:rsidRPr="009E26AE" w:rsidRDefault="002235FC" w:rsidP="00771045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9E26AE">
              <w:rPr>
                <w:b/>
                <w:color w:val="002060"/>
                <w:sz w:val="18"/>
                <w:szCs w:val="18"/>
              </w:rPr>
              <w:t>1 074,9</w:t>
            </w:r>
          </w:p>
        </w:tc>
      </w:tr>
      <w:tr w:rsidR="009E26AE" w:rsidRPr="009E26AE" w:rsidTr="00667B1F">
        <w:tc>
          <w:tcPr>
            <w:tcW w:w="3085" w:type="dxa"/>
          </w:tcPr>
          <w:p w:rsidR="009D036A" w:rsidRPr="009E26AE" w:rsidRDefault="009D036A" w:rsidP="00A97511">
            <w:pPr>
              <w:jc w:val="both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Возврат остатков субсидий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организациях, из бюджетов муниципальных районов</w:t>
            </w:r>
          </w:p>
        </w:tc>
        <w:tc>
          <w:tcPr>
            <w:tcW w:w="1418" w:type="dxa"/>
            <w:vAlign w:val="center"/>
          </w:tcPr>
          <w:p w:rsidR="009D036A" w:rsidRPr="009E26AE" w:rsidRDefault="008B1E01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-6 652,6</w:t>
            </w:r>
          </w:p>
        </w:tc>
        <w:tc>
          <w:tcPr>
            <w:tcW w:w="1275" w:type="dxa"/>
            <w:vAlign w:val="center"/>
          </w:tcPr>
          <w:p w:rsidR="009D036A" w:rsidRPr="009E26AE" w:rsidRDefault="009D036A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-6 652,6</w:t>
            </w:r>
          </w:p>
        </w:tc>
        <w:tc>
          <w:tcPr>
            <w:tcW w:w="1418" w:type="dxa"/>
            <w:vAlign w:val="center"/>
          </w:tcPr>
          <w:p w:rsidR="009D036A" w:rsidRPr="009E26AE" w:rsidRDefault="009D036A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-6 652,6</w:t>
            </w:r>
          </w:p>
        </w:tc>
        <w:tc>
          <w:tcPr>
            <w:tcW w:w="1417" w:type="dxa"/>
            <w:vAlign w:val="center"/>
          </w:tcPr>
          <w:p w:rsidR="009D036A" w:rsidRPr="009E26AE" w:rsidRDefault="004A06B8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0,0</w:t>
            </w:r>
          </w:p>
        </w:tc>
        <w:tc>
          <w:tcPr>
            <w:tcW w:w="1240" w:type="dxa"/>
            <w:vAlign w:val="center"/>
          </w:tcPr>
          <w:p w:rsidR="009D036A" w:rsidRPr="009E26AE" w:rsidRDefault="004A06B8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0,0</w:t>
            </w:r>
          </w:p>
        </w:tc>
      </w:tr>
      <w:tr w:rsidR="009E26AE" w:rsidRPr="009E26AE" w:rsidTr="00667B1F">
        <w:tc>
          <w:tcPr>
            <w:tcW w:w="3085" w:type="dxa"/>
          </w:tcPr>
          <w:p w:rsidR="009D036A" w:rsidRPr="009E26AE" w:rsidRDefault="009D036A" w:rsidP="00A97511">
            <w:pPr>
              <w:jc w:val="both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Возврат остатков субвенций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из бюджетов муниципальных районов</w:t>
            </w:r>
          </w:p>
        </w:tc>
        <w:tc>
          <w:tcPr>
            <w:tcW w:w="1418" w:type="dxa"/>
            <w:vAlign w:val="center"/>
          </w:tcPr>
          <w:p w:rsidR="009D036A" w:rsidRPr="009E26AE" w:rsidRDefault="008B1E01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- 1515,4</w:t>
            </w:r>
          </w:p>
        </w:tc>
        <w:tc>
          <w:tcPr>
            <w:tcW w:w="1275" w:type="dxa"/>
            <w:vAlign w:val="center"/>
          </w:tcPr>
          <w:p w:rsidR="009D036A" w:rsidRPr="009E26AE" w:rsidRDefault="009D036A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-1 515,4</w:t>
            </w:r>
          </w:p>
        </w:tc>
        <w:tc>
          <w:tcPr>
            <w:tcW w:w="1418" w:type="dxa"/>
            <w:vAlign w:val="center"/>
          </w:tcPr>
          <w:p w:rsidR="009D036A" w:rsidRPr="009E26AE" w:rsidRDefault="009D036A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-1 515,4</w:t>
            </w:r>
          </w:p>
        </w:tc>
        <w:tc>
          <w:tcPr>
            <w:tcW w:w="1417" w:type="dxa"/>
            <w:vAlign w:val="center"/>
          </w:tcPr>
          <w:p w:rsidR="009D036A" w:rsidRPr="009E26AE" w:rsidRDefault="004A06B8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0,0</w:t>
            </w:r>
          </w:p>
        </w:tc>
        <w:tc>
          <w:tcPr>
            <w:tcW w:w="1240" w:type="dxa"/>
            <w:vAlign w:val="center"/>
          </w:tcPr>
          <w:p w:rsidR="009D036A" w:rsidRPr="009E26AE" w:rsidRDefault="004A06B8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0,0</w:t>
            </w:r>
          </w:p>
        </w:tc>
      </w:tr>
      <w:tr w:rsidR="009E26AE" w:rsidRPr="009E26AE" w:rsidTr="00667B1F">
        <w:tc>
          <w:tcPr>
            <w:tcW w:w="3085" w:type="dxa"/>
          </w:tcPr>
          <w:p w:rsidR="009D036A" w:rsidRPr="009E26AE" w:rsidRDefault="009D036A" w:rsidP="00A97511">
            <w:pPr>
              <w:jc w:val="both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Возврат остатков иных межбюджетных трансфертов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из бюджетов муниципальных районов</w:t>
            </w:r>
          </w:p>
        </w:tc>
        <w:tc>
          <w:tcPr>
            <w:tcW w:w="1418" w:type="dxa"/>
            <w:vAlign w:val="center"/>
          </w:tcPr>
          <w:p w:rsidR="009D036A" w:rsidRPr="009E26AE" w:rsidRDefault="008B1E01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-2 812,6</w:t>
            </w:r>
          </w:p>
        </w:tc>
        <w:tc>
          <w:tcPr>
            <w:tcW w:w="1275" w:type="dxa"/>
            <w:vAlign w:val="center"/>
          </w:tcPr>
          <w:p w:rsidR="009D036A" w:rsidRPr="009E26AE" w:rsidRDefault="009D036A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-2 812,6</w:t>
            </w:r>
          </w:p>
        </w:tc>
        <w:tc>
          <w:tcPr>
            <w:tcW w:w="1418" w:type="dxa"/>
            <w:vAlign w:val="center"/>
          </w:tcPr>
          <w:p w:rsidR="009D036A" w:rsidRPr="009E26AE" w:rsidRDefault="009D036A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-2 812,6</w:t>
            </w:r>
          </w:p>
        </w:tc>
        <w:tc>
          <w:tcPr>
            <w:tcW w:w="1417" w:type="dxa"/>
            <w:vAlign w:val="center"/>
          </w:tcPr>
          <w:p w:rsidR="009D036A" w:rsidRPr="009E26AE" w:rsidRDefault="004A06B8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0,0</w:t>
            </w:r>
          </w:p>
        </w:tc>
        <w:tc>
          <w:tcPr>
            <w:tcW w:w="1240" w:type="dxa"/>
            <w:vAlign w:val="center"/>
          </w:tcPr>
          <w:p w:rsidR="009D036A" w:rsidRPr="009E26AE" w:rsidRDefault="004A06B8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0,0</w:t>
            </w:r>
          </w:p>
        </w:tc>
      </w:tr>
      <w:tr w:rsidR="009E26AE" w:rsidRPr="009E26AE" w:rsidTr="00667B1F">
        <w:tc>
          <w:tcPr>
            <w:tcW w:w="3085" w:type="dxa"/>
          </w:tcPr>
          <w:p w:rsidR="00771045" w:rsidRPr="009E26AE" w:rsidRDefault="009D036A" w:rsidP="00A97511">
            <w:pPr>
              <w:jc w:val="both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1418" w:type="dxa"/>
            <w:vAlign w:val="center"/>
          </w:tcPr>
          <w:p w:rsidR="00771045" w:rsidRPr="009E26AE" w:rsidRDefault="008B1E01" w:rsidP="00667B1F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E26AE">
              <w:rPr>
                <w:b/>
                <w:color w:val="002060"/>
                <w:sz w:val="16"/>
                <w:szCs w:val="16"/>
              </w:rPr>
              <w:t>-21 475,5</w:t>
            </w:r>
          </w:p>
        </w:tc>
        <w:tc>
          <w:tcPr>
            <w:tcW w:w="1275" w:type="dxa"/>
            <w:vAlign w:val="center"/>
          </w:tcPr>
          <w:p w:rsidR="00771045" w:rsidRPr="009E26AE" w:rsidRDefault="003A2847" w:rsidP="00667B1F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E26AE">
              <w:rPr>
                <w:b/>
                <w:color w:val="002060"/>
                <w:sz w:val="16"/>
                <w:szCs w:val="16"/>
              </w:rPr>
              <w:t>-21</w:t>
            </w:r>
            <w:r w:rsidR="0028632B" w:rsidRPr="009E26AE">
              <w:rPr>
                <w:b/>
                <w:color w:val="002060"/>
                <w:sz w:val="16"/>
                <w:szCs w:val="16"/>
              </w:rPr>
              <w:t> </w:t>
            </w:r>
            <w:r w:rsidRPr="009E26AE">
              <w:rPr>
                <w:b/>
                <w:color w:val="002060"/>
                <w:sz w:val="16"/>
                <w:szCs w:val="16"/>
              </w:rPr>
              <w:t>475</w:t>
            </w:r>
            <w:r w:rsidR="0028632B" w:rsidRPr="009E26AE">
              <w:rPr>
                <w:b/>
                <w:color w:val="002060"/>
                <w:sz w:val="16"/>
                <w:szCs w:val="16"/>
              </w:rPr>
              <w:t>,5</w:t>
            </w:r>
          </w:p>
        </w:tc>
        <w:tc>
          <w:tcPr>
            <w:tcW w:w="1418" w:type="dxa"/>
            <w:vAlign w:val="center"/>
          </w:tcPr>
          <w:p w:rsidR="00771045" w:rsidRPr="009E26AE" w:rsidRDefault="0028632B" w:rsidP="00667B1F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E26AE">
              <w:rPr>
                <w:b/>
                <w:color w:val="002060"/>
                <w:sz w:val="16"/>
                <w:szCs w:val="16"/>
              </w:rPr>
              <w:t>-</w:t>
            </w:r>
            <w:r w:rsidR="00ED549F" w:rsidRPr="009E26AE">
              <w:rPr>
                <w:b/>
                <w:color w:val="002060"/>
                <w:sz w:val="16"/>
                <w:szCs w:val="16"/>
              </w:rPr>
              <w:t>20 400,6</w:t>
            </w:r>
          </w:p>
        </w:tc>
        <w:tc>
          <w:tcPr>
            <w:tcW w:w="1417" w:type="dxa"/>
            <w:vAlign w:val="center"/>
          </w:tcPr>
          <w:p w:rsidR="00771045" w:rsidRPr="009E26AE" w:rsidRDefault="009D68F2" w:rsidP="00667B1F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E26AE">
              <w:rPr>
                <w:b/>
                <w:color w:val="002060"/>
                <w:sz w:val="16"/>
                <w:szCs w:val="16"/>
              </w:rPr>
              <w:t>-1 074,9</w:t>
            </w:r>
          </w:p>
        </w:tc>
        <w:tc>
          <w:tcPr>
            <w:tcW w:w="1240" w:type="dxa"/>
            <w:vAlign w:val="center"/>
          </w:tcPr>
          <w:p w:rsidR="00771045" w:rsidRPr="009E26AE" w:rsidRDefault="004A06B8" w:rsidP="00667B1F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E26AE">
              <w:rPr>
                <w:b/>
                <w:color w:val="002060"/>
                <w:sz w:val="16"/>
                <w:szCs w:val="16"/>
              </w:rPr>
              <w:t>1 074,0</w:t>
            </w:r>
          </w:p>
        </w:tc>
      </w:tr>
      <w:tr w:rsidR="009E26AE" w:rsidRPr="009E26AE" w:rsidTr="00AD7496">
        <w:tc>
          <w:tcPr>
            <w:tcW w:w="3085" w:type="dxa"/>
            <w:shd w:val="clear" w:color="auto" w:fill="FDE9D9" w:themeFill="accent6" w:themeFillTint="33"/>
          </w:tcPr>
          <w:p w:rsidR="00AD7496" w:rsidRPr="009E26AE" w:rsidRDefault="00AD7496" w:rsidP="009F08BD">
            <w:pPr>
              <w:jc w:val="both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  <w:r w:rsidRPr="009E26AE">
              <w:rPr>
                <w:color w:val="002060"/>
                <w:sz w:val="16"/>
                <w:szCs w:val="16"/>
              </w:rPr>
              <w:tab/>
            </w:r>
            <w:r w:rsidRPr="009E26AE">
              <w:rPr>
                <w:color w:val="002060"/>
                <w:sz w:val="16"/>
                <w:szCs w:val="16"/>
              </w:rPr>
              <w:tab/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:rsidR="00AD7496" w:rsidRPr="009E26AE" w:rsidRDefault="00AD7496" w:rsidP="009F08BD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0,0</w:t>
            </w:r>
          </w:p>
        </w:tc>
        <w:tc>
          <w:tcPr>
            <w:tcW w:w="1275" w:type="dxa"/>
            <w:shd w:val="clear" w:color="auto" w:fill="FDE9D9" w:themeFill="accent6" w:themeFillTint="33"/>
            <w:vAlign w:val="center"/>
          </w:tcPr>
          <w:p w:rsidR="00AD7496" w:rsidRPr="009E26AE" w:rsidRDefault="00AD7496" w:rsidP="009F08BD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0,0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:rsidR="00AD7496" w:rsidRPr="009E26AE" w:rsidRDefault="00AD7496" w:rsidP="009F08BD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0,0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:rsidR="00AD7496" w:rsidRPr="009E26AE" w:rsidRDefault="00AD7496" w:rsidP="009F08BD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1 074,0</w:t>
            </w:r>
          </w:p>
        </w:tc>
        <w:tc>
          <w:tcPr>
            <w:tcW w:w="1240" w:type="dxa"/>
            <w:shd w:val="clear" w:color="auto" w:fill="FDE9D9" w:themeFill="accent6" w:themeFillTint="33"/>
            <w:vAlign w:val="center"/>
          </w:tcPr>
          <w:p w:rsidR="00AD7496" w:rsidRPr="009E26AE" w:rsidRDefault="00AD7496" w:rsidP="009F08BD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1 074,0</w:t>
            </w:r>
          </w:p>
        </w:tc>
      </w:tr>
      <w:tr w:rsidR="009E26AE" w:rsidRPr="009E26AE" w:rsidTr="00667B1F">
        <w:tc>
          <w:tcPr>
            <w:tcW w:w="3085" w:type="dxa"/>
          </w:tcPr>
          <w:p w:rsidR="00771045" w:rsidRPr="009E26AE" w:rsidRDefault="009D036A" w:rsidP="00A97511">
            <w:pPr>
              <w:jc w:val="both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 (организация отдыха детей в каникулярное время)</w:t>
            </w:r>
          </w:p>
        </w:tc>
        <w:tc>
          <w:tcPr>
            <w:tcW w:w="1418" w:type="dxa"/>
            <w:vAlign w:val="center"/>
          </w:tcPr>
          <w:p w:rsidR="00771045" w:rsidRPr="009E26AE" w:rsidRDefault="004F553F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-30,2</w:t>
            </w:r>
          </w:p>
        </w:tc>
        <w:tc>
          <w:tcPr>
            <w:tcW w:w="1275" w:type="dxa"/>
            <w:vAlign w:val="center"/>
          </w:tcPr>
          <w:p w:rsidR="00771045" w:rsidRPr="009E26AE" w:rsidRDefault="00C9275C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-30,2</w:t>
            </w:r>
          </w:p>
        </w:tc>
        <w:tc>
          <w:tcPr>
            <w:tcW w:w="1418" w:type="dxa"/>
            <w:vAlign w:val="center"/>
          </w:tcPr>
          <w:p w:rsidR="00771045" w:rsidRPr="009E26AE" w:rsidRDefault="00C9275C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-30,2</w:t>
            </w:r>
          </w:p>
        </w:tc>
        <w:tc>
          <w:tcPr>
            <w:tcW w:w="1417" w:type="dxa"/>
            <w:vAlign w:val="center"/>
          </w:tcPr>
          <w:p w:rsidR="00771045" w:rsidRPr="009E26AE" w:rsidRDefault="005015B3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0,0</w:t>
            </w:r>
          </w:p>
        </w:tc>
        <w:tc>
          <w:tcPr>
            <w:tcW w:w="1240" w:type="dxa"/>
            <w:vAlign w:val="center"/>
          </w:tcPr>
          <w:p w:rsidR="00771045" w:rsidRPr="009E26AE" w:rsidRDefault="005015B3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0,0</w:t>
            </w:r>
          </w:p>
        </w:tc>
      </w:tr>
      <w:tr w:rsidR="009E26AE" w:rsidRPr="009E26AE" w:rsidTr="00667B1F">
        <w:tc>
          <w:tcPr>
            <w:tcW w:w="3085" w:type="dxa"/>
          </w:tcPr>
          <w:p w:rsidR="00771045" w:rsidRPr="009E26AE" w:rsidRDefault="00C9275C" w:rsidP="00A97511">
            <w:pPr>
              <w:jc w:val="both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целевое назначение, прошлых лет из бюджетов муниципальных районов (на реализацию мероприятий в области государственной молодежной политики и патриотического воспитания граждан «Молодежь Якутии»)</w:t>
            </w:r>
          </w:p>
        </w:tc>
        <w:tc>
          <w:tcPr>
            <w:tcW w:w="1418" w:type="dxa"/>
            <w:vAlign w:val="center"/>
          </w:tcPr>
          <w:p w:rsidR="00771045" w:rsidRPr="009E26AE" w:rsidRDefault="004F553F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-0,001</w:t>
            </w:r>
          </w:p>
        </w:tc>
        <w:tc>
          <w:tcPr>
            <w:tcW w:w="1275" w:type="dxa"/>
            <w:vAlign w:val="center"/>
          </w:tcPr>
          <w:p w:rsidR="00771045" w:rsidRPr="009E26AE" w:rsidRDefault="00C9275C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-0,001</w:t>
            </w:r>
          </w:p>
        </w:tc>
        <w:tc>
          <w:tcPr>
            <w:tcW w:w="1418" w:type="dxa"/>
            <w:vAlign w:val="center"/>
          </w:tcPr>
          <w:p w:rsidR="00771045" w:rsidRPr="009E26AE" w:rsidRDefault="00C9275C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-0,001</w:t>
            </w:r>
          </w:p>
        </w:tc>
        <w:tc>
          <w:tcPr>
            <w:tcW w:w="1417" w:type="dxa"/>
            <w:vAlign w:val="center"/>
          </w:tcPr>
          <w:p w:rsidR="00771045" w:rsidRPr="009E26AE" w:rsidRDefault="005015B3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0,0</w:t>
            </w:r>
          </w:p>
        </w:tc>
        <w:tc>
          <w:tcPr>
            <w:tcW w:w="1240" w:type="dxa"/>
            <w:vAlign w:val="center"/>
          </w:tcPr>
          <w:p w:rsidR="00771045" w:rsidRPr="009E26AE" w:rsidRDefault="005015B3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0,0</w:t>
            </w:r>
          </w:p>
        </w:tc>
      </w:tr>
      <w:tr w:rsidR="009E26AE" w:rsidRPr="009E26AE" w:rsidTr="00667B1F">
        <w:tc>
          <w:tcPr>
            <w:tcW w:w="3085" w:type="dxa"/>
          </w:tcPr>
          <w:p w:rsidR="00771045" w:rsidRPr="009E26AE" w:rsidRDefault="00C9275C" w:rsidP="00A97511">
            <w:pPr>
              <w:jc w:val="both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 (выполнение отдельных государственных полномочий по обеспечению деятельности специальных (коррекционных) образовательных учреждений для обучающихся, воспитанников с ограниченными возможностями здоровья, оздоровительных образовательных учреждений санаторного типа для детей, нуждающихся в длительном лечении)</w:t>
            </w:r>
          </w:p>
          <w:p w:rsidR="00BB2F1D" w:rsidRPr="009E26AE" w:rsidRDefault="00BB2F1D" w:rsidP="00A97511">
            <w:pPr>
              <w:jc w:val="both"/>
              <w:rPr>
                <w:color w:val="002060"/>
                <w:sz w:val="16"/>
                <w:szCs w:val="16"/>
              </w:rPr>
            </w:pPr>
          </w:p>
          <w:p w:rsidR="00BB2F1D" w:rsidRPr="009E26AE" w:rsidRDefault="00BB2F1D" w:rsidP="00A97511">
            <w:pPr>
              <w:jc w:val="both"/>
              <w:rPr>
                <w:color w:val="002060"/>
                <w:sz w:val="16"/>
                <w:szCs w:val="16"/>
              </w:rPr>
            </w:pPr>
          </w:p>
          <w:p w:rsidR="00BB2F1D" w:rsidRPr="009E26AE" w:rsidRDefault="00BB2F1D" w:rsidP="00A97511">
            <w:pPr>
              <w:jc w:val="both"/>
              <w:rPr>
                <w:color w:val="002060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771045" w:rsidRPr="009E26AE" w:rsidRDefault="004F553F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-323,8</w:t>
            </w:r>
          </w:p>
        </w:tc>
        <w:tc>
          <w:tcPr>
            <w:tcW w:w="1275" w:type="dxa"/>
            <w:vAlign w:val="center"/>
          </w:tcPr>
          <w:p w:rsidR="00771045" w:rsidRPr="009E26AE" w:rsidRDefault="00C9275C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-323,8</w:t>
            </w:r>
          </w:p>
        </w:tc>
        <w:tc>
          <w:tcPr>
            <w:tcW w:w="1418" w:type="dxa"/>
            <w:vAlign w:val="center"/>
          </w:tcPr>
          <w:p w:rsidR="00771045" w:rsidRPr="009E26AE" w:rsidRDefault="00C9275C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-323,8</w:t>
            </w:r>
          </w:p>
        </w:tc>
        <w:tc>
          <w:tcPr>
            <w:tcW w:w="1417" w:type="dxa"/>
            <w:vAlign w:val="center"/>
          </w:tcPr>
          <w:p w:rsidR="00771045" w:rsidRPr="009E26AE" w:rsidRDefault="005015B3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0,0</w:t>
            </w:r>
          </w:p>
        </w:tc>
        <w:tc>
          <w:tcPr>
            <w:tcW w:w="1240" w:type="dxa"/>
            <w:vAlign w:val="center"/>
          </w:tcPr>
          <w:p w:rsidR="00771045" w:rsidRPr="009E26AE" w:rsidRDefault="005015B3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0,0</w:t>
            </w:r>
          </w:p>
        </w:tc>
      </w:tr>
      <w:tr w:rsidR="009E26AE" w:rsidRPr="009E26AE" w:rsidTr="00667B1F">
        <w:tc>
          <w:tcPr>
            <w:tcW w:w="3085" w:type="dxa"/>
          </w:tcPr>
          <w:p w:rsidR="00BB2F1D" w:rsidRPr="009E26AE" w:rsidRDefault="00BB2F1D" w:rsidP="00A97511">
            <w:pPr>
              <w:jc w:val="both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 (выполнение отдельных государственных полномочий на другие расходы, связанные с обеспечением осуществления отдельных государственных полномочий по поддержке сельскохозяйственного производства)</w:t>
            </w:r>
          </w:p>
        </w:tc>
        <w:tc>
          <w:tcPr>
            <w:tcW w:w="1418" w:type="dxa"/>
            <w:vAlign w:val="center"/>
          </w:tcPr>
          <w:p w:rsidR="00BB2F1D" w:rsidRPr="009E26AE" w:rsidRDefault="004F553F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-8,8</w:t>
            </w:r>
          </w:p>
        </w:tc>
        <w:tc>
          <w:tcPr>
            <w:tcW w:w="1275" w:type="dxa"/>
            <w:vAlign w:val="center"/>
          </w:tcPr>
          <w:p w:rsidR="00BB2F1D" w:rsidRPr="009E26AE" w:rsidRDefault="00BB2F1D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-8,8</w:t>
            </w:r>
          </w:p>
        </w:tc>
        <w:tc>
          <w:tcPr>
            <w:tcW w:w="1418" w:type="dxa"/>
            <w:vAlign w:val="center"/>
          </w:tcPr>
          <w:p w:rsidR="00BB2F1D" w:rsidRPr="009E26AE" w:rsidRDefault="00BB2F1D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-</w:t>
            </w:r>
            <w:r w:rsidR="00ED549F" w:rsidRPr="009E26AE">
              <w:rPr>
                <w:color w:val="002060"/>
                <w:sz w:val="16"/>
                <w:szCs w:val="16"/>
              </w:rPr>
              <w:t>8,7</w:t>
            </w:r>
          </w:p>
        </w:tc>
        <w:tc>
          <w:tcPr>
            <w:tcW w:w="1417" w:type="dxa"/>
            <w:vAlign w:val="center"/>
          </w:tcPr>
          <w:p w:rsidR="00BB2F1D" w:rsidRPr="009E26AE" w:rsidRDefault="005015B3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0,0</w:t>
            </w:r>
          </w:p>
        </w:tc>
        <w:tc>
          <w:tcPr>
            <w:tcW w:w="1240" w:type="dxa"/>
            <w:vAlign w:val="center"/>
          </w:tcPr>
          <w:p w:rsidR="00BB2F1D" w:rsidRPr="009E26AE" w:rsidRDefault="005015B3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0,0</w:t>
            </w:r>
          </w:p>
        </w:tc>
      </w:tr>
      <w:tr w:rsidR="009E26AE" w:rsidRPr="009E26AE" w:rsidTr="00667B1F">
        <w:tc>
          <w:tcPr>
            <w:tcW w:w="3085" w:type="dxa"/>
          </w:tcPr>
          <w:p w:rsidR="00771045" w:rsidRPr="009E26AE" w:rsidRDefault="00C9275C" w:rsidP="00A97511">
            <w:pPr>
              <w:jc w:val="both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lastRenderedPageBreak/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 (выполнение отдельных государственных полномочий на реализацию государственного стандарта дошкольного образования из местных бюджетов)</w:t>
            </w:r>
          </w:p>
        </w:tc>
        <w:tc>
          <w:tcPr>
            <w:tcW w:w="1418" w:type="dxa"/>
            <w:vAlign w:val="center"/>
          </w:tcPr>
          <w:p w:rsidR="00771045" w:rsidRPr="009E26AE" w:rsidRDefault="004F553F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-18 120,0</w:t>
            </w:r>
          </w:p>
        </w:tc>
        <w:tc>
          <w:tcPr>
            <w:tcW w:w="1275" w:type="dxa"/>
            <w:vAlign w:val="center"/>
          </w:tcPr>
          <w:p w:rsidR="00771045" w:rsidRPr="009E26AE" w:rsidRDefault="00BC37C1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-18 120,0</w:t>
            </w:r>
          </w:p>
        </w:tc>
        <w:tc>
          <w:tcPr>
            <w:tcW w:w="1418" w:type="dxa"/>
            <w:vAlign w:val="center"/>
          </w:tcPr>
          <w:p w:rsidR="00771045" w:rsidRPr="009E26AE" w:rsidRDefault="00BC37C1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-18 120,0</w:t>
            </w:r>
          </w:p>
        </w:tc>
        <w:tc>
          <w:tcPr>
            <w:tcW w:w="1417" w:type="dxa"/>
            <w:vAlign w:val="center"/>
          </w:tcPr>
          <w:p w:rsidR="00771045" w:rsidRPr="009E26AE" w:rsidRDefault="005015B3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0,0</w:t>
            </w:r>
          </w:p>
        </w:tc>
        <w:tc>
          <w:tcPr>
            <w:tcW w:w="1240" w:type="dxa"/>
            <w:vAlign w:val="center"/>
          </w:tcPr>
          <w:p w:rsidR="00771045" w:rsidRPr="009E26AE" w:rsidRDefault="005015B3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0,0</w:t>
            </w:r>
          </w:p>
        </w:tc>
      </w:tr>
      <w:tr w:rsidR="009E26AE" w:rsidRPr="009E26AE" w:rsidTr="00667B1F">
        <w:tc>
          <w:tcPr>
            <w:tcW w:w="3085" w:type="dxa"/>
          </w:tcPr>
          <w:p w:rsidR="00C1591F" w:rsidRPr="009E26AE" w:rsidRDefault="00C1591F" w:rsidP="00FA19BC">
            <w:pPr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возврат остатков иных межбюджетных трансфертов, имеющих целевое назначение, прошлых лет из бюджетов муниципальных районов (на создание условий для устойчивой зимовки скота и лошадей)</w:t>
            </w:r>
          </w:p>
        </w:tc>
        <w:tc>
          <w:tcPr>
            <w:tcW w:w="1418" w:type="dxa"/>
            <w:vAlign w:val="center"/>
          </w:tcPr>
          <w:p w:rsidR="00C1591F" w:rsidRPr="009E26AE" w:rsidRDefault="004F553F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-17,4</w:t>
            </w:r>
          </w:p>
        </w:tc>
        <w:tc>
          <w:tcPr>
            <w:tcW w:w="1275" w:type="dxa"/>
            <w:vAlign w:val="center"/>
          </w:tcPr>
          <w:p w:rsidR="00C1591F" w:rsidRPr="009E26AE" w:rsidRDefault="00C1591F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-17,4</w:t>
            </w:r>
          </w:p>
        </w:tc>
        <w:tc>
          <w:tcPr>
            <w:tcW w:w="1418" w:type="dxa"/>
            <w:vAlign w:val="center"/>
          </w:tcPr>
          <w:p w:rsidR="00C1591F" w:rsidRPr="009E26AE" w:rsidRDefault="00C1591F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-17,4</w:t>
            </w:r>
          </w:p>
        </w:tc>
        <w:tc>
          <w:tcPr>
            <w:tcW w:w="1417" w:type="dxa"/>
            <w:vAlign w:val="center"/>
          </w:tcPr>
          <w:p w:rsidR="00C1591F" w:rsidRPr="009E26AE" w:rsidRDefault="005015B3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0,0</w:t>
            </w:r>
          </w:p>
        </w:tc>
        <w:tc>
          <w:tcPr>
            <w:tcW w:w="1240" w:type="dxa"/>
            <w:vAlign w:val="center"/>
          </w:tcPr>
          <w:p w:rsidR="00C1591F" w:rsidRPr="009E26AE" w:rsidRDefault="005015B3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0,0</w:t>
            </w:r>
          </w:p>
        </w:tc>
      </w:tr>
      <w:tr w:rsidR="009E26AE" w:rsidRPr="009E26AE" w:rsidTr="00667B1F">
        <w:tc>
          <w:tcPr>
            <w:tcW w:w="3085" w:type="dxa"/>
          </w:tcPr>
          <w:p w:rsidR="00C1591F" w:rsidRPr="009E26AE" w:rsidRDefault="00C1591F" w:rsidP="00FA19BC">
            <w:pPr>
              <w:rPr>
                <w:color w:val="002060"/>
                <w:sz w:val="16"/>
                <w:szCs w:val="16"/>
              </w:rPr>
            </w:pPr>
            <w:proofErr w:type="gramStart"/>
            <w:r w:rsidRPr="009E26AE">
              <w:rPr>
                <w:color w:val="002060"/>
                <w:sz w:val="16"/>
                <w:szCs w:val="16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 (единая субвенция бюджетам муниципальных районов из бюджета Республики Саха (Якутия)</w:t>
            </w:r>
            <w:proofErr w:type="gramEnd"/>
          </w:p>
        </w:tc>
        <w:tc>
          <w:tcPr>
            <w:tcW w:w="1418" w:type="dxa"/>
            <w:vAlign w:val="center"/>
          </w:tcPr>
          <w:p w:rsidR="00C1591F" w:rsidRPr="009E26AE" w:rsidRDefault="004F553F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-1 900,5</w:t>
            </w:r>
          </w:p>
        </w:tc>
        <w:tc>
          <w:tcPr>
            <w:tcW w:w="1275" w:type="dxa"/>
            <w:vAlign w:val="center"/>
          </w:tcPr>
          <w:p w:rsidR="00C1591F" w:rsidRPr="009E26AE" w:rsidRDefault="00C1591F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-1 900,5</w:t>
            </w:r>
          </w:p>
        </w:tc>
        <w:tc>
          <w:tcPr>
            <w:tcW w:w="1418" w:type="dxa"/>
            <w:vAlign w:val="center"/>
          </w:tcPr>
          <w:p w:rsidR="00C1591F" w:rsidRPr="009E26AE" w:rsidRDefault="00C1591F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-1 900,5</w:t>
            </w:r>
          </w:p>
        </w:tc>
        <w:tc>
          <w:tcPr>
            <w:tcW w:w="1417" w:type="dxa"/>
            <w:vAlign w:val="center"/>
          </w:tcPr>
          <w:p w:rsidR="00C1591F" w:rsidRPr="009E26AE" w:rsidRDefault="005015B3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0,0</w:t>
            </w:r>
          </w:p>
        </w:tc>
        <w:tc>
          <w:tcPr>
            <w:tcW w:w="1240" w:type="dxa"/>
            <w:vAlign w:val="center"/>
          </w:tcPr>
          <w:p w:rsidR="00C1591F" w:rsidRPr="009E26AE" w:rsidRDefault="005015B3" w:rsidP="00667B1F">
            <w:pPr>
              <w:jc w:val="center"/>
              <w:rPr>
                <w:color w:val="002060"/>
                <w:sz w:val="16"/>
                <w:szCs w:val="16"/>
              </w:rPr>
            </w:pPr>
            <w:r w:rsidRPr="009E26AE">
              <w:rPr>
                <w:color w:val="002060"/>
                <w:sz w:val="16"/>
                <w:szCs w:val="16"/>
              </w:rPr>
              <w:t>0,0</w:t>
            </w:r>
          </w:p>
        </w:tc>
      </w:tr>
    </w:tbl>
    <w:p w:rsidR="00003C78" w:rsidRPr="00F61295" w:rsidRDefault="00A17939" w:rsidP="00A9751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F61295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A17939" w:rsidRPr="00F61295" w:rsidRDefault="00123834" w:rsidP="008D6E4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proofErr w:type="gramStart"/>
      <w:r w:rsidRPr="00F61295">
        <w:rPr>
          <w:rFonts w:ascii="Times New Roman" w:hAnsi="Times New Roman" w:cs="Times New Roman"/>
          <w:color w:val="002060"/>
          <w:sz w:val="24"/>
          <w:szCs w:val="24"/>
        </w:rPr>
        <w:t xml:space="preserve">Как видно из анализа, </w:t>
      </w:r>
      <w:r w:rsidR="00CE4262" w:rsidRPr="00F61295">
        <w:rPr>
          <w:rFonts w:ascii="Times New Roman" w:hAnsi="Times New Roman" w:cs="Times New Roman"/>
          <w:color w:val="002060"/>
          <w:sz w:val="24"/>
          <w:szCs w:val="24"/>
        </w:rPr>
        <w:t>при пересчете</w:t>
      </w:r>
      <w:r w:rsidR="00AE618F" w:rsidRPr="00F61295">
        <w:rPr>
          <w:rFonts w:ascii="Times New Roman" w:hAnsi="Times New Roman" w:cs="Times New Roman"/>
          <w:color w:val="002060"/>
          <w:sz w:val="24"/>
          <w:szCs w:val="24"/>
        </w:rPr>
        <w:t xml:space="preserve"> фактических</w:t>
      </w:r>
      <w:r w:rsidR="00CE4262" w:rsidRPr="00F61295">
        <w:rPr>
          <w:rFonts w:ascii="Times New Roman" w:hAnsi="Times New Roman" w:cs="Times New Roman"/>
          <w:color w:val="002060"/>
          <w:sz w:val="24"/>
          <w:szCs w:val="24"/>
        </w:rPr>
        <w:t xml:space="preserve"> показателей безвозмездных поступлений доходной части отчета об исполнении бюджета на </w:t>
      </w:r>
      <w:r w:rsidR="00383B1E" w:rsidRPr="00F61295">
        <w:rPr>
          <w:rFonts w:ascii="Times New Roman" w:hAnsi="Times New Roman" w:cs="Times New Roman"/>
          <w:color w:val="002060"/>
          <w:sz w:val="24"/>
          <w:szCs w:val="24"/>
        </w:rPr>
        <w:t>01.10</w:t>
      </w:r>
      <w:r w:rsidR="00BF09A6" w:rsidRPr="00F61295">
        <w:rPr>
          <w:rFonts w:ascii="Times New Roman" w:hAnsi="Times New Roman" w:cs="Times New Roman"/>
          <w:color w:val="002060"/>
          <w:sz w:val="24"/>
          <w:szCs w:val="24"/>
        </w:rPr>
        <w:t>.2024 г.</w:t>
      </w:r>
      <w:r w:rsidR="006B30F0" w:rsidRPr="00F61295">
        <w:rPr>
          <w:rFonts w:ascii="Times New Roman" w:hAnsi="Times New Roman" w:cs="Times New Roman"/>
          <w:color w:val="002060"/>
          <w:sz w:val="24"/>
          <w:szCs w:val="24"/>
        </w:rPr>
        <w:t xml:space="preserve"> (ф.0503117)</w:t>
      </w:r>
      <w:r w:rsidR="0012043F" w:rsidRPr="00F61295">
        <w:rPr>
          <w:rFonts w:ascii="Times New Roman" w:hAnsi="Times New Roman" w:cs="Times New Roman"/>
          <w:color w:val="002060"/>
          <w:sz w:val="24"/>
          <w:szCs w:val="24"/>
        </w:rPr>
        <w:t>, отчета (ф.0503124)</w:t>
      </w:r>
      <w:r w:rsidR="00217FE4" w:rsidRPr="00F61295">
        <w:rPr>
          <w:rFonts w:ascii="Times New Roman" w:hAnsi="Times New Roman" w:cs="Times New Roman"/>
          <w:color w:val="002060"/>
          <w:sz w:val="24"/>
          <w:szCs w:val="24"/>
        </w:rPr>
        <w:t>, указанных</w:t>
      </w:r>
      <w:r w:rsidR="00BF09A6" w:rsidRPr="00F61295">
        <w:rPr>
          <w:rFonts w:ascii="Times New Roman" w:hAnsi="Times New Roman" w:cs="Times New Roman"/>
          <w:color w:val="002060"/>
          <w:sz w:val="24"/>
          <w:szCs w:val="24"/>
        </w:rPr>
        <w:t xml:space="preserve"> по графе «</w:t>
      </w:r>
      <w:r w:rsidR="00316AC2" w:rsidRPr="00F61295">
        <w:rPr>
          <w:rFonts w:ascii="Times New Roman" w:hAnsi="Times New Roman" w:cs="Times New Roman"/>
          <w:color w:val="002060"/>
          <w:sz w:val="24"/>
          <w:szCs w:val="24"/>
        </w:rPr>
        <w:t>исполнено</w:t>
      </w:r>
      <w:r w:rsidR="00BF09A6" w:rsidRPr="00F61295">
        <w:rPr>
          <w:rFonts w:ascii="Times New Roman" w:hAnsi="Times New Roman" w:cs="Times New Roman"/>
          <w:color w:val="002060"/>
          <w:sz w:val="24"/>
          <w:szCs w:val="24"/>
        </w:rPr>
        <w:t xml:space="preserve">», </w:t>
      </w:r>
      <w:r w:rsidR="000B4DB0" w:rsidRPr="00F61295">
        <w:rPr>
          <w:rFonts w:ascii="Times New Roman" w:hAnsi="Times New Roman" w:cs="Times New Roman"/>
          <w:color w:val="002060"/>
          <w:sz w:val="24"/>
          <w:szCs w:val="24"/>
          <w:u w:val="single"/>
        </w:rPr>
        <w:t>рассчитанная</w:t>
      </w:r>
      <w:r w:rsidR="000B4DB0" w:rsidRPr="00F61295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BF09A6" w:rsidRPr="00F61295">
        <w:rPr>
          <w:rFonts w:ascii="Times New Roman" w:hAnsi="Times New Roman" w:cs="Times New Roman"/>
          <w:color w:val="002060"/>
          <w:sz w:val="24"/>
          <w:szCs w:val="24"/>
        </w:rPr>
        <w:t xml:space="preserve">итоговая сумма </w:t>
      </w:r>
      <w:r w:rsidR="00136FD3" w:rsidRPr="00F61295">
        <w:rPr>
          <w:rFonts w:ascii="Times New Roman" w:hAnsi="Times New Roman" w:cs="Times New Roman"/>
          <w:color w:val="002060"/>
          <w:sz w:val="24"/>
          <w:szCs w:val="24"/>
        </w:rPr>
        <w:t xml:space="preserve">составила </w:t>
      </w:r>
      <w:r w:rsidR="0012043F" w:rsidRPr="00F61295">
        <w:rPr>
          <w:rFonts w:ascii="Times New Roman" w:hAnsi="Times New Roman" w:cs="Times New Roman"/>
          <w:color w:val="002060"/>
          <w:sz w:val="24"/>
          <w:szCs w:val="24"/>
        </w:rPr>
        <w:t>3</w:t>
      </w:r>
      <w:r w:rsidR="005139A8" w:rsidRPr="00F61295">
        <w:rPr>
          <w:rFonts w:ascii="Times New Roman" w:hAnsi="Times New Roman" w:cs="Times New Roman"/>
          <w:color w:val="002060"/>
          <w:sz w:val="24"/>
          <w:szCs w:val="24"/>
        </w:rPr>
        <w:t> 410 016,2</w:t>
      </w:r>
      <w:r w:rsidR="0012043F" w:rsidRPr="00F6129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9F4BED" w:rsidRPr="00F61295">
        <w:rPr>
          <w:rFonts w:ascii="Times New Roman" w:hAnsi="Times New Roman" w:cs="Times New Roman"/>
          <w:color w:val="002060"/>
          <w:sz w:val="24"/>
          <w:szCs w:val="24"/>
        </w:rPr>
        <w:t xml:space="preserve">тыс. рублей, в том числе </w:t>
      </w:r>
      <w:r w:rsidR="00217FE4" w:rsidRPr="00F61295">
        <w:rPr>
          <w:rFonts w:ascii="Times New Roman" w:hAnsi="Times New Roman" w:cs="Times New Roman"/>
          <w:color w:val="002060"/>
          <w:sz w:val="24"/>
          <w:szCs w:val="24"/>
        </w:rPr>
        <w:t>общая</w:t>
      </w:r>
      <w:r w:rsidR="009F4BED" w:rsidRPr="00F61295">
        <w:rPr>
          <w:rFonts w:ascii="Times New Roman" w:hAnsi="Times New Roman" w:cs="Times New Roman"/>
          <w:color w:val="002060"/>
          <w:sz w:val="24"/>
          <w:szCs w:val="24"/>
        </w:rPr>
        <w:t xml:space="preserve"> сумма возврата остатков субсидий, субвенций и иных межбюджетных трансфертов, имеющих целевое назначение, прошлых лет из бюджетов муниципальных районов составила</w:t>
      </w:r>
      <w:proofErr w:type="gramEnd"/>
      <w:r w:rsidR="009F4BED" w:rsidRPr="00F61295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F61295" w:rsidRPr="00F61295">
        <w:rPr>
          <w:rFonts w:ascii="Times New Roman" w:hAnsi="Times New Roman" w:cs="Times New Roman"/>
          <w:color w:val="002060"/>
          <w:sz w:val="24"/>
          <w:szCs w:val="24"/>
        </w:rPr>
        <w:t>31 381,2 тыс. рублей.</w:t>
      </w:r>
      <w:r w:rsidR="009F4BED" w:rsidRPr="00F61295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E80BE3" w:rsidRPr="00C52E75" w:rsidRDefault="00F052B1" w:rsidP="00461CB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proofErr w:type="gramStart"/>
      <w:r w:rsidRPr="00C52E75">
        <w:rPr>
          <w:rFonts w:ascii="Times New Roman" w:hAnsi="Times New Roman" w:cs="Times New Roman"/>
          <w:color w:val="002060"/>
          <w:sz w:val="24"/>
          <w:szCs w:val="24"/>
        </w:rPr>
        <w:t>Согласно пункта 133 Инструкции № 191н от 28.12.2010 г. Отчет об исполнении бюджета (ф. 0503117) составляется ежемесячно финансовым органом на основании данных по исполнению бюджета консолидированных Отчетов (ф. 0503127) и Справок (ф. 0503184) главных распорядителей бюджетных средств, главных администраторов источников финансирования дефицита бюджета, главных администраторов доходов бюджета, представленных на отчетную дату и консолидированного Отчета (ф. 0503124).</w:t>
      </w:r>
      <w:proofErr w:type="gramEnd"/>
    </w:p>
    <w:p w:rsidR="00A41518" w:rsidRPr="00C52E75" w:rsidRDefault="00A41518" w:rsidP="007D66F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proofErr w:type="gramStart"/>
      <w:r w:rsidRPr="00C52E75">
        <w:rPr>
          <w:rFonts w:ascii="Times New Roman" w:hAnsi="Times New Roman" w:cs="Times New Roman"/>
          <w:color w:val="002060"/>
          <w:sz w:val="24"/>
          <w:szCs w:val="24"/>
        </w:rPr>
        <w:t>В соответствии с пунктом 137 Инструкции № 191н от 28.12.2010 г.</w:t>
      </w:r>
      <w:r w:rsidRPr="00C52E75">
        <w:rPr>
          <w:color w:val="002060"/>
        </w:rPr>
        <w:t xml:space="preserve"> </w:t>
      </w:r>
      <w:r w:rsidRPr="00C52E75">
        <w:rPr>
          <w:rFonts w:ascii="Times New Roman" w:hAnsi="Times New Roman" w:cs="Times New Roman"/>
          <w:color w:val="002060"/>
          <w:sz w:val="24"/>
          <w:szCs w:val="24"/>
        </w:rPr>
        <w:t xml:space="preserve">Отчет об исполнении бюджета (ф. 0503117) по состоянию на </w:t>
      </w:r>
      <w:r w:rsidR="000A455D" w:rsidRPr="00C52E75">
        <w:rPr>
          <w:rFonts w:ascii="Times New Roman" w:hAnsi="Times New Roman" w:cs="Times New Roman"/>
          <w:color w:val="002060"/>
          <w:sz w:val="24"/>
          <w:szCs w:val="24"/>
        </w:rPr>
        <w:t>1</w:t>
      </w:r>
      <w:r w:rsidR="00BB630F" w:rsidRPr="00C52E75">
        <w:rPr>
          <w:rFonts w:ascii="Times New Roman" w:hAnsi="Times New Roman" w:cs="Times New Roman"/>
          <w:color w:val="002060"/>
          <w:sz w:val="24"/>
          <w:szCs w:val="24"/>
        </w:rPr>
        <w:t xml:space="preserve"> октября</w:t>
      </w:r>
      <w:r w:rsidRPr="00C52E75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7D66FC" w:rsidRPr="00C52E75">
        <w:rPr>
          <w:rFonts w:ascii="Times New Roman" w:hAnsi="Times New Roman" w:cs="Times New Roman"/>
          <w:color w:val="002060"/>
          <w:sz w:val="24"/>
          <w:szCs w:val="24"/>
        </w:rPr>
        <w:t xml:space="preserve">текущего года </w:t>
      </w:r>
      <w:r w:rsidRPr="00C52E75">
        <w:rPr>
          <w:rFonts w:ascii="Times New Roman" w:hAnsi="Times New Roman" w:cs="Times New Roman"/>
          <w:color w:val="002060"/>
          <w:sz w:val="24"/>
          <w:szCs w:val="24"/>
        </w:rPr>
        <w:t>формируется финансовым органом, в следующем порядке:</w:t>
      </w:r>
      <w:r w:rsidR="007D66FC" w:rsidRPr="00C52E75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C52E75">
        <w:rPr>
          <w:rFonts w:ascii="Times New Roman" w:hAnsi="Times New Roman" w:cs="Times New Roman"/>
          <w:color w:val="002060"/>
          <w:sz w:val="24"/>
          <w:szCs w:val="24"/>
        </w:rPr>
        <w:t>графа 5 раздела "Доходы бюджета" Отчета</w:t>
      </w:r>
      <w:r w:rsidR="007D66FC" w:rsidRPr="00C52E75">
        <w:rPr>
          <w:rFonts w:ascii="Times New Roman" w:hAnsi="Times New Roman" w:cs="Times New Roman"/>
          <w:color w:val="002060"/>
          <w:sz w:val="24"/>
          <w:szCs w:val="24"/>
        </w:rPr>
        <w:t xml:space="preserve">    </w:t>
      </w:r>
      <w:r w:rsidRPr="00C52E75">
        <w:rPr>
          <w:rFonts w:ascii="Times New Roman" w:hAnsi="Times New Roman" w:cs="Times New Roman"/>
          <w:color w:val="002060"/>
          <w:sz w:val="24"/>
          <w:szCs w:val="24"/>
        </w:rPr>
        <w:t xml:space="preserve"> (ф. 0503117) формируется </w:t>
      </w:r>
      <w:r w:rsidRPr="00C52E75">
        <w:rPr>
          <w:rFonts w:ascii="Times New Roman" w:hAnsi="Times New Roman" w:cs="Times New Roman"/>
          <w:color w:val="002060"/>
          <w:sz w:val="24"/>
          <w:szCs w:val="24"/>
          <w:u w:val="single"/>
        </w:rPr>
        <w:t>путем суммирования</w:t>
      </w:r>
      <w:r w:rsidRPr="00C52E75">
        <w:rPr>
          <w:rFonts w:ascii="Times New Roman" w:hAnsi="Times New Roman" w:cs="Times New Roman"/>
          <w:color w:val="002060"/>
          <w:sz w:val="24"/>
          <w:szCs w:val="24"/>
        </w:rPr>
        <w:t xml:space="preserve"> одноименных показателей графы 8 раздела "Доходы бюджета" консолидированных Отчетов (ф. 0503127) и графы 4 Справок</w:t>
      </w:r>
      <w:r w:rsidR="00A24057" w:rsidRPr="00C52E75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</w:t>
      </w:r>
      <w:r w:rsidRPr="00C52E75">
        <w:rPr>
          <w:rFonts w:ascii="Times New Roman" w:hAnsi="Times New Roman" w:cs="Times New Roman"/>
          <w:color w:val="002060"/>
          <w:sz w:val="24"/>
          <w:szCs w:val="24"/>
        </w:rPr>
        <w:t xml:space="preserve"> (ф. 0503184) в части поступлений</w:t>
      </w:r>
      <w:proofErr w:type="gramEnd"/>
      <w:r w:rsidRPr="00C52E75">
        <w:rPr>
          <w:rFonts w:ascii="Times New Roman" w:hAnsi="Times New Roman" w:cs="Times New Roman"/>
          <w:color w:val="002060"/>
          <w:sz w:val="24"/>
          <w:szCs w:val="24"/>
        </w:rPr>
        <w:t xml:space="preserve"> по доходам главных администраторов доходов бюджета при условии соответствия данных о кассовом исполнении бюджета, отраженных в графе 5 раздела "Доходы бюджета" консолидированных Отчетов (ф. 0503127) и графы 4 Справок (ф. 0503184) в части поступлений по доходам с аналогичными показателями графы 5 раздела "Доходы бюджета" консолидированного Отчета (ф. 0503124) финансового органа</w:t>
      </w:r>
      <w:r w:rsidR="00A24057" w:rsidRPr="00C52E75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274182" w:rsidRPr="00C52E75" w:rsidRDefault="00A24057" w:rsidP="00353A2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C52E75">
        <w:rPr>
          <w:rFonts w:ascii="Times New Roman" w:hAnsi="Times New Roman" w:cs="Times New Roman"/>
          <w:b/>
          <w:color w:val="002060"/>
          <w:sz w:val="24"/>
          <w:szCs w:val="24"/>
        </w:rPr>
        <w:t>В нарушение</w:t>
      </w:r>
      <w:r w:rsidRPr="00C52E75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DD7001" w:rsidRPr="00C52E75">
        <w:rPr>
          <w:rFonts w:ascii="Times New Roman" w:hAnsi="Times New Roman" w:cs="Times New Roman"/>
          <w:color w:val="002060"/>
          <w:sz w:val="24"/>
          <w:szCs w:val="24"/>
        </w:rPr>
        <w:t xml:space="preserve">пункта 137 </w:t>
      </w:r>
      <w:r w:rsidR="007C3BD4" w:rsidRPr="00C52E75">
        <w:rPr>
          <w:rFonts w:ascii="Times New Roman" w:hAnsi="Times New Roman" w:cs="Times New Roman"/>
          <w:color w:val="002060"/>
          <w:sz w:val="24"/>
          <w:szCs w:val="24"/>
        </w:rPr>
        <w:t xml:space="preserve">Приказа Минфина России от 28.12.2010 № 191н </w:t>
      </w:r>
      <w:r w:rsidR="00A5239B" w:rsidRPr="00C52E75">
        <w:rPr>
          <w:rFonts w:ascii="Times New Roman" w:hAnsi="Times New Roman" w:cs="Times New Roman"/>
          <w:color w:val="002060"/>
          <w:sz w:val="24"/>
          <w:szCs w:val="24"/>
        </w:rPr>
        <w:t>заполнение формы (ф. 0503117) «Отчет об исполнении бюджета» не соответствует требованиям «Инструкции о порядке составления и представления годовой, квартальной и месячной отчетности об исполнении бюджетов бюджетной системы РФ», утвержденной приказом Минфина России от 28.12.2010 № 191н.</w:t>
      </w:r>
      <w:r w:rsidR="00C15650" w:rsidRPr="00C52E75">
        <w:rPr>
          <w:rFonts w:ascii="Times New Roman" w:hAnsi="Times New Roman" w:cs="Times New Roman"/>
          <w:color w:val="002060"/>
          <w:sz w:val="24"/>
          <w:szCs w:val="24"/>
        </w:rPr>
        <w:t xml:space="preserve"> К</w:t>
      </w:r>
      <w:r w:rsidR="00A35DB1" w:rsidRPr="00C52E75">
        <w:rPr>
          <w:rFonts w:ascii="Times New Roman" w:hAnsi="Times New Roman" w:cs="Times New Roman"/>
          <w:color w:val="002060"/>
          <w:sz w:val="24"/>
          <w:szCs w:val="24"/>
        </w:rPr>
        <w:t>онтрольные соотношения между отчетом о</w:t>
      </w:r>
      <w:r w:rsidR="00FB26E6" w:rsidRPr="00C52E75">
        <w:rPr>
          <w:rFonts w:ascii="Times New Roman" w:hAnsi="Times New Roman" w:cs="Times New Roman"/>
          <w:color w:val="002060"/>
          <w:sz w:val="24"/>
          <w:szCs w:val="24"/>
        </w:rPr>
        <w:t>б</w:t>
      </w:r>
      <w:r w:rsidR="00A35DB1" w:rsidRPr="00C52E75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FB26E6" w:rsidRPr="00C52E75">
        <w:rPr>
          <w:rFonts w:ascii="Times New Roman" w:hAnsi="Times New Roman" w:cs="Times New Roman"/>
          <w:color w:val="002060"/>
          <w:sz w:val="24"/>
          <w:szCs w:val="24"/>
        </w:rPr>
        <w:t>исполнении бюджета (ф. 0503117</w:t>
      </w:r>
      <w:r w:rsidR="00A35DB1" w:rsidRPr="00C52E75">
        <w:rPr>
          <w:rFonts w:ascii="Times New Roman" w:hAnsi="Times New Roman" w:cs="Times New Roman"/>
          <w:color w:val="002060"/>
          <w:sz w:val="24"/>
          <w:szCs w:val="24"/>
        </w:rPr>
        <w:t xml:space="preserve">) и </w:t>
      </w:r>
      <w:r w:rsidR="00A2384A" w:rsidRPr="00C52E75">
        <w:rPr>
          <w:rFonts w:ascii="Times New Roman" w:hAnsi="Times New Roman" w:cs="Times New Roman"/>
          <w:color w:val="002060"/>
          <w:sz w:val="24"/>
          <w:szCs w:val="24"/>
        </w:rPr>
        <w:t>отчетом об исполнении бюджета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 (ф.0503127)</w:t>
      </w:r>
      <w:r w:rsidR="00130146" w:rsidRPr="00C52E75">
        <w:rPr>
          <w:rFonts w:ascii="Times New Roman" w:hAnsi="Times New Roman" w:cs="Times New Roman"/>
          <w:color w:val="002060"/>
          <w:sz w:val="24"/>
          <w:szCs w:val="24"/>
        </w:rPr>
        <w:t xml:space="preserve"> не выдержаны.</w:t>
      </w:r>
      <w:r w:rsidR="00353A2A" w:rsidRPr="00C52E75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274182" w:rsidRPr="00C52E75">
        <w:rPr>
          <w:rFonts w:ascii="Times New Roman" w:hAnsi="Times New Roman" w:cs="Times New Roman"/>
          <w:color w:val="002060"/>
          <w:sz w:val="24"/>
          <w:szCs w:val="24"/>
        </w:rPr>
        <w:t>Внутридокументальные</w:t>
      </w:r>
      <w:proofErr w:type="spellEnd"/>
      <w:r w:rsidR="00274182" w:rsidRPr="00C52E75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892990" w:rsidRPr="00C52E75">
        <w:rPr>
          <w:rFonts w:ascii="Times New Roman" w:hAnsi="Times New Roman" w:cs="Times New Roman"/>
          <w:color w:val="002060"/>
          <w:sz w:val="24"/>
          <w:szCs w:val="24"/>
        </w:rPr>
        <w:t xml:space="preserve">показатели исполнения в Отчете об исполнении бюджета (ф.0503117) по безвозмездным поступлениям </w:t>
      </w:r>
      <w:r w:rsidR="001C1D8D" w:rsidRPr="00C52E75">
        <w:rPr>
          <w:rFonts w:ascii="Times New Roman" w:hAnsi="Times New Roman" w:cs="Times New Roman"/>
          <w:color w:val="002060"/>
          <w:sz w:val="24"/>
          <w:szCs w:val="24"/>
        </w:rPr>
        <w:t>не соблюдены.</w:t>
      </w:r>
      <w:r w:rsidR="00744DEC" w:rsidRPr="00C52E75">
        <w:rPr>
          <w:rFonts w:ascii="Times New Roman" w:hAnsi="Times New Roman" w:cs="Times New Roman"/>
          <w:color w:val="002060"/>
          <w:sz w:val="24"/>
          <w:szCs w:val="24"/>
        </w:rPr>
        <w:t xml:space="preserve"> Отклонение составило 1 074,9 тыс. рублей.</w:t>
      </w:r>
    </w:p>
    <w:p w:rsidR="001C1D8D" w:rsidRPr="00C52E75" w:rsidRDefault="001C1D8D" w:rsidP="001C1D8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52E75">
        <w:rPr>
          <w:rFonts w:ascii="Times New Roman" w:hAnsi="Times New Roman" w:cs="Times New Roman"/>
          <w:b/>
          <w:color w:val="002060"/>
          <w:sz w:val="24"/>
          <w:szCs w:val="24"/>
        </w:rPr>
        <w:t>В нарушение</w:t>
      </w:r>
      <w:r w:rsidRPr="00C52E75">
        <w:rPr>
          <w:rFonts w:ascii="Times New Roman" w:hAnsi="Times New Roman" w:cs="Times New Roman"/>
          <w:color w:val="002060"/>
          <w:sz w:val="24"/>
          <w:szCs w:val="24"/>
        </w:rPr>
        <w:t xml:space="preserve"> раздела II. Приказа Минфина РФ от 28.12.2010 № 191н, достоверность составления консолидированной бюджетной отчетности за </w:t>
      </w:r>
      <w:r w:rsidR="001B3A96" w:rsidRPr="00C52E75">
        <w:rPr>
          <w:rFonts w:ascii="Times New Roman" w:hAnsi="Times New Roman" w:cs="Times New Roman"/>
          <w:color w:val="002060"/>
          <w:sz w:val="24"/>
          <w:szCs w:val="24"/>
        </w:rPr>
        <w:t>9 месяцев</w:t>
      </w:r>
      <w:r w:rsidR="00987053" w:rsidRPr="00C52E75">
        <w:rPr>
          <w:rFonts w:ascii="Times New Roman" w:hAnsi="Times New Roman" w:cs="Times New Roman"/>
          <w:color w:val="002060"/>
          <w:sz w:val="24"/>
          <w:szCs w:val="24"/>
        </w:rPr>
        <w:t xml:space="preserve"> 2024 года</w:t>
      </w:r>
      <w:r w:rsidRPr="00C52E75">
        <w:rPr>
          <w:rFonts w:ascii="Times New Roman" w:hAnsi="Times New Roman" w:cs="Times New Roman"/>
          <w:color w:val="002060"/>
          <w:sz w:val="24"/>
          <w:szCs w:val="24"/>
        </w:rPr>
        <w:t xml:space="preserve"> Нерюнгринской районной администрации </w:t>
      </w:r>
      <w:r w:rsidRPr="00C52E75">
        <w:rPr>
          <w:rFonts w:ascii="Times New Roman" w:hAnsi="Times New Roman" w:cs="Times New Roman"/>
          <w:b/>
          <w:color w:val="002060"/>
          <w:sz w:val="24"/>
          <w:szCs w:val="24"/>
        </w:rPr>
        <w:t>не соблюдена.</w:t>
      </w:r>
    </w:p>
    <w:p w:rsidR="004649AA" w:rsidRPr="00C52E75" w:rsidRDefault="001C1D8D" w:rsidP="00C72E8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C52E75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В нарушение</w:t>
      </w:r>
      <w:r w:rsidRPr="00C52E75">
        <w:rPr>
          <w:rFonts w:ascii="Times New Roman" w:hAnsi="Times New Roman" w:cs="Times New Roman"/>
          <w:color w:val="002060"/>
          <w:sz w:val="24"/>
          <w:szCs w:val="24"/>
        </w:rPr>
        <w:t xml:space="preserve">  статьи 13 Федерального закона от 06.12.2011 № 402-ФЗ  «О бухгалтерском учете» Нерюнгринской районной администрацией </w:t>
      </w:r>
      <w:r w:rsidRPr="00C52E75">
        <w:rPr>
          <w:rFonts w:ascii="Times New Roman" w:hAnsi="Times New Roman" w:cs="Times New Roman"/>
          <w:b/>
          <w:color w:val="002060"/>
          <w:sz w:val="24"/>
          <w:szCs w:val="24"/>
        </w:rPr>
        <w:t>не соблюдена</w:t>
      </w:r>
      <w:r w:rsidRPr="00C52E75">
        <w:rPr>
          <w:rFonts w:ascii="Times New Roman" w:hAnsi="Times New Roman" w:cs="Times New Roman"/>
          <w:color w:val="002060"/>
          <w:sz w:val="24"/>
          <w:szCs w:val="24"/>
        </w:rPr>
        <w:t xml:space="preserve"> достоверность информации, отраженной в формах бухгалтерског</w:t>
      </w:r>
      <w:r w:rsidR="00C72E8A" w:rsidRPr="00C52E75">
        <w:rPr>
          <w:rFonts w:ascii="Times New Roman" w:hAnsi="Times New Roman" w:cs="Times New Roman"/>
          <w:color w:val="002060"/>
          <w:sz w:val="24"/>
          <w:szCs w:val="24"/>
        </w:rPr>
        <w:t>о учета.</w:t>
      </w:r>
    </w:p>
    <w:p w:rsidR="005052B8" w:rsidRDefault="005052B8" w:rsidP="00D451B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84CA1" w:rsidRPr="005052B8" w:rsidRDefault="00B43BD4" w:rsidP="00023969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052B8">
        <w:rPr>
          <w:rFonts w:ascii="Times New Roman" w:hAnsi="Times New Roman" w:cs="Times New Roman"/>
          <w:b/>
          <w:color w:val="002060"/>
          <w:sz w:val="28"/>
          <w:szCs w:val="28"/>
        </w:rPr>
        <w:t>4.2. Налоговые доходы бюджета Нерюнгринского района</w:t>
      </w:r>
    </w:p>
    <w:p w:rsidR="00C72E8A" w:rsidRPr="00BE1E31" w:rsidRDefault="00A66E1E" w:rsidP="005052B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E1E31">
        <w:rPr>
          <w:rFonts w:ascii="Times New Roman" w:hAnsi="Times New Roman" w:cs="Times New Roman"/>
          <w:color w:val="002060"/>
          <w:sz w:val="24"/>
          <w:szCs w:val="24"/>
        </w:rPr>
        <w:t xml:space="preserve">Кассовое исполнение по налоговым доходам, поступающим в бюджет Нерюнгринского района, составило </w:t>
      </w:r>
      <w:r w:rsidR="00CF558B" w:rsidRPr="00BE1E31">
        <w:rPr>
          <w:rFonts w:ascii="Times New Roman" w:hAnsi="Times New Roman" w:cs="Times New Roman"/>
          <w:color w:val="002060"/>
          <w:sz w:val="24"/>
          <w:szCs w:val="24"/>
        </w:rPr>
        <w:t>93,5</w:t>
      </w:r>
      <w:r w:rsidRPr="00BE1E31">
        <w:rPr>
          <w:rFonts w:ascii="Times New Roman" w:hAnsi="Times New Roman" w:cs="Times New Roman"/>
          <w:color w:val="002060"/>
          <w:sz w:val="24"/>
          <w:szCs w:val="24"/>
        </w:rPr>
        <w:t>% от уточненного плана.</w:t>
      </w:r>
      <w:r w:rsidR="0099120B" w:rsidRPr="00BE1E31">
        <w:rPr>
          <w:rFonts w:ascii="Times New Roman" w:hAnsi="Times New Roman" w:cs="Times New Roman"/>
          <w:color w:val="002060"/>
          <w:sz w:val="24"/>
          <w:szCs w:val="24"/>
        </w:rPr>
        <w:t xml:space="preserve"> Сведения в разрезе видов налогов приведены в таблице:</w:t>
      </w:r>
      <w:r w:rsidR="00237F08" w:rsidRPr="00BE1E31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                                                          </w:t>
      </w:r>
      <w:r w:rsidR="005052B8" w:rsidRPr="00BE1E31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</w:t>
      </w:r>
    </w:p>
    <w:p w:rsidR="001D78EF" w:rsidRPr="00BE1E31" w:rsidRDefault="00237F08" w:rsidP="00023969">
      <w:pPr>
        <w:shd w:val="clear" w:color="auto" w:fill="FFFFFF" w:themeFill="background1"/>
        <w:spacing w:after="0" w:line="240" w:lineRule="auto"/>
        <w:ind w:firstLine="708"/>
        <w:jc w:val="right"/>
        <w:rPr>
          <w:rFonts w:ascii="Times New Roman" w:hAnsi="Times New Roman" w:cs="Times New Roman"/>
          <w:color w:val="002060"/>
        </w:rPr>
      </w:pPr>
      <w:r w:rsidRPr="00BE1E31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3F394F" w:rsidRPr="00BE1E31">
        <w:rPr>
          <w:rFonts w:ascii="Times New Roman" w:hAnsi="Times New Roman" w:cs="Times New Roman"/>
          <w:color w:val="002060"/>
        </w:rPr>
        <w:t>тыс. рублей</w:t>
      </w:r>
    </w:p>
    <w:tbl>
      <w:tblPr>
        <w:tblW w:w="9739" w:type="dxa"/>
        <w:tblInd w:w="93" w:type="dxa"/>
        <w:tblLook w:val="04A0" w:firstRow="1" w:lastRow="0" w:firstColumn="1" w:lastColumn="0" w:noHBand="0" w:noVBand="1"/>
      </w:tblPr>
      <w:tblGrid>
        <w:gridCol w:w="2842"/>
        <w:gridCol w:w="1970"/>
        <w:gridCol w:w="1765"/>
        <w:gridCol w:w="1604"/>
        <w:gridCol w:w="1558"/>
      </w:tblGrid>
      <w:tr w:rsidR="00D432D7" w:rsidRPr="00BE1E31" w:rsidTr="00F37A37">
        <w:trPr>
          <w:trHeight w:val="1332"/>
        </w:trPr>
        <w:tc>
          <w:tcPr>
            <w:tcW w:w="284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E1E31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Наименование доходов</w:t>
            </w:r>
          </w:p>
        </w:tc>
        <w:tc>
          <w:tcPr>
            <w:tcW w:w="19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32D7" w:rsidRPr="00BE1E31" w:rsidRDefault="00BE1E31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E1E31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Уточненный план на 01.10</w:t>
            </w:r>
            <w:r w:rsidR="00D432D7" w:rsidRPr="00BE1E31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 xml:space="preserve">.2024       </w:t>
            </w:r>
            <w:r w:rsidR="00FB6D13" w:rsidRPr="00BE1E31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 xml:space="preserve">         </w:t>
            </w:r>
            <w:r w:rsidR="00D432D7" w:rsidRPr="00BE1E31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 xml:space="preserve"> (ф. 0503117)</w:t>
            </w:r>
          </w:p>
        </w:tc>
        <w:tc>
          <w:tcPr>
            <w:tcW w:w="176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E1E31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 xml:space="preserve">Исполнение на </w:t>
            </w:r>
            <w:r w:rsidR="00BE1E31" w:rsidRPr="00BE1E31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01.10</w:t>
            </w:r>
            <w:r w:rsidRPr="00BE1E31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.2024</w:t>
            </w:r>
          </w:p>
        </w:tc>
        <w:tc>
          <w:tcPr>
            <w:tcW w:w="160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E1E31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 xml:space="preserve">Отклонение от плана          </w:t>
            </w:r>
            <w:r w:rsidR="00FB6D13" w:rsidRPr="00BE1E31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 xml:space="preserve">  </w:t>
            </w:r>
            <w:r w:rsidRPr="00BE1E31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 xml:space="preserve"> (гр.5 - гр.3)</w:t>
            </w:r>
          </w:p>
        </w:tc>
        <w:tc>
          <w:tcPr>
            <w:tcW w:w="15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E1E31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% исполнения к уточненному плану</w:t>
            </w:r>
          </w:p>
        </w:tc>
      </w:tr>
      <w:tr w:rsidR="00D432D7" w:rsidRPr="00BE1E31" w:rsidTr="00F37A37">
        <w:trPr>
          <w:trHeight w:val="308"/>
        </w:trPr>
        <w:tc>
          <w:tcPr>
            <w:tcW w:w="284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19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17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16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15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</w:p>
        </w:tc>
      </w:tr>
      <w:tr w:rsidR="00D432D7" w:rsidRPr="00BE1E31" w:rsidTr="00F37A37">
        <w:trPr>
          <w:trHeight w:val="308"/>
        </w:trPr>
        <w:tc>
          <w:tcPr>
            <w:tcW w:w="2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</w:pPr>
            <w:r w:rsidRPr="00BE1E31"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</w:pPr>
            <w:r w:rsidRPr="00BE1E31"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</w:pPr>
            <w:r w:rsidRPr="00BE1E31"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</w:pPr>
            <w:r w:rsidRPr="00BE1E31"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</w:pPr>
            <w:r w:rsidRPr="00BE1E31"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  <w:t>7</w:t>
            </w:r>
          </w:p>
        </w:tc>
      </w:tr>
      <w:tr w:rsidR="00D432D7" w:rsidRPr="005738FC" w:rsidTr="00F37A37">
        <w:trPr>
          <w:trHeight w:val="554"/>
        </w:trPr>
        <w:tc>
          <w:tcPr>
            <w:tcW w:w="2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BE1E31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 xml:space="preserve">Налоговые доходы,         </w:t>
            </w:r>
            <w:r w:rsidR="00DA0D24" w:rsidRPr="00BE1E31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 xml:space="preserve">     </w:t>
            </w:r>
            <w:r w:rsidRPr="00BE1E31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 xml:space="preserve">  в том числе: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BE1E31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  <w:t>2 452 520,2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32D7" w:rsidRPr="005E6B2B" w:rsidRDefault="001945A7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5E6B2B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  <w:t>2 292 581,3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432D7" w:rsidRPr="005E6B2B" w:rsidRDefault="005E225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5E6B2B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  <w:t>159 938,9</w:t>
            </w:r>
          </w:p>
        </w:tc>
        <w:tc>
          <w:tcPr>
            <w:tcW w:w="1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32D7" w:rsidRPr="005E6B2B" w:rsidRDefault="005E6B2B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</w:pPr>
            <w:r w:rsidRPr="005E6B2B">
              <w:rPr>
                <w:rFonts w:ascii="Times New Roman" w:eastAsia="Times New Roman" w:hAnsi="Times New Roman" w:cs="Times New Roman"/>
                <w:b/>
                <w:bCs/>
                <w:color w:val="002060"/>
                <w:lang w:eastAsia="ru-RU"/>
              </w:rPr>
              <w:t>93,5</w:t>
            </w:r>
          </w:p>
        </w:tc>
      </w:tr>
      <w:tr w:rsidR="00D432D7" w:rsidRPr="005738FC" w:rsidTr="00F37A37">
        <w:trPr>
          <w:trHeight w:val="480"/>
        </w:trPr>
        <w:tc>
          <w:tcPr>
            <w:tcW w:w="2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E1E31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Налог на доходы физических лиц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</w:pPr>
            <w:r w:rsidRPr="00BE1E31"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  <w:t>2 048 030,0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32D7" w:rsidRPr="0097561A" w:rsidRDefault="00DA4CC2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</w:pPr>
            <w:r w:rsidRPr="0097561A"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  <w:t>1 838 636,9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432D7" w:rsidRPr="0097561A" w:rsidRDefault="00D432D7" w:rsidP="00DA4CC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</w:pPr>
            <w:r w:rsidRPr="0097561A"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  <w:t>-</w:t>
            </w:r>
            <w:r w:rsidR="00DA4CC2" w:rsidRPr="0097561A"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  <w:t>209 393,1</w:t>
            </w:r>
          </w:p>
        </w:tc>
        <w:tc>
          <w:tcPr>
            <w:tcW w:w="1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32D7" w:rsidRPr="0097561A" w:rsidRDefault="00DA4CC2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</w:pPr>
            <w:r w:rsidRPr="0097561A"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  <w:t>89,8</w:t>
            </w:r>
          </w:p>
        </w:tc>
      </w:tr>
      <w:tr w:rsidR="00D432D7" w:rsidRPr="005738FC" w:rsidTr="00F37A37">
        <w:trPr>
          <w:trHeight w:val="1181"/>
        </w:trPr>
        <w:tc>
          <w:tcPr>
            <w:tcW w:w="2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E1E31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</w:pPr>
            <w:r w:rsidRPr="00BE1E31"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  <w:t>8 199,0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32D7" w:rsidRPr="0097561A" w:rsidRDefault="00DA4CC2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</w:pPr>
            <w:r w:rsidRPr="0097561A"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  <w:t>6 375,7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432D7" w:rsidRPr="0097561A" w:rsidRDefault="00D432D7" w:rsidP="00DA4CC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</w:pPr>
            <w:r w:rsidRPr="0097561A"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  <w:t>-</w:t>
            </w:r>
            <w:r w:rsidR="00DA4CC2" w:rsidRPr="0097561A"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  <w:t>1 823,3</w:t>
            </w:r>
          </w:p>
        </w:tc>
        <w:tc>
          <w:tcPr>
            <w:tcW w:w="1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32D7" w:rsidRPr="0097561A" w:rsidRDefault="00DA4CC2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</w:pPr>
            <w:r w:rsidRPr="0097561A"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  <w:t>77,8</w:t>
            </w:r>
          </w:p>
        </w:tc>
      </w:tr>
      <w:tr w:rsidR="00D432D7" w:rsidRPr="005738FC" w:rsidTr="00F37A37">
        <w:trPr>
          <w:trHeight w:val="480"/>
        </w:trPr>
        <w:tc>
          <w:tcPr>
            <w:tcW w:w="2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E1E31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Налоги на совокупный доход, в том числе: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</w:pPr>
            <w:r w:rsidRPr="00BE1E31"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  <w:t>364 417,1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32D7" w:rsidRPr="00DF5825" w:rsidRDefault="00F106CE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</w:pPr>
            <w:r w:rsidRPr="00DF5825"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  <w:t>374 791,3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432D7" w:rsidRPr="00DF5825" w:rsidRDefault="00F106CE" w:rsidP="00F106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</w:pPr>
            <w:r w:rsidRPr="00DF5825"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  <w:t>10 374,2</w:t>
            </w:r>
          </w:p>
        </w:tc>
        <w:tc>
          <w:tcPr>
            <w:tcW w:w="1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32D7" w:rsidRPr="00DF5825" w:rsidRDefault="00F106CE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</w:pPr>
            <w:r w:rsidRPr="00DF5825"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  <w:t>102,8</w:t>
            </w:r>
          </w:p>
        </w:tc>
      </w:tr>
      <w:tr w:rsidR="00D432D7" w:rsidRPr="005738FC" w:rsidTr="00D451B9">
        <w:trPr>
          <w:trHeight w:val="751"/>
        </w:trPr>
        <w:tc>
          <w:tcPr>
            <w:tcW w:w="284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E1E31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 xml:space="preserve">налог, взимаемый в связи с применением упрощенной системы налогообложения  </w:t>
            </w:r>
          </w:p>
        </w:tc>
        <w:tc>
          <w:tcPr>
            <w:tcW w:w="19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E1E31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340 765,0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32D7" w:rsidRPr="0097561A" w:rsidRDefault="00503F96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7561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349 114,8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432D7" w:rsidRPr="0097561A" w:rsidRDefault="00503F96" w:rsidP="00503F9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7561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8 349,8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32D7" w:rsidRPr="0097561A" w:rsidRDefault="00503F96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7561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</w:t>
            </w:r>
            <w:r w:rsidR="0097561A" w:rsidRPr="0097561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02,5</w:t>
            </w:r>
          </w:p>
        </w:tc>
      </w:tr>
      <w:tr w:rsidR="00D432D7" w:rsidRPr="005738FC" w:rsidTr="00F37A37">
        <w:trPr>
          <w:trHeight w:val="751"/>
        </w:trPr>
        <w:tc>
          <w:tcPr>
            <w:tcW w:w="2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E1E31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E1E31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32D7" w:rsidRPr="0097561A" w:rsidRDefault="0097561A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7561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86,6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432D7" w:rsidRPr="0097561A" w:rsidRDefault="0097561A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7561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86,6</w:t>
            </w:r>
          </w:p>
        </w:tc>
        <w:tc>
          <w:tcPr>
            <w:tcW w:w="1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32D7" w:rsidRPr="0097561A" w:rsidRDefault="0097561A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7561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  <w:r w:rsidR="00D432D7" w:rsidRPr="0097561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</w:tr>
      <w:tr w:rsidR="00D432D7" w:rsidRPr="005738FC" w:rsidTr="00F37A37">
        <w:trPr>
          <w:trHeight w:val="504"/>
        </w:trPr>
        <w:tc>
          <w:tcPr>
            <w:tcW w:w="2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E1E31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единый сельскохозяйственный налог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E1E31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442,1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32D7" w:rsidRPr="00BB40BA" w:rsidRDefault="00FF5729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B40B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-193,0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432D7" w:rsidRPr="00BB40BA" w:rsidRDefault="00753F23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B40B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-635,1</w:t>
            </w:r>
          </w:p>
        </w:tc>
        <w:tc>
          <w:tcPr>
            <w:tcW w:w="1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32D7" w:rsidRPr="00BB40BA" w:rsidRDefault="00D432D7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B40B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-43,7</w:t>
            </w:r>
          </w:p>
        </w:tc>
      </w:tr>
      <w:tr w:rsidR="00D432D7" w:rsidRPr="005738FC" w:rsidTr="00F37A37">
        <w:trPr>
          <w:trHeight w:val="751"/>
        </w:trPr>
        <w:tc>
          <w:tcPr>
            <w:tcW w:w="2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E1E31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налог, взимаемы в связи с применением патентной системы налогообложения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E1E31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23 210,0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32D7" w:rsidRPr="00F106CE" w:rsidRDefault="00BB40BA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F106C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25 782,9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432D7" w:rsidRPr="00F106CE" w:rsidRDefault="00BB40BA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F106C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2 572,9</w:t>
            </w:r>
          </w:p>
        </w:tc>
        <w:tc>
          <w:tcPr>
            <w:tcW w:w="1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32D7" w:rsidRPr="00F106CE" w:rsidRDefault="00BB40BA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F106C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111,1</w:t>
            </w:r>
          </w:p>
        </w:tc>
      </w:tr>
      <w:tr w:rsidR="00D432D7" w:rsidRPr="005738FC" w:rsidTr="00F37A37">
        <w:trPr>
          <w:trHeight w:val="480"/>
        </w:trPr>
        <w:tc>
          <w:tcPr>
            <w:tcW w:w="2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E1E31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Налоги на имущество, в том числе: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</w:pPr>
            <w:r w:rsidRPr="00BE1E31"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  <w:t>5 630,0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32D7" w:rsidRPr="0025228A" w:rsidRDefault="00676267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</w:pPr>
            <w:r w:rsidRPr="0025228A"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  <w:t>1 000,5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432D7" w:rsidRPr="00030144" w:rsidRDefault="00030144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</w:pPr>
            <w:r w:rsidRPr="00030144"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  <w:t>-4 629,5</w:t>
            </w:r>
          </w:p>
        </w:tc>
        <w:tc>
          <w:tcPr>
            <w:tcW w:w="1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32D7" w:rsidRPr="00030144" w:rsidRDefault="00030144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</w:pPr>
            <w:r w:rsidRPr="00030144"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  <w:t>17,8</w:t>
            </w:r>
          </w:p>
        </w:tc>
      </w:tr>
      <w:tr w:rsidR="00D432D7" w:rsidRPr="005738FC" w:rsidTr="00F37A37">
        <w:trPr>
          <w:trHeight w:val="504"/>
        </w:trPr>
        <w:tc>
          <w:tcPr>
            <w:tcW w:w="2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E1E31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налог на имущество физических лиц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E1E31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32D7" w:rsidRPr="00676267" w:rsidRDefault="00676267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676267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25,0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432D7" w:rsidRPr="00030144" w:rsidRDefault="00676267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3014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15,0</w:t>
            </w:r>
          </w:p>
        </w:tc>
        <w:tc>
          <w:tcPr>
            <w:tcW w:w="1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32D7" w:rsidRPr="00030144" w:rsidRDefault="00676267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30144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250,0</w:t>
            </w:r>
          </w:p>
        </w:tc>
      </w:tr>
      <w:tr w:rsidR="00D432D7" w:rsidRPr="005738FC" w:rsidTr="00F37A37">
        <w:trPr>
          <w:trHeight w:val="308"/>
        </w:trPr>
        <w:tc>
          <w:tcPr>
            <w:tcW w:w="2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E1E31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налог на игорный бизнес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E1E31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32D7" w:rsidRPr="00676267" w:rsidRDefault="00676267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676267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126,0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432D7" w:rsidRPr="00676267" w:rsidRDefault="00676267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676267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126,0</w:t>
            </w:r>
          </w:p>
        </w:tc>
        <w:tc>
          <w:tcPr>
            <w:tcW w:w="1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32D7" w:rsidRPr="00676267" w:rsidRDefault="00D432D7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676267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  <w:r w:rsidR="00676267" w:rsidRPr="00676267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D432D7" w:rsidRPr="005738FC" w:rsidTr="00F37A37">
        <w:trPr>
          <w:trHeight w:val="308"/>
        </w:trPr>
        <w:tc>
          <w:tcPr>
            <w:tcW w:w="28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E1E31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земельный налог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E1E31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5 620,0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32D7" w:rsidRPr="0025228A" w:rsidRDefault="0025228A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25228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49,5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432D7" w:rsidRPr="0025228A" w:rsidRDefault="0025228A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25228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-4 770,</w:t>
            </w:r>
            <w:r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32D7" w:rsidRPr="0025228A" w:rsidRDefault="0025228A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25228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15,1</w:t>
            </w:r>
          </w:p>
        </w:tc>
      </w:tr>
      <w:tr w:rsidR="00D432D7" w:rsidRPr="00030144" w:rsidTr="00F37A37">
        <w:trPr>
          <w:trHeight w:val="480"/>
        </w:trPr>
        <w:tc>
          <w:tcPr>
            <w:tcW w:w="2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E1E31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Налог на добычу полезных ископаемых</w:t>
            </w:r>
          </w:p>
        </w:tc>
        <w:tc>
          <w:tcPr>
            <w:tcW w:w="19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</w:pPr>
            <w:r w:rsidRPr="00BE1E31"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  <w:t>7 844,1</w:t>
            </w:r>
          </w:p>
        </w:tc>
        <w:tc>
          <w:tcPr>
            <w:tcW w:w="17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32D7" w:rsidRPr="00030144" w:rsidRDefault="00030144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</w:pPr>
            <w:r w:rsidRPr="00030144"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  <w:t>54 619,8</w:t>
            </w:r>
          </w:p>
        </w:tc>
        <w:tc>
          <w:tcPr>
            <w:tcW w:w="160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432D7" w:rsidRPr="00030144" w:rsidRDefault="00030144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</w:pPr>
            <w:r w:rsidRPr="00030144"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  <w:t>46 775,7</w:t>
            </w:r>
          </w:p>
        </w:tc>
        <w:tc>
          <w:tcPr>
            <w:tcW w:w="15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32D7" w:rsidRPr="00030144" w:rsidRDefault="00030144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</w:pPr>
            <w:r w:rsidRPr="00030144"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  <w:t>696,3</w:t>
            </w:r>
          </w:p>
        </w:tc>
      </w:tr>
      <w:tr w:rsidR="00D432D7" w:rsidRPr="005738FC" w:rsidTr="00F37A37">
        <w:trPr>
          <w:trHeight w:val="480"/>
        </w:trPr>
        <w:tc>
          <w:tcPr>
            <w:tcW w:w="2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E1E31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Государственная пошлина, в том числе: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</w:pPr>
            <w:r w:rsidRPr="00BE1E31"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  <w:t>18 400,0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32D7" w:rsidRPr="00E0103C" w:rsidRDefault="009D1513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</w:pPr>
            <w:r w:rsidRPr="00E0103C"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  <w:t>17 157,1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432D7" w:rsidRPr="00E0103C" w:rsidRDefault="009D1513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</w:pPr>
            <w:r w:rsidRPr="00E0103C"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  <w:t>-1 242,9</w:t>
            </w:r>
          </w:p>
        </w:tc>
        <w:tc>
          <w:tcPr>
            <w:tcW w:w="1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32D7" w:rsidRPr="00E0103C" w:rsidRDefault="009D1513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</w:pPr>
            <w:r w:rsidRPr="00E0103C">
              <w:rPr>
                <w:rFonts w:ascii="Times New Roman" w:eastAsia="Times New Roman" w:hAnsi="Times New Roman" w:cs="Times New Roman"/>
                <w:b/>
                <w:bCs/>
                <w:color w:val="002060"/>
                <w:sz w:val="17"/>
                <w:szCs w:val="17"/>
                <w:lang w:eastAsia="ru-RU"/>
              </w:rPr>
              <w:t>93,2</w:t>
            </w:r>
          </w:p>
        </w:tc>
      </w:tr>
      <w:tr w:rsidR="00D432D7" w:rsidRPr="005738FC" w:rsidTr="009E26AE">
        <w:trPr>
          <w:trHeight w:val="1477"/>
        </w:trPr>
        <w:tc>
          <w:tcPr>
            <w:tcW w:w="28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E1E31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lastRenderedPageBreak/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19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E1E31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18 400,0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32D7" w:rsidRPr="0085469C" w:rsidRDefault="0085469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5469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17 148,9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32D7" w:rsidRPr="0085469C" w:rsidRDefault="0085469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5469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-1 251,1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32D7" w:rsidRPr="0085469C" w:rsidRDefault="0085469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5469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93,2</w:t>
            </w:r>
          </w:p>
        </w:tc>
      </w:tr>
      <w:tr w:rsidR="00D432D7" w:rsidRPr="005738FC" w:rsidTr="00254EC8">
        <w:trPr>
          <w:trHeight w:val="1230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2D7" w:rsidRPr="00BE1E31" w:rsidRDefault="00D432D7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E1E31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государственная пошлина за государственную регистрацию, а также за совершение прочих юридически значимых действий</w:t>
            </w:r>
          </w:p>
        </w:tc>
        <w:tc>
          <w:tcPr>
            <w:tcW w:w="1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2D7" w:rsidRPr="00E0103C" w:rsidRDefault="00D432D7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E0103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2D7" w:rsidRPr="00E0103C" w:rsidRDefault="00D432D7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E0103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8,2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2D7" w:rsidRPr="00E0103C" w:rsidRDefault="00D432D7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E0103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8,2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2D7" w:rsidRPr="00E0103C" w:rsidRDefault="009D1513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E0103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</w:tbl>
    <w:p w:rsidR="00D432D7" w:rsidRPr="005738FC" w:rsidRDefault="00D432D7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0AEE" w:rsidRPr="00F31F18" w:rsidRDefault="008C5710" w:rsidP="0002396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F31F18">
        <w:rPr>
          <w:rFonts w:ascii="Times New Roman" w:hAnsi="Times New Roman" w:cs="Times New Roman"/>
          <w:color w:val="002060"/>
          <w:sz w:val="24"/>
          <w:szCs w:val="24"/>
        </w:rPr>
        <w:t xml:space="preserve">Фактическое исполнение </w:t>
      </w:r>
      <w:r w:rsidRPr="00F31F18">
        <w:rPr>
          <w:rFonts w:ascii="Times New Roman" w:hAnsi="Times New Roman" w:cs="Times New Roman"/>
          <w:color w:val="002060"/>
          <w:sz w:val="24"/>
          <w:szCs w:val="24"/>
          <w:u w:val="single"/>
        </w:rPr>
        <w:t>по налогу на доходы физических лиц</w:t>
      </w:r>
      <w:r w:rsidRPr="00F31F18">
        <w:rPr>
          <w:rFonts w:ascii="Times New Roman" w:hAnsi="Times New Roman" w:cs="Times New Roman"/>
          <w:color w:val="002060"/>
          <w:sz w:val="24"/>
          <w:szCs w:val="24"/>
        </w:rPr>
        <w:t xml:space="preserve"> составило </w:t>
      </w:r>
      <w:r w:rsidR="00C33661" w:rsidRPr="00F31F18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</w:t>
      </w:r>
      <w:r w:rsidR="00A4162A" w:rsidRPr="00F31F18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1 838 636,9 </w:t>
      </w:r>
      <w:r w:rsidR="00584B4F" w:rsidRPr="00F31F18">
        <w:rPr>
          <w:rFonts w:ascii="Times New Roman" w:hAnsi="Times New Roman" w:cs="Times New Roman"/>
          <w:color w:val="002060"/>
          <w:sz w:val="24"/>
          <w:szCs w:val="24"/>
        </w:rPr>
        <w:t xml:space="preserve">тыс. рублей, или </w:t>
      </w:r>
      <w:r w:rsidR="00F31F18" w:rsidRPr="00F31F18">
        <w:rPr>
          <w:rFonts w:ascii="Times New Roman" w:hAnsi="Times New Roman" w:cs="Times New Roman"/>
          <w:color w:val="002060"/>
          <w:sz w:val="24"/>
          <w:szCs w:val="24"/>
        </w:rPr>
        <w:t>89,8</w:t>
      </w:r>
      <w:r w:rsidRPr="00F31F18">
        <w:rPr>
          <w:rFonts w:ascii="Times New Roman" w:hAnsi="Times New Roman" w:cs="Times New Roman"/>
          <w:color w:val="002060"/>
          <w:sz w:val="24"/>
          <w:szCs w:val="24"/>
        </w:rPr>
        <w:t>% от годового</w:t>
      </w:r>
      <w:r w:rsidR="006A0AEE" w:rsidRPr="00F31F18">
        <w:rPr>
          <w:rFonts w:ascii="Times New Roman" w:hAnsi="Times New Roman" w:cs="Times New Roman"/>
          <w:color w:val="002060"/>
          <w:sz w:val="24"/>
          <w:szCs w:val="24"/>
        </w:rPr>
        <w:t xml:space="preserve"> уточненного</w:t>
      </w:r>
      <w:r w:rsidRPr="00F31F18">
        <w:rPr>
          <w:rFonts w:ascii="Times New Roman" w:hAnsi="Times New Roman" w:cs="Times New Roman"/>
          <w:color w:val="002060"/>
          <w:sz w:val="24"/>
          <w:szCs w:val="24"/>
        </w:rPr>
        <w:t xml:space="preserve"> прогноза.</w:t>
      </w:r>
      <w:r w:rsidR="00B143D8" w:rsidRPr="00F31F18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053170" w:rsidRPr="00F31F18" w:rsidRDefault="008C5710" w:rsidP="0002396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F31F18">
        <w:rPr>
          <w:rFonts w:ascii="Times New Roman" w:hAnsi="Times New Roman" w:cs="Times New Roman"/>
          <w:color w:val="002060"/>
          <w:sz w:val="24"/>
          <w:szCs w:val="24"/>
        </w:rPr>
        <w:t xml:space="preserve">Фактическое </w:t>
      </w:r>
      <w:r w:rsidR="00584B4F" w:rsidRPr="00F31F18">
        <w:rPr>
          <w:rFonts w:ascii="Times New Roman" w:hAnsi="Times New Roman" w:cs="Times New Roman"/>
          <w:color w:val="002060"/>
          <w:sz w:val="24"/>
          <w:szCs w:val="24"/>
        </w:rPr>
        <w:t>исполнение</w:t>
      </w:r>
      <w:r w:rsidRPr="00F31F18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F31F18">
        <w:rPr>
          <w:rFonts w:ascii="Times New Roman" w:hAnsi="Times New Roman" w:cs="Times New Roman"/>
          <w:color w:val="002060"/>
          <w:sz w:val="24"/>
          <w:szCs w:val="24"/>
          <w:u w:val="single"/>
        </w:rPr>
        <w:t>по акцизам по подакцизным товарам</w:t>
      </w:r>
      <w:r w:rsidRPr="00F31F18">
        <w:rPr>
          <w:rFonts w:ascii="Times New Roman" w:hAnsi="Times New Roman" w:cs="Times New Roman"/>
          <w:color w:val="002060"/>
          <w:sz w:val="24"/>
          <w:szCs w:val="24"/>
        </w:rPr>
        <w:t xml:space="preserve"> (продукции), производимым на территории Российской Федерации составило </w:t>
      </w:r>
      <w:r w:rsidR="00F31F18" w:rsidRPr="00F31F1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6 375,7</w:t>
      </w:r>
      <w:r w:rsidR="00B14C63" w:rsidRPr="00F31F18">
        <w:rPr>
          <w:rFonts w:ascii="Times New Roman" w:eastAsia="Times New Roman" w:hAnsi="Times New Roman" w:cs="Times New Roman"/>
          <w:color w:val="002060"/>
          <w:sz w:val="18"/>
          <w:szCs w:val="18"/>
          <w:lang w:eastAsia="ru-RU"/>
        </w:rPr>
        <w:t xml:space="preserve"> </w:t>
      </w:r>
      <w:r w:rsidR="009439CC" w:rsidRPr="00F31F18">
        <w:rPr>
          <w:rFonts w:ascii="Times New Roman" w:hAnsi="Times New Roman" w:cs="Times New Roman"/>
          <w:color w:val="002060"/>
          <w:sz w:val="24"/>
          <w:szCs w:val="24"/>
        </w:rPr>
        <w:t>тыс. рублей</w:t>
      </w:r>
      <w:r w:rsidRPr="00F31F18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D374E4" w:rsidRPr="00F31F18">
        <w:rPr>
          <w:rFonts w:ascii="Times New Roman" w:hAnsi="Times New Roman" w:cs="Times New Roman"/>
          <w:color w:val="002060"/>
          <w:sz w:val="24"/>
          <w:szCs w:val="24"/>
        </w:rPr>
        <w:t xml:space="preserve">или </w:t>
      </w:r>
      <w:r w:rsidR="00F31F18" w:rsidRPr="00F31F18">
        <w:rPr>
          <w:rFonts w:ascii="Times New Roman" w:hAnsi="Times New Roman" w:cs="Times New Roman"/>
          <w:color w:val="002060"/>
          <w:sz w:val="24"/>
          <w:szCs w:val="24"/>
        </w:rPr>
        <w:t>77,8</w:t>
      </w:r>
      <w:r w:rsidR="00D374E4" w:rsidRPr="00F31F18">
        <w:rPr>
          <w:rFonts w:ascii="Times New Roman" w:hAnsi="Times New Roman" w:cs="Times New Roman"/>
          <w:color w:val="002060"/>
          <w:sz w:val="24"/>
          <w:szCs w:val="24"/>
        </w:rPr>
        <w:t xml:space="preserve">% </w:t>
      </w:r>
      <w:r w:rsidRPr="00F31F18">
        <w:rPr>
          <w:rFonts w:ascii="Times New Roman" w:hAnsi="Times New Roman" w:cs="Times New Roman"/>
          <w:color w:val="002060"/>
          <w:sz w:val="24"/>
          <w:szCs w:val="24"/>
        </w:rPr>
        <w:t>от запланированного объема.</w:t>
      </w:r>
      <w:r w:rsidR="00053170" w:rsidRPr="00F31F18">
        <w:rPr>
          <w:rFonts w:ascii="Times New Roman" w:hAnsi="Times New Roman" w:cs="Times New Roman"/>
          <w:color w:val="002060"/>
          <w:sz w:val="24"/>
          <w:szCs w:val="24"/>
        </w:rPr>
        <w:t xml:space="preserve"> Поступление акцизов на нефтепродукты в бюджет Нерюнгринского района осуществля</w:t>
      </w:r>
      <w:r w:rsidR="00584B4F" w:rsidRPr="00F31F18">
        <w:rPr>
          <w:rFonts w:ascii="Times New Roman" w:hAnsi="Times New Roman" w:cs="Times New Roman"/>
          <w:color w:val="002060"/>
          <w:sz w:val="24"/>
          <w:szCs w:val="24"/>
        </w:rPr>
        <w:t>ется</w:t>
      </w:r>
      <w:r w:rsidR="00053170" w:rsidRPr="00F31F18">
        <w:rPr>
          <w:rFonts w:ascii="Times New Roman" w:hAnsi="Times New Roman" w:cs="Times New Roman"/>
          <w:color w:val="002060"/>
          <w:sz w:val="24"/>
          <w:szCs w:val="24"/>
        </w:rPr>
        <w:t xml:space="preserve"> по дифференцированным нормативам, утвержденным Законом РС</w:t>
      </w:r>
      <w:r w:rsidR="004D34B3" w:rsidRPr="00F31F18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053170" w:rsidRPr="00F31F18">
        <w:rPr>
          <w:rFonts w:ascii="Times New Roman" w:hAnsi="Times New Roman" w:cs="Times New Roman"/>
          <w:color w:val="002060"/>
          <w:sz w:val="24"/>
          <w:szCs w:val="24"/>
        </w:rPr>
        <w:t>(Я) о государственном бюджете на 20</w:t>
      </w:r>
      <w:r w:rsidR="00E820F3" w:rsidRPr="00F31F18">
        <w:rPr>
          <w:rFonts w:ascii="Times New Roman" w:hAnsi="Times New Roman" w:cs="Times New Roman"/>
          <w:color w:val="002060"/>
          <w:sz w:val="24"/>
          <w:szCs w:val="24"/>
        </w:rPr>
        <w:t>24</w:t>
      </w:r>
      <w:r w:rsidR="00053170" w:rsidRPr="00F31F18">
        <w:rPr>
          <w:rFonts w:ascii="Times New Roman" w:hAnsi="Times New Roman" w:cs="Times New Roman"/>
          <w:color w:val="002060"/>
          <w:sz w:val="24"/>
          <w:szCs w:val="24"/>
        </w:rPr>
        <w:t xml:space="preserve"> год.</w:t>
      </w:r>
    </w:p>
    <w:p w:rsidR="00B14C63" w:rsidRPr="00D12316" w:rsidRDefault="008C5710" w:rsidP="0002396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12316">
        <w:rPr>
          <w:rFonts w:ascii="Times New Roman" w:hAnsi="Times New Roman" w:cs="Times New Roman"/>
          <w:color w:val="002060"/>
          <w:sz w:val="24"/>
          <w:szCs w:val="24"/>
        </w:rPr>
        <w:t xml:space="preserve">Прогноз </w:t>
      </w:r>
      <w:r w:rsidRPr="00D12316">
        <w:rPr>
          <w:rFonts w:ascii="Times New Roman" w:hAnsi="Times New Roman" w:cs="Times New Roman"/>
          <w:color w:val="002060"/>
          <w:sz w:val="24"/>
          <w:szCs w:val="24"/>
          <w:u w:val="single"/>
        </w:rPr>
        <w:t>по налогам на совокупный доход</w:t>
      </w:r>
      <w:r w:rsidR="00584B4F" w:rsidRPr="00D12316">
        <w:rPr>
          <w:rFonts w:ascii="Times New Roman" w:hAnsi="Times New Roman" w:cs="Times New Roman"/>
          <w:color w:val="002060"/>
          <w:sz w:val="24"/>
          <w:szCs w:val="24"/>
        </w:rPr>
        <w:t xml:space="preserve"> по состоянию на 01.</w:t>
      </w:r>
      <w:r w:rsidR="00F31F18" w:rsidRPr="00D12316">
        <w:rPr>
          <w:rFonts w:ascii="Times New Roman" w:hAnsi="Times New Roman" w:cs="Times New Roman"/>
          <w:color w:val="002060"/>
          <w:sz w:val="24"/>
          <w:szCs w:val="24"/>
        </w:rPr>
        <w:t>10</w:t>
      </w:r>
      <w:r w:rsidR="00584B4F" w:rsidRPr="00D12316">
        <w:rPr>
          <w:rFonts w:ascii="Times New Roman" w:hAnsi="Times New Roman" w:cs="Times New Roman"/>
          <w:color w:val="002060"/>
          <w:sz w:val="24"/>
          <w:szCs w:val="24"/>
        </w:rPr>
        <w:t>.20</w:t>
      </w:r>
      <w:r w:rsidR="00DA7207" w:rsidRPr="00D12316">
        <w:rPr>
          <w:rFonts w:ascii="Times New Roman" w:hAnsi="Times New Roman" w:cs="Times New Roman"/>
          <w:color w:val="002060"/>
          <w:sz w:val="24"/>
          <w:szCs w:val="24"/>
        </w:rPr>
        <w:t>24</w:t>
      </w:r>
      <w:r w:rsidR="00584B4F" w:rsidRPr="00D12316">
        <w:rPr>
          <w:rFonts w:ascii="Times New Roman" w:hAnsi="Times New Roman" w:cs="Times New Roman"/>
          <w:color w:val="002060"/>
          <w:sz w:val="24"/>
          <w:szCs w:val="24"/>
        </w:rPr>
        <w:t xml:space="preserve"> года </w:t>
      </w:r>
      <w:r w:rsidRPr="00D12316">
        <w:rPr>
          <w:rFonts w:ascii="Times New Roman" w:hAnsi="Times New Roman" w:cs="Times New Roman"/>
          <w:color w:val="002060"/>
          <w:sz w:val="24"/>
          <w:szCs w:val="24"/>
        </w:rPr>
        <w:t xml:space="preserve">выполнен на </w:t>
      </w:r>
      <w:r w:rsidR="00A44092" w:rsidRPr="00D12316">
        <w:rPr>
          <w:rFonts w:ascii="Times New Roman" w:hAnsi="Times New Roman" w:cs="Times New Roman"/>
          <w:color w:val="002060"/>
          <w:sz w:val="24"/>
          <w:szCs w:val="24"/>
        </w:rPr>
        <w:t>102,8</w:t>
      </w:r>
      <w:r w:rsidRPr="00D12316">
        <w:rPr>
          <w:rFonts w:ascii="Times New Roman" w:hAnsi="Times New Roman" w:cs="Times New Roman"/>
          <w:color w:val="002060"/>
          <w:sz w:val="24"/>
          <w:szCs w:val="24"/>
        </w:rPr>
        <w:t>%</w:t>
      </w:r>
      <w:r w:rsidR="003C624E" w:rsidRPr="00D12316">
        <w:rPr>
          <w:rFonts w:ascii="Times New Roman" w:hAnsi="Times New Roman" w:cs="Times New Roman"/>
          <w:color w:val="002060"/>
          <w:sz w:val="24"/>
          <w:szCs w:val="24"/>
        </w:rPr>
        <w:t xml:space="preserve"> (по отношению к уточненному годовому плану)</w:t>
      </w:r>
      <w:r w:rsidRPr="00D12316">
        <w:rPr>
          <w:rFonts w:ascii="Times New Roman" w:hAnsi="Times New Roman" w:cs="Times New Roman"/>
          <w:color w:val="002060"/>
          <w:sz w:val="24"/>
          <w:szCs w:val="24"/>
        </w:rPr>
        <w:t>, в том числе:</w:t>
      </w:r>
      <w:r w:rsidR="001C1D9C" w:rsidRPr="00D1231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B14C63" w:rsidRPr="00D12316" w:rsidRDefault="004D34B3" w:rsidP="00023969">
      <w:pPr>
        <w:pStyle w:val="ab"/>
        <w:numPr>
          <w:ilvl w:val="0"/>
          <w:numId w:val="5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D12316">
        <w:rPr>
          <w:rFonts w:ascii="Times New Roman" w:hAnsi="Times New Roman"/>
          <w:color w:val="002060"/>
          <w:sz w:val="24"/>
          <w:szCs w:val="24"/>
        </w:rPr>
        <w:t xml:space="preserve">- </w:t>
      </w:r>
      <w:r w:rsidR="008C5710" w:rsidRPr="00D12316">
        <w:rPr>
          <w:rFonts w:ascii="Times New Roman" w:hAnsi="Times New Roman"/>
          <w:color w:val="002060"/>
          <w:sz w:val="24"/>
          <w:szCs w:val="24"/>
        </w:rPr>
        <w:t>по налогу, взимаемому в связи с применением упро</w:t>
      </w:r>
      <w:r w:rsidR="009833A6" w:rsidRPr="00D12316">
        <w:rPr>
          <w:rFonts w:ascii="Times New Roman" w:hAnsi="Times New Roman"/>
          <w:color w:val="002060"/>
          <w:sz w:val="24"/>
          <w:szCs w:val="24"/>
        </w:rPr>
        <w:t xml:space="preserve">щенной системы налогообложения </w:t>
      </w:r>
      <w:r w:rsidR="00B14C63" w:rsidRPr="00D12316">
        <w:rPr>
          <w:rFonts w:ascii="Times New Roman" w:hAnsi="Times New Roman"/>
          <w:color w:val="002060"/>
          <w:sz w:val="24"/>
          <w:szCs w:val="24"/>
        </w:rPr>
        <w:t xml:space="preserve"> - </w:t>
      </w:r>
      <w:r w:rsidR="00A44092" w:rsidRPr="00D12316">
        <w:rPr>
          <w:rFonts w:ascii="Times New Roman" w:hAnsi="Times New Roman"/>
          <w:color w:val="002060"/>
          <w:sz w:val="24"/>
          <w:szCs w:val="24"/>
        </w:rPr>
        <w:t>349 114,8</w:t>
      </w:r>
      <w:r w:rsidR="00B14C63" w:rsidRPr="00D12316">
        <w:rPr>
          <w:rFonts w:ascii="Times New Roman" w:hAnsi="Times New Roman"/>
          <w:color w:val="002060"/>
          <w:sz w:val="24"/>
          <w:szCs w:val="24"/>
        </w:rPr>
        <w:t xml:space="preserve"> тыс. рублей или </w:t>
      </w:r>
      <w:r w:rsidR="008C5710" w:rsidRPr="00D12316">
        <w:rPr>
          <w:rFonts w:ascii="Times New Roman" w:hAnsi="Times New Roman"/>
          <w:color w:val="002060"/>
          <w:sz w:val="24"/>
          <w:szCs w:val="24"/>
        </w:rPr>
        <w:t> </w:t>
      </w:r>
      <w:r w:rsidR="00A44092" w:rsidRPr="00D12316">
        <w:rPr>
          <w:rFonts w:ascii="Times New Roman" w:hAnsi="Times New Roman"/>
          <w:color w:val="002060"/>
          <w:sz w:val="24"/>
          <w:szCs w:val="24"/>
        </w:rPr>
        <w:t>102,5</w:t>
      </w:r>
      <w:r w:rsidR="00B14C63" w:rsidRPr="00D12316">
        <w:rPr>
          <w:rFonts w:ascii="Times New Roman" w:hAnsi="Times New Roman"/>
          <w:color w:val="002060"/>
          <w:sz w:val="24"/>
          <w:szCs w:val="24"/>
        </w:rPr>
        <w:t>%;</w:t>
      </w:r>
    </w:p>
    <w:p w:rsidR="00B14C63" w:rsidRPr="00D12316" w:rsidRDefault="00B14C63" w:rsidP="00023969">
      <w:pPr>
        <w:pStyle w:val="ab"/>
        <w:numPr>
          <w:ilvl w:val="0"/>
          <w:numId w:val="5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D12316">
        <w:rPr>
          <w:rFonts w:ascii="Times New Roman" w:hAnsi="Times New Roman"/>
          <w:color w:val="002060"/>
          <w:sz w:val="24"/>
          <w:szCs w:val="24"/>
        </w:rPr>
        <w:t>- по единому сельскохозяйственному налогу</w:t>
      </w:r>
      <w:r w:rsidR="00A735AA" w:rsidRPr="00D12316">
        <w:rPr>
          <w:rFonts w:ascii="Times New Roman" w:hAnsi="Times New Roman"/>
          <w:color w:val="002060"/>
          <w:sz w:val="24"/>
          <w:szCs w:val="24"/>
        </w:rPr>
        <w:t xml:space="preserve"> – </w:t>
      </w:r>
      <w:r w:rsidR="002865B9" w:rsidRPr="00D12316">
        <w:rPr>
          <w:rFonts w:ascii="Times New Roman" w:hAnsi="Times New Roman"/>
          <w:color w:val="002060"/>
          <w:sz w:val="24"/>
          <w:szCs w:val="24"/>
        </w:rPr>
        <w:t>(-193,0</w:t>
      </w:r>
      <w:r w:rsidR="002104B5" w:rsidRPr="00D12316">
        <w:rPr>
          <w:rFonts w:ascii="Times New Roman" w:hAnsi="Times New Roman"/>
          <w:color w:val="002060"/>
          <w:sz w:val="24"/>
          <w:szCs w:val="24"/>
        </w:rPr>
        <w:t>)</w:t>
      </w:r>
      <w:r w:rsidR="00A735AA" w:rsidRPr="00D12316">
        <w:rPr>
          <w:rFonts w:ascii="Times New Roman" w:hAnsi="Times New Roman"/>
          <w:color w:val="002060"/>
          <w:sz w:val="24"/>
          <w:szCs w:val="24"/>
        </w:rPr>
        <w:t xml:space="preserve"> тыс. рублей или </w:t>
      </w:r>
      <w:r w:rsidR="001C0611" w:rsidRPr="00D12316">
        <w:rPr>
          <w:rFonts w:ascii="Times New Roman" w:hAnsi="Times New Roman"/>
          <w:color w:val="002060"/>
          <w:sz w:val="24"/>
          <w:szCs w:val="24"/>
        </w:rPr>
        <w:t>-</w:t>
      </w:r>
      <w:r w:rsidR="002865B9" w:rsidRPr="00D12316">
        <w:rPr>
          <w:rFonts w:ascii="Times New Roman" w:hAnsi="Times New Roman"/>
          <w:color w:val="002060"/>
          <w:sz w:val="24"/>
          <w:szCs w:val="24"/>
        </w:rPr>
        <w:t xml:space="preserve"> </w:t>
      </w:r>
      <w:r w:rsidR="001C0611" w:rsidRPr="00D12316">
        <w:rPr>
          <w:rFonts w:ascii="Times New Roman" w:hAnsi="Times New Roman"/>
          <w:color w:val="002060"/>
          <w:sz w:val="24"/>
          <w:szCs w:val="24"/>
        </w:rPr>
        <w:t>43,7</w:t>
      </w:r>
      <w:r w:rsidR="00A735AA" w:rsidRPr="00D12316">
        <w:rPr>
          <w:rFonts w:ascii="Times New Roman" w:hAnsi="Times New Roman"/>
          <w:color w:val="002060"/>
          <w:sz w:val="24"/>
          <w:szCs w:val="24"/>
        </w:rPr>
        <w:t>%;</w:t>
      </w:r>
    </w:p>
    <w:p w:rsidR="007333BD" w:rsidRPr="00D12316" w:rsidRDefault="007333BD" w:rsidP="00023969">
      <w:pPr>
        <w:pStyle w:val="ab"/>
        <w:numPr>
          <w:ilvl w:val="0"/>
          <w:numId w:val="5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D12316">
        <w:rPr>
          <w:rFonts w:ascii="Times New Roman" w:hAnsi="Times New Roman"/>
          <w:color w:val="002060"/>
          <w:sz w:val="24"/>
          <w:szCs w:val="24"/>
        </w:rPr>
        <w:t>- по налогу, взимаемому в связи с применением патентной сист</w:t>
      </w:r>
      <w:r w:rsidR="004E55F5" w:rsidRPr="00D12316">
        <w:rPr>
          <w:rFonts w:ascii="Times New Roman" w:hAnsi="Times New Roman"/>
          <w:color w:val="002060"/>
          <w:sz w:val="24"/>
          <w:szCs w:val="24"/>
        </w:rPr>
        <w:t xml:space="preserve">емы налогообложения, зачисляемому в бюджеты муниципальных районов </w:t>
      </w:r>
      <w:r w:rsidR="00D12316" w:rsidRPr="00D12316">
        <w:rPr>
          <w:rFonts w:ascii="Times New Roman" w:hAnsi="Times New Roman"/>
          <w:color w:val="002060"/>
          <w:sz w:val="24"/>
          <w:szCs w:val="24"/>
        </w:rPr>
        <w:t>–</w:t>
      </w:r>
      <w:r w:rsidR="00A90882" w:rsidRPr="00D12316">
        <w:rPr>
          <w:rFonts w:ascii="Times New Roman" w:hAnsi="Times New Roman"/>
          <w:color w:val="002060"/>
          <w:sz w:val="24"/>
          <w:szCs w:val="24"/>
        </w:rPr>
        <w:t xml:space="preserve"> </w:t>
      </w:r>
      <w:r w:rsidR="00D12316" w:rsidRPr="00D12316">
        <w:rPr>
          <w:rFonts w:ascii="Times New Roman" w:hAnsi="Times New Roman"/>
          <w:color w:val="002060"/>
          <w:sz w:val="24"/>
          <w:szCs w:val="24"/>
        </w:rPr>
        <w:t>25 782,9</w:t>
      </w:r>
      <w:r w:rsidR="004E55F5" w:rsidRPr="00D12316">
        <w:rPr>
          <w:rFonts w:ascii="Times New Roman" w:hAnsi="Times New Roman"/>
          <w:color w:val="002060"/>
          <w:sz w:val="24"/>
          <w:szCs w:val="24"/>
        </w:rPr>
        <w:t xml:space="preserve"> ты</w:t>
      </w:r>
      <w:r w:rsidR="00FC4992" w:rsidRPr="00D12316">
        <w:rPr>
          <w:rFonts w:ascii="Times New Roman" w:hAnsi="Times New Roman"/>
          <w:color w:val="002060"/>
          <w:sz w:val="24"/>
          <w:szCs w:val="24"/>
        </w:rPr>
        <w:t>с</w:t>
      </w:r>
      <w:r w:rsidR="004E55F5" w:rsidRPr="00D12316">
        <w:rPr>
          <w:rFonts w:ascii="Times New Roman" w:hAnsi="Times New Roman"/>
          <w:color w:val="002060"/>
          <w:sz w:val="24"/>
          <w:szCs w:val="24"/>
        </w:rPr>
        <w:t xml:space="preserve">. рублей или </w:t>
      </w:r>
      <w:r w:rsidR="00D12316" w:rsidRPr="00D12316">
        <w:rPr>
          <w:rFonts w:ascii="Times New Roman" w:hAnsi="Times New Roman"/>
          <w:color w:val="002060"/>
          <w:sz w:val="24"/>
          <w:szCs w:val="24"/>
        </w:rPr>
        <w:t>111,1</w:t>
      </w:r>
      <w:r w:rsidR="008C22CF" w:rsidRPr="00D12316">
        <w:rPr>
          <w:rFonts w:ascii="Times New Roman" w:hAnsi="Times New Roman"/>
          <w:color w:val="002060"/>
          <w:sz w:val="24"/>
          <w:szCs w:val="24"/>
        </w:rPr>
        <w:t>%;</w:t>
      </w:r>
    </w:p>
    <w:p w:rsidR="00D62C84" w:rsidRPr="00D12316" w:rsidRDefault="00130960" w:rsidP="00023969">
      <w:pPr>
        <w:pStyle w:val="ab"/>
        <w:numPr>
          <w:ilvl w:val="0"/>
          <w:numId w:val="5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D12316">
        <w:rPr>
          <w:rFonts w:ascii="Times New Roman" w:hAnsi="Times New Roman"/>
          <w:color w:val="002060"/>
          <w:sz w:val="24"/>
          <w:szCs w:val="24"/>
        </w:rPr>
        <w:t>- поступления по единому налогу на вмененный доход для отдельных</w:t>
      </w:r>
      <w:r w:rsidR="00A90882" w:rsidRPr="00D12316">
        <w:rPr>
          <w:rFonts w:ascii="Times New Roman" w:hAnsi="Times New Roman"/>
          <w:color w:val="002060"/>
          <w:sz w:val="24"/>
          <w:szCs w:val="24"/>
        </w:rPr>
        <w:t xml:space="preserve"> видов деятельности в сумме </w:t>
      </w:r>
      <w:r w:rsidR="008B37A2">
        <w:rPr>
          <w:rFonts w:ascii="Times New Roman" w:hAnsi="Times New Roman"/>
          <w:color w:val="002060"/>
          <w:sz w:val="24"/>
          <w:szCs w:val="24"/>
        </w:rPr>
        <w:t>86,6</w:t>
      </w:r>
      <w:r w:rsidRPr="00D12316">
        <w:rPr>
          <w:rFonts w:ascii="Times New Roman" w:hAnsi="Times New Roman"/>
          <w:color w:val="002060"/>
          <w:sz w:val="24"/>
          <w:szCs w:val="24"/>
        </w:rPr>
        <w:t xml:space="preserve"> тыс. рублей</w:t>
      </w:r>
      <w:r w:rsidR="00495E7E" w:rsidRPr="00D12316">
        <w:rPr>
          <w:rFonts w:ascii="Times New Roman" w:hAnsi="Times New Roman"/>
          <w:color w:val="002060"/>
          <w:sz w:val="24"/>
          <w:szCs w:val="24"/>
        </w:rPr>
        <w:t>.</w:t>
      </w:r>
    </w:p>
    <w:p w:rsidR="004E55F5" w:rsidRPr="002F0B2A" w:rsidRDefault="004E55F5" w:rsidP="0002396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2F0B2A">
        <w:rPr>
          <w:rFonts w:ascii="Times New Roman" w:hAnsi="Times New Roman" w:cs="Times New Roman"/>
          <w:color w:val="002060"/>
          <w:sz w:val="24"/>
          <w:szCs w:val="24"/>
        </w:rPr>
        <w:t xml:space="preserve">Исполнение прогноза </w:t>
      </w:r>
      <w:r w:rsidRPr="002F0B2A">
        <w:rPr>
          <w:rFonts w:ascii="Times New Roman" w:hAnsi="Times New Roman" w:cs="Times New Roman"/>
          <w:color w:val="002060"/>
          <w:sz w:val="24"/>
          <w:szCs w:val="24"/>
          <w:u w:val="single"/>
        </w:rPr>
        <w:t>по налогам на имущество</w:t>
      </w:r>
      <w:r w:rsidR="00E16FF5" w:rsidRPr="002F0B2A">
        <w:rPr>
          <w:rFonts w:ascii="Times New Roman" w:hAnsi="Times New Roman" w:cs="Times New Roman"/>
          <w:color w:val="002060"/>
          <w:sz w:val="24"/>
          <w:szCs w:val="24"/>
        </w:rPr>
        <w:t xml:space="preserve"> по состоянию на 01.10</w:t>
      </w:r>
      <w:r w:rsidR="004E10F8" w:rsidRPr="002F0B2A">
        <w:rPr>
          <w:rFonts w:ascii="Times New Roman" w:hAnsi="Times New Roman" w:cs="Times New Roman"/>
          <w:color w:val="002060"/>
          <w:sz w:val="24"/>
          <w:szCs w:val="24"/>
        </w:rPr>
        <w:t>.2024</w:t>
      </w:r>
      <w:r w:rsidRPr="002F0B2A">
        <w:rPr>
          <w:rFonts w:ascii="Times New Roman" w:hAnsi="Times New Roman" w:cs="Times New Roman"/>
          <w:color w:val="002060"/>
          <w:sz w:val="24"/>
          <w:szCs w:val="24"/>
        </w:rPr>
        <w:t xml:space="preserve"> года составило </w:t>
      </w:r>
      <w:r w:rsidR="00E16FF5" w:rsidRPr="002F0B2A">
        <w:rPr>
          <w:rFonts w:ascii="Times New Roman" w:hAnsi="Times New Roman" w:cs="Times New Roman"/>
          <w:color w:val="002060"/>
          <w:sz w:val="24"/>
          <w:szCs w:val="24"/>
        </w:rPr>
        <w:t>17,8</w:t>
      </w:r>
      <w:r w:rsidRPr="002F0B2A">
        <w:rPr>
          <w:rFonts w:ascii="Times New Roman" w:hAnsi="Times New Roman" w:cs="Times New Roman"/>
          <w:color w:val="002060"/>
          <w:sz w:val="24"/>
          <w:szCs w:val="24"/>
        </w:rPr>
        <w:t xml:space="preserve"> %, в том числе: </w:t>
      </w:r>
    </w:p>
    <w:p w:rsidR="004E55F5" w:rsidRPr="002F0B2A" w:rsidRDefault="004E55F5" w:rsidP="00023969">
      <w:pPr>
        <w:pStyle w:val="ab"/>
        <w:numPr>
          <w:ilvl w:val="0"/>
          <w:numId w:val="6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 w:rsidRPr="002F0B2A">
        <w:rPr>
          <w:rFonts w:ascii="Times New Roman" w:hAnsi="Times New Roman"/>
          <w:color w:val="002060"/>
          <w:sz w:val="24"/>
          <w:szCs w:val="24"/>
        </w:rPr>
        <w:t xml:space="preserve">- по </w:t>
      </w:r>
      <w:r w:rsidRPr="002F0B2A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>налогу</w:t>
      </w:r>
      <w:r w:rsidR="000A0B9C" w:rsidRPr="002F0B2A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 на имущество физических лиц  </w:t>
      </w:r>
      <w:r w:rsidR="00E16FF5" w:rsidRPr="002F0B2A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25,0 </w:t>
      </w:r>
      <w:r w:rsidRPr="002F0B2A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тыс. рублей или </w:t>
      </w:r>
      <w:r w:rsidR="00945251" w:rsidRPr="002F0B2A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>250,0</w:t>
      </w:r>
      <w:r w:rsidR="004E10F8" w:rsidRPr="002F0B2A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>%;</w:t>
      </w:r>
    </w:p>
    <w:p w:rsidR="004E55F5" w:rsidRPr="002F0B2A" w:rsidRDefault="00E41180" w:rsidP="00023969">
      <w:pPr>
        <w:pStyle w:val="ab"/>
        <w:numPr>
          <w:ilvl w:val="0"/>
          <w:numId w:val="6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 w:rsidRPr="002F0B2A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- по земельному налогу </w:t>
      </w:r>
      <w:r w:rsidR="00945251" w:rsidRPr="002F0B2A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849,4 </w:t>
      </w:r>
      <w:r w:rsidR="00A90882" w:rsidRPr="002F0B2A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тыс. рублей или </w:t>
      </w:r>
      <w:r w:rsidR="00945251" w:rsidRPr="002F0B2A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>15,1%;</w:t>
      </w:r>
    </w:p>
    <w:p w:rsidR="008C5710" w:rsidRPr="002F0B2A" w:rsidRDefault="004E55F5" w:rsidP="00023969">
      <w:pPr>
        <w:pStyle w:val="ab"/>
        <w:numPr>
          <w:ilvl w:val="0"/>
          <w:numId w:val="6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2F0B2A">
        <w:rPr>
          <w:rFonts w:ascii="Times New Roman" w:hAnsi="Times New Roman"/>
          <w:color w:val="002060"/>
          <w:sz w:val="24"/>
          <w:szCs w:val="24"/>
        </w:rPr>
        <w:t>- поступление доходов по нал</w:t>
      </w:r>
      <w:r w:rsidR="00A90882" w:rsidRPr="002F0B2A">
        <w:rPr>
          <w:rFonts w:ascii="Times New Roman" w:hAnsi="Times New Roman"/>
          <w:color w:val="002060"/>
          <w:sz w:val="24"/>
          <w:szCs w:val="24"/>
        </w:rPr>
        <w:t xml:space="preserve">огу на игорный бизнес в сумме </w:t>
      </w:r>
      <w:r w:rsidR="002F0B2A" w:rsidRPr="002F0B2A">
        <w:rPr>
          <w:rFonts w:ascii="Times New Roman" w:hAnsi="Times New Roman"/>
          <w:color w:val="002060"/>
          <w:sz w:val="24"/>
          <w:szCs w:val="24"/>
        </w:rPr>
        <w:t>126,0</w:t>
      </w:r>
      <w:r w:rsidRPr="002F0B2A">
        <w:rPr>
          <w:rFonts w:ascii="Times New Roman" w:hAnsi="Times New Roman"/>
          <w:color w:val="002060"/>
          <w:sz w:val="24"/>
          <w:szCs w:val="24"/>
        </w:rPr>
        <w:t xml:space="preserve"> тыс. рублей.</w:t>
      </w:r>
      <w:r w:rsidR="00105A54" w:rsidRPr="002F0B2A">
        <w:rPr>
          <w:rFonts w:ascii="Times New Roman" w:hAnsi="Times New Roman"/>
          <w:color w:val="002060"/>
          <w:sz w:val="24"/>
          <w:szCs w:val="24"/>
        </w:rPr>
        <w:t xml:space="preserve"> </w:t>
      </w:r>
    </w:p>
    <w:p w:rsidR="008C5710" w:rsidRPr="002F0B2A" w:rsidRDefault="004D34B3" w:rsidP="0002396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2F0B2A">
        <w:rPr>
          <w:rFonts w:ascii="Times New Roman" w:hAnsi="Times New Roman" w:cs="Times New Roman"/>
          <w:color w:val="002060"/>
          <w:sz w:val="24"/>
          <w:szCs w:val="24"/>
        </w:rPr>
        <w:t>Исполнение</w:t>
      </w:r>
      <w:r w:rsidR="008C5710" w:rsidRPr="002F0B2A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8C5710" w:rsidRPr="002F0B2A">
        <w:rPr>
          <w:rFonts w:ascii="Times New Roman" w:hAnsi="Times New Roman" w:cs="Times New Roman"/>
          <w:color w:val="002060"/>
          <w:sz w:val="24"/>
          <w:szCs w:val="24"/>
          <w:u w:val="single"/>
        </w:rPr>
        <w:t xml:space="preserve">по налогу на добычу </w:t>
      </w:r>
      <w:r w:rsidR="00FD0210" w:rsidRPr="002F0B2A">
        <w:rPr>
          <w:rFonts w:ascii="Times New Roman" w:hAnsi="Times New Roman" w:cs="Times New Roman"/>
          <w:color w:val="002060"/>
          <w:sz w:val="24"/>
          <w:szCs w:val="24"/>
          <w:u w:val="single"/>
        </w:rPr>
        <w:t xml:space="preserve">общераспространенных </w:t>
      </w:r>
      <w:r w:rsidR="008C5710" w:rsidRPr="002F0B2A">
        <w:rPr>
          <w:rFonts w:ascii="Times New Roman" w:hAnsi="Times New Roman" w:cs="Times New Roman"/>
          <w:color w:val="002060"/>
          <w:sz w:val="24"/>
          <w:szCs w:val="24"/>
          <w:u w:val="single"/>
        </w:rPr>
        <w:t>полезных ископаемых</w:t>
      </w:r>
      <w:r w:rsidR="008C5710" w:rsidRPr="002F0B2A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2F0B2A">
        <w:rPr>
          <w:rFonts w:ascii="Times New Roman" w:hAnsi="Times New Roman" w:cs="Times New Roman"/>
          <w:color w:val="002060"/>
          <w:sz w:val="24"/>
          <w:szCs w:val="24"/>
        </w:rPr>
        <w:t>по состоянию</w:t>
      </w:r>
      <w:r w:rsidR="008C5710" w:rsidRPr="002F0B2A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2F0B2A" w:rsidRPr="002F0B2A">
        <w:rPr>
          <w:rFonts w:ascii="Times New Roman" w:hAnsi="Times New Roman" w:cs="Times New Roman"/>
          <w:color w:val="002060"/>
          <w:sz w:val="24"/>
          <w:szCs w:val="24"/>
        </w:rPr>
        <w:t>на 01.10</w:t>
      </w:r>
      <w:r w:rsidR="00FD0210" w:rsidRPr="002F0B2A">
        <w:rPr>
          <w:rFonts w:ascii="Times New Roman" w:hAnsi="Times New Roman" w:cs="Times New Roman"/>
          <w:color w:val="002060"/>
          <w:sz w:val="24"/>
          <w:szCs w:val="24"/>
        </w:rPr>
        <w:t>.20</w:t>
      </w:r>
      <w:r w:rsidR="00495E7E" w:rsidRPr="002F0B2A">
        <w:rPr>
          <w:rFonts w:ascii="Times New Roman" w:hAnsi="Times New Roman" w:cs="Times New Roman"/>
          <w:color w:val="002060"/>
          <w:sz w:val="24"/>
          <w:szCs w:val="24"/>
        </w:rPr>
        <w:t>24</w:t>
      </w:r>
      <w:r w:rsidR="00FD0210" w:rsidRPr="002F0B2A">
        <w:rPr>
          <w:rFonts w:ascii="Times New Roman" w:hAnsi="Times New Roman" w:cs="Times New Roman"/>
          <w:color w:val="002060"/>
          <w:sz w:val="24"/>
          <w:szCs w:val="24"/>
        </w:rPr>
        <w:t xml:space="preserve"> года </w:t>
      </w:r>
      <w:r w:rsidRPr="002F0B2A">
        <w:rPr>
          <w:rFonts w:ascii="Times New Roman" w:hAnsi="Times New Roman" w:cs="Times New Roman"/>
          <w:color w:val="002060"/>
          <w:sz w:val="24"/>
          <w:szCs w:val="24"/>
        </w:rPr>
        <w:t xml:space="preserve">составило </w:t>
      </w:r>
      <w:r w:rsidR="002F0B2A" w:rsidRPr="002F0B2A">
        <w:rPr>
          <w:rFonts w:ascii="Times New Roman" w:hAnsi="Times New Roman" w:cs="Times New Roman"/>
          <w:color w:val="002060"/>
          <w:sz w:val="24"/>
          <w:szCs w:val="24"/>
        </w:rPr>
        <w:t xml:space="preserve">54 619,8 </w:t>
      </w:r>
      <w:r w:rsidRPr="002F0B2A">
        <w:rPr>
          <w:rFonts w:ascii="Times New Roman" w:hAnsi="Times New Roman" w:cs="Times New Roman"/>
          <w:color w:val="002060"/>
          <w:sz w:val="24"/>
          <w:szCs w:val="24"/>
        </w:rPr>
        <w:t xml:space="preserve">тыс. рублей или </w:t>
      </w:r>
      <w:r w:rsidR="002F0B2A" w:rsidRPr="002F0B2A">
        <w:rPr>
          <w:rFonts w:ascii="Times New Roman" w:hAnsi="Times New Roman" w:cs="Times New Roman"/>
          <w:color w:val="002060"/>
          <w:sz w:val="24"/>
          <w:szCs w:val="24"/>
        </w:rPr>
        <w:t>696,3</w:t>
      </w:r>
      <w:r w:rsidR="00A905DB" w:rsidRPr="002F0B2A">
        <w:rPr>
          <w:rFonts w:ascii="Times New Roman" w:hAnsi="Times New Roman" w:cs="Times New Roman"/>
          <w:color w:val="002060"/>
          <w:sz w:val="24"/>
          <w:szCs w:val="24"/>
        </w:rPr>
        <w:t>%.</w:t>
      </w:r>
    </w:p>
    <w:p w:rsidR="00C67616" w:rsidRPr="00F53B51" w:rsidRDefault="00871AB7" w:rsidP="00023969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F53B51">
        <w:rPr>
          <w:rFonts w:ascii="Times New Roman" w:hAnsi="Times New Roman" w:cs="Times New Roman"/>
          <w:color w:val="002060"/>
          <w:sz w:val="24"/>
          <w:szCs w:val="24"/>
        </w:rPr>
        <w:t>Годовой п</w:t>
      </w:r>
      <w:r w:rsidR="008C5710" w:rsidRPr="00F53B51">
        <w:rPr>
          <w:rFonts w:ascii="Times New Roman" w:hAnsi="Times New Roman" w:cs="Times New Roman"/>
          <w:color w:val="002060"/>
          <w:sz w:val="24"/>
          <w:szCs w:val="24"/>
        </w:rPr>
        <w:t xml:space="preserve">лан поступлений </w:t>
      </w:r>
      <w:r w:rsidR="008C5710" w:rsidRPr="00F53B51">
        <w:rPr>
          <w:rFonts w:ascii="Times New Roman" w:hAnsi="Times New Roman" w:cs="Times New Roman"/>
          <w:color w:val="002060"/>
          <w:sz w:val="24"/>
          <w:szCs w:val="24"/>
          <w:u w:val="single"/>
        </w:rPr>
        <w:t>по государственной пошлине</w:t>
      </w:r>
      <w:r w:rsidR="00C67616" w:rsidRPr="00F53B51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F53B51" w:rsidRPr="00F53B51">
        <w:rPr>
          <w:rFonts w:ascii="Times New Roman" w:hAnsi="Times New Roman" w:cs="Times New Roman"/>
          <w:color w:val="002060"/>
          <w:sz w:val="24"/>
          <w:szCs w:val="24"/>
        </w:rPr>
        <w:t>по состоянию на 01.10</w:t>
      </w:r>
      <w:r w:rsidR="00BF054A" w:rsidRPr="00F53B51">
        <w:rPr>
          <w:rFonts w:ascii="Times New Roman" w:hAnsi="Times New Roman" w:cs="Times New Roman"/>
          <w:color w:val="002060"/>
          <w:sz w:val="24"/>
          <w:szCs w:val="24"/>
        </w:rPr>
        <w:t>.2024</w:t>
      </w:r>
      <w:r w:rsidR="00C67616" w:rsidRPr="00F53B51">
        <w:rPr>
          <w:rFonts w:ascii="Times New Roman" w:hAnsi="Times New Roman" w:cs="Times New Roman"/>
          <w:color w:val="002060"/>
          <w:sz w:val="24"/>
          <w:szCs w:val="24"/>
        </w:rPr>
        <w:t xml:space="preserve"> года  выполнен на </w:t>
      </w:r>
      <w:r w:rsidR="00F53B51" w:rsidRPr="00F53B51">
        <w:rPr>
          <w:rFonts w:ascii="Times New Roman" w:hAnsi="Times New Roman" w:cs="Times New Roman"/>
          <w:color w:val="002060"/>
          <w:sz w:val="24"/>
          <w:szCs w:val="24"/>
        </w:rPr>
        <w:t>17 157,1</w:t>
      </w:r>
      <w:r w:rsidR="00C67616" w:rsidRPr="00F53B51">
        <w:rPr>
          <w:rFonts w:ascii="Times New Roman" w:hAnsi="Times New Roman" w:cs="Times New Roman"/>
          <w:color w:val="002060"/>
          <w:sz w:val="24"/>
          <w:szCs w:val="24"/>
        </w:rPr>
        <w:t xml:space="preserve"> тыс. рублей или </w:t>
      </w:r>
      <w:r w:rsidR="00F53B51" w:rsidRPr="00F53B51">
        <w:rPr>
          <w:rFonts w:ascii="Times New Roman" w:hAnsi="Times New Roman" w:cs="Times New Roman"/>
          <w:color w:val="002060"/>
          <w:sz w:val="24"/>
          <w:szCs w:val="24"/>
        </w:rPr>
        <w:t>93,2</w:t>
      </w:r>
      <w:r w:rsidR="00C67616" w:rsidRPr="00F53B51">
        <w:rPr>
          <w:rFonts w:ascii="Times New Roman" w:hAnsi="Times New Roman" w:cs="Times New Roman"/>
          <w:color w:val="002060"/>
          <w:sz w:val="24"/>
          <w:szCs w:val="24"/>
        </w:rPr>
        <w:t>%, в том числе</w:t>
      </w:r>
      <w:r w:rsidR="00B54272" w:rsidRPr="00F53B51">
        <w:rPr>
          <w:rFonts w:ascii="Times New Roman" w:hAnsi="Times New Roman" w:cs="Times New Roman"/>
          <w:color w:val="002060"/>
          <w:sz w:val="24"/>
          <w:szCs w:val="24"/>
        </w:rPr>
        <w:t>:</w:t>
      </w:r>
      <w:r w:rsidR="00C67616" w:rsidRPr="00F53B51">
        <w:rPr>
          <w:rFonts w:ascii="Times New Roman" w:hAnsi="Times New Roman" w:cs="Times New Roman"/>
          <w:color w:val="002060"/>
          <w:sz w:val="24"/>
          <w:szCs w:val="24"/>
        </w:rPr>
        <w:t xml:space="preserve"> по государственной пошлине </w:t>
      </w:r>
      <w:r w:rsidR="00FC4992" w:rsidRPr="00F53B51">
        <w:rPr>
          <w:rFonts w:ascii="Times New Roman" w:hAnsi="Times New Roman" w:cs="Times New Roman"/>
          <w:color w:val="002060"/>
          <w:sz w:val="24"/>
          <w:szCs w:val="24"/>
        </w:rPr>
        <w:t>по делам, рассматриваемым в судах общей юрисдикции, мировыми судьями</w:t>
      </w:r>
      <w:r w:rsidR="00BF054A" w:rsidRPr="00F53B51">
        <w:rPr>
          <w:rFonts w:ascii="Times New Roman" w:hAnsi="Times New Roman" w:cs="Times New Roman"/>
          <w:color w:val="002060"/>
          <w:sz w:val="24"/>
          <w:szCs w:val="24"/>
        </w:rPr>
        <w:t xml:space="preserve"> и </w:t>
      </w:r>
      <w:r w:rsidR="001C4EF6" w:rsidRPr="00F53B51">
        <w:rPr>
          <w:rFonts w:ascii="Times New Roman" w:hAnsi="Times New Roman" w:cs="Times New Roman"/>
          <w:color w:val="002060"/>
          <w:sz w:val="24"/>
          <w:szCs w:val="24"/>
        </w:rPr>
        <w:t>государственной</w:t>
      </w:r>
      <w:r w:rsidR="00B54272" w:rsidRPr="00F53B51">
        <w:rPr>
          <w:rFonts w:ascii="Times New Roman" w:hAnsi="Times New Roman" w:cs="Times New Roman"/>
          <w:color w:val="002060"/>
          <w:sz w:val="24"/>
          <w:szCs w:val="24"/>
        </w:rPr>
        <w:t xml:space="preserve"> пошлине за государственную регистрацию, а также за совершение прочих юридически значимых действий</w:t>
      </w:r>
      <w:r w:rsidR="001C4EF6" w:rsidRPr="00F53B51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A235F9" w:rsidRPr="005738FC" w:rsidRDefault="00A235F9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1ECD" w:rsidRPr="00F53B51" w:rsidRDefault="00731DF0" w:rsidP="0002396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53B5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4.3. </w:t>
      </w:r>
      <w:r w:rsidR="00B31ECD" w:rsidRPr="00F53B51">
        <w:rPr>
          <w:rFonts w:ascii="Times New Roman" w:hAnsi="Times New Roman" w:cs="Times New Roman"/>
          <w:b/>
          <w:color w:val="002060"/>
          <w:sz w:val="28"/>
          <w:szCs w:val="28"/>
        </w:rPr>
        <w:t>Неналоговые д</w:t>
      </w:r>
      <w:r w:rsidR="004C392F" w:rsidRPr="00F53B51">
        <w:rPr>
          <w:rFonts w:ascii="Times New Roman" w:hAnsi="Times New Roman" w:cs="Times New Roman"/>
          <w:b/>
          <w:color w:val="002060"/>
          <w:sz w:val="28"/>
          <w:szCs w:val="28"/>
        </w:rPr>
        <w:t>оходы</w:t>
      </w:r>
      <w:r w:rsidR="00A235F9" w:rsidRPr="00F53B5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бюджета Нерюнгринского района </w:t>
      </w:r>
    </w:p>
    <w:p w:rsidR="00A61AD8" w:rsidRPr="00F53B51" w:rsidRDefault="00B31ECD" w:rsidP="00023969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F53B51">
        <w:rPr>
          <w:rFonts w:ascii="Times New Roman" w:hAnsi="Times New Roman" w:cs="Times New Roman"/>
          <w:color w:val="002060"/>
          <w:sz w:val="24"/>
          <w:szCs w:val="24"/>
        </w:rPr>
        <w:t>Неналоговых д</w:t>
      </w:r>
      <w:r w:rsidR="008C5710" w:rsidRPr="00F53B51">
        <w:rPr>
          <w:rFonts w:ascii="Times New Roman" w:hAnsi="Times New Roman" w:cs="Times New Roman"/>
          <w:color w:val="002060"/>
          <w:sz w:val="24"/>
          <w:szCs w:val="24"/>
        </w:rPr>
        <w:t>оходов</w:t>
      </w:r>
      <w:r w:rsidR="00445493" w:rsidRPr="00F53B51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12546D" w:rsidRPr="00F53B51">
        <w:rPr>
          <w:rFonts w:ascii="Times New Roman" w:hAnsi="Times New Roman" w:cs="Times New Roman"/>
          <w:color w:val="002060"/>
          <w:sz w:val="24"/>
          <w:szCs w:val="24"/>
        </w:rPr>
        <w:t xml:space="preserve">в бюджет Нерюнгринского района </w:t>
      </w:r>
      <w:r w:rsidR="00F53B51">
        <w:rPr>
          <w:rFonts w:ascii="Times New Roman" w:hAnsi="Times New Roman" w:cs="Times New Roman"/>
          <w:color w:val="002060"/>
          <w:sz w:val="24"/>
          <w:szCs w:val="24"/>
        </w:rPr>
        <w:t>по состоянию на 01.10</w:t>
      </w:r>
      <w:r w:rsidR="00BE3ECE" w:rsidRPr="00F53B51">
        <w:rPr>
          <w:rFonts w:ascii="Times New Roman" w:hAnsi="Times New Roman" w:cs="Times New Roman"/>
          <w:color w:val="002060"/>
          <w:sz w:val="24"/>
          <w:szCs w:val="24"/>
        </w:rPr>
        <w:t>.20</w:t>
      </w:r>
      <w:r w:rsidR="00A355E9" w:rsidRPr="00F53B51">
        <w:rPr>
          <w:rFonts w:ascii="Times New Roman" w:hAnsi="Times New Roman" w:cs="Times New Roman"/>
          <w:color w:val="002060"/>
          <w:sz w:val="24"/>
          <w:szCs w:val="24"/>
        </w:rPr>
        <w:t>24</w:t>
      </w:r>
      <w:r w:rsidR="0012546D" w:rsidRPr="00F53B51">
        <w:rPr>
          <w:rFonts w:ascii="Times New Roman" w:hAnsi="Times New Roman" w:cs="Times New Roman"/>
          <w:color w:val="002060"/>
          <w:sz w:val="24"/>
          <w:szCs w:val="24"/>
        </w:rPr>
        <w:t xml:space="preserve"> год</w:t>
      </w:r>
      <w:r w:rsidR="00BE3ECE" w:rsidRPr="00F53B51">
        <w:rPr>
          <w:rFonts w:ascii="Times New Roman" w:hAnsi="Times New Roman" w:cs="Times New Roman"/>
          <w:color w:val="002060"/>
          <w:sz w:val="24"/>
          <w:szCs w:val="24"/>
        </w:rPr>
        <w:t>а</w:t>
      </w:r>
      <w:r w:rsidR="0012546D" w:rsidRPr="00F53B51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8C5710" w:rsidRPr="00F53B51">
        <w:rPr>
          <w:rFonts w:ascii="Times New Roman" w:hAnsi="Times New Roman" w:cs="Times New Roman"/>
          <w:color w:val="002060"/>
          <w:sz w:val="24"/>
          <w:szCs w:val="24"/>
        </w:rPr>
        <w:t xml:space="preserve">поступило </w:t>
      </w:r>
      <w:r w:rsidR="00ED0375">
        <w:rPr>
          <w:rFonts w:ascii="Times New Roman" w:hAnsi="Times New Roman" w:cs="Times New Roman"/>
          <w:color w:val="002060"/>
          <w:sz w:val="24"/>
          <w:szCs w:val="24"/>
        </w:rPr>
        <w:t>188 337,</w:t>
      </w:r>
      <w:r w:rsidR="00BF7ACD">
        <w:rPr>
          <w:rFonts w:ascii="Times New Roman" w:hAnsi="Times New Roman" w:cs="Times New Roman"/>
          <w:color w:val="002060"/>
          <w:sz w:val="24"/>
          <w:szCs w:val="24"/>
        </w:rPr>
        <w:t>6</w:t>
      </w:r>
      <w:r w:rsidR="00DD122A" w:rsidRPr="00F53B51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9C152B" w:rsidRPr="00F53B51">
        <w:rPr>
          <w:rFonts w:ascii="Times New Roman" w:hAnsi="Times New Roman" w:cs="Times New Roman"/>
          <w:color w:val="002060"/>
          <w:sz w:val="24"/>
          <w:szCs w:val="24"/>
        </w:rPr>
        <w:t>тыс. рублей</w:t>
      </w:r>
      <w:r w:rsidR="00DD122A" w:rsidRPr="00F53B51">
        <w:rPr>
          <w:rFonts w:ascii="Times New Roman" w:hAnsi="Times New Roman" w:cs="Times New Roman"/>
          <w:color w:val="002060"/>
          <w:sz w:val="24"/>
          <w:szCs w:val="24"/>
        </w:rPr>
        <w:t>,</w:t>
      </w:r>
      <w:r w:rsidR="009C152B" w:rsidRPr="00F53B51">
        <w:rPr>
          <w:rFonts w:ascii="Times New Roman" w:hAnsi="Times New Roman" w:cs="Times New Roman"/>
          <w:color w:val="002060"/>
          <w:sz w:val="24"/>
          <w:szCs w:val="24"/>
        </w:rPr>
        <w:t xml:space="preserve"> при</w:t>
      </w:r>
      <w:r w:rsidR="00BE3ECE" w:rsidRPr="00F53B51">
        <w:rPr>
          <w:rFonts w:ascii="Times New Roman" w:hAnsi="Times New Roman" w:cs="Times New Roman"/>
          <w:color w:val="002060"/>
          <w:sz w:val="24"/>
          <w:szCs w:val="24"/>
        </w:rPr>
        <w:t xml:space="preserve"> годово</w:t>
      </w:r>
      <w:r w:rsidR="008B199B" w:rsidRPr="00F53B51">
        <w:rPr>
          <w:rFonts w:ascii="Times New Roman" w:hAnsi="Times New Roman" w:cs="Times New Roman"/>
          <w:color w:val="002060"/>
          <w:sz w:val="24"/>
          <w:szCs w:val="24"/>
        </w:rPr>
        <w:t>м</w:t>
      </w:r>
      <w:r w:rsidR="00BE3ECE" w:rsidRPr="00F53B51">
        <w:rPr>
          <w:rFonts w:ascii="Times New Roman" w:hAnsi="Times New Roman" w:cs="Times New Roman"/>
          <w:color w:val="002060"/>
          <w:sz w:val="24"/>
          <w:szCs w:val="24"/>
        </w:rPr>
        <w:t xml:space="preserve"> уточненном</w:t>
      </w:r>
      <w:r w:rsidR="009C152B" w:rsidRPr="00F53B51">
        <w:rPr>
          <w:rFonts w:ascii="Times New Roman" w:hAnsi="Times New Roman" w:cs="Times New Roman"/>
          <w:color w:val="002060"/>
          <w:sz w:val="24"/>
          <w:szCs w:val="24"/>
        </w:rPr>
        <w:t xml:space="preserve"> плане </w:t>
      </w:r>
      <w:r w:rsidR="00ED0375">
        <w:rPr>
          <w:rFonts w:ascii="Times New Roman" w:hAnsi="Times New Roman" w:cs="Times New Roman"/>
          <w:color w:val="002060"/>
          <w:sz w:val="24"/>
          <w:szCs w:val="24"/>
        </w:rPr>
        <w:t>155 026,0</w:t>
      </w:r>
      <w:r w:rsidR="00BF7ACD">
        <w:rPr>
          <w:rFonts w:ascii="Times New Roman" w:hAnsi="Times New Roman" w:cs="Times New Roman"/>
          <w:color w:val="002060"/>
          <w:sz w:val="24"/>
          <w:szCs w:val="24"/>
        </w:rPr>
        <w:t xml:space="preserve"> тыс. рублей, </w:t>
      </w:r>
      <w:r w:rsidR="00732275" w:rsidRPr="00F53B51">
        <w:rPr>
          <w:rFonts w:ascii="Times New Roman" w:hAnsi="Times New Roman" w:cs="Times New Roman"/>
          <w:color w:val="002060"/>
          <w:sz w:val="24"/>
          <w:szCs w:val="24"/>
        </w:rPr>
        <w:t xml:space="preserve">исполнение </w:t>
      </w:r>
      <w:r w:rsidR="00EC3FED" w:rsidRPr="00F53B51">
        <w:rPr>
          <w:rFonts w:ascii="Times New Roman" w:hAnsi="Times New Roman" w:cs="Times New Roman"/>
          <w:color w:val="002060"/>
          <w:sz w:val="24"/>
          <w:szCs w:val="24"/>
        </w:rPr>
        <w:t xml:space="preserve">неналоговых доходов </w:t>
      </w:r>
      <w:r w:rsidR="00732275" w:rsidRPr="00F53B51">
        <w:rPr>
          <w:rFonts w:ascii="Times New Roman" w:hAnsi="Times New Roman" w:cs="Times New Roman"/>
          <w:color w:val="002060"/>
          <w:sz w:val="24"/>
          <w:szCs w:val="24"/>
        </w:rPr>
        <w:t xml:space="preserve"> составило </w:t>
      </w:r>
      <w:r w:rsidR="00BF7ACD">
        <w:rPr>
          <w:rFonts w:ascii="Times New Roman" w:hAnsi="Times New Roman" w:cs="Times New Roman"/>
          <w:color w:val="002060"/>
          <w:sz w:val="24"/>
          <w:szCs w:val="24"/>
        </w:rPr>
        <w:t>121,5</w:t>
      </w:r>
      <w:r w:rsidR="008C5710" w:rsidRPr="00F53B51">
        <w:rPr>
          <w:rFonts w:ascii="Times New Roman" w:hAnsi="Times New Roman" w:cs="Times New Roman"/>
          <w:color w:val="002060"/>
          <w:sz w:val="24"/>
          <w:szCs w:val="24"/>
        </w:rPr>
        <w:t xml:space="preserve">%. </w:t>
      </w:r>
    </w:p>
    <w:p w:rsidR="002207FB" w:rsidRPr="00F53B51" w:rsidRDefault="002207FB" w:rsidP="00023969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F53B51">
        <w:rPr>
          <w:rFonts w:ascii="Times New Roman" w:hAnsi="Times New Roman" w:cs="Times New Roman"/>
          <w:color w:val="002060"/>
          <w:sz w:val="24"/>
          <w:szCs w:val="24"/>
        </w:rPr>
        <w:t xml:space="preserve">Анализ исполнения </w:t>
      </w:r>
      <w:r w:rsidR="008B199B" w:rsidRPr="00F53B51">
        <w:rPr>
          <w:rFonts w:ascii="Times New Roman" w:hAnsi="Times New Roman" w:cs="Times New Roman"/>
          <w:color w:val="002060"/>
          <w:sz w:val="24"/>
          <w:szCs w:val="24"/>
        </w:rPr>
        <w:t xml:space="preserve">неналоговых </w:t>
      </w:r>
      <w:r w:rsidR="004C392F" w:rsidRPr="00F53B51">
        <w:rPr>
          <w:rFonts w:ascii="Times New Roman" w:hAnsi="Times New Roman" w:cs="Times New Roman"/>
          <w:color w:val="002060"/>
          <w:sz w:val="24"/>
          <w:szCs w:val="24"/>
        </w:rPr>
        <w:t>д</w:t>
      </w:r>
      <w:r w:rsidRPr="00F53B51">
        <w:rPr>
          <w:rFonts w:ascii="Times New Roman" w:hAnsi="Times New Roman" w:cs="Times New Roman"/>
          <w:color w:val="002060"/>
          <w:sz w:val="24"/>
          <w:szCs w:val="24"/>
        </w:rPr>
        <w:t>оходов</w:t>
      </w:r>
      <w:r w:rsidR="00EC3FED" w:rsidRPr="00F53B51">
        <w:rPr>
          <w:rFonts w:ascii="Times New Roman" w:hAnsi="Times New Roman" w:cs="Times New Roman"/>
          <w:color w:val="002060"/>
          <w:sz w:val="24"/>
          <w:szCs w:val="24"/>
        </w:rPr>
        <w:t xml:space="preserve"> за </w:t>
      </w:r>
      <w:r w:rsidR="005129F5">
        <w:rPr>
          <w:rFonts w:ascii="Times New Roman" w:hAnsi="Times New Roman" w:cs="Times New Roman"/>
          <w:color w:val="002060"/>
          <w:sz w:val="24"/>
          <w:szCs w:val="24"/>
        </w:rPr>
        <w:t xml:space="preserve">9 месяцев </w:t>
      </w:r>
      <w:r w:rsidR="006C18C3" w:rsidRPr="00F53B51">
        <w:rPr>
          <w:rFonts w:ascii="Times New Roman" w:hAnsi="Times New Roman" w:cs="Times New Roman"/>
          <w:color w:val="002060"/>
          <w:sz w:val="24"/>
          <w:szCs w:val="24"/>
        </w:rPr>
        <w:t>20</w:t>
      </w:r>
      <w:r w:rsidR="00A355E9" w:rsidRPr="00F53B51">
        <w:rPr>
          <w:rFonts w:ascii="Times New Roman" w:hAnsi="Times New Roman" w:cs="Times New Roman"/>
          <w:color w:val="002060"/>
          <w:sz w:val="24"/>
          <w:szCs w:val="24"/>
        </w:rPr>
        <w:t>24</w:t>
      </w:r>
      <w:r w:rsidR="006C18C3" w:rsidRPr="00F53B51">
        <w:rPr>
          <w:rFonts w:ascii="Times New Roman" w:hAnsi="Times New Roman" w:cs="Times New Roman"/>
          <w:color w:val="002060"/>
          <w:sz w:val="24"/>
          <w:szCs w:val="24"/>
        </w:rPr>
        <w:t xml:space="preserve"> года</w:t>
      </w:r>
      <w:r w:rsidRPr="00F53B51">
        <w:rPr>
          <w:rFonts w:ascii="Times New Roman" w:hAnsi="Times New Roman" w:cs="Times New Roman"/>
          <w:color w:val="002060"/>
          <w:sz w:val="24"/>
          <w:szCs w:val="24"/>
        </w:rPr>
        <w:t xml:space="preserve"> представлен в таблице</w:t>
      </w:r>
      <w:r w:rsidR="00445493" w:rsidRPr="00F53B51">
        <w:rPr>
          <w:rFonts w:ascii="Times New Roman" w:hAnsi="Times New Roman" w:cs="Times New Roman"/>
          <w:color w:val="002060"/>
          <w:sz w:val="24"/>
          <w:szCs w:val="24"/>
        </w:rPr>
        <w:t>:</w:t>
      </w:r>
    </w:p>
    <w:p w:rsidR="00A86812" w:rsidRDefault="002207FB" w:rsidP="00023969">
      <w:pPr>
        <w:shd w:val="clear" w:color="auto" w:fill="FFFFFF" w:themeFill="background1"/>
        <w:spacing w:after="0" w:line="240" w:lineRule="auto"/>
        <w:ind w:firstLine="708"/>
        <w:jc w:val="right"/>
        <w:rPr>
          <w:rFonts w:ascii="Times New Roman" w:hAnsi="Times New Roman" w:cs="Times New Roman"/>
          <w:color w:val="002060"/>
        </w:rPr>
      </w:pPr>
      <w:r w:rsidRPr="00F53B51">
        <w:rPr>
          <w:rFonts w:ascii="Times New Roman" w:hAnsi="Times New Roman" w:cs="Times New Roman"/>
          <w:color w:val="002060"/>
        </w:rPr>
        <w:t xml:space="preserve">                                                                                                                         </w:t>
      </w:r>
      <w:r w:rsidR="009C152B" w:rsidRPr="00F53B51">
        <w:rPr>
          <w:rFonts w:ascii="Times New Roman" w:hAnsi="Times New Roman" w:cs="Times New Roman"/>
          <w:color w:val="002060"/>
        </w:rPr>
        <w:t xml:space="preserve"> </w:t>
      </w:r>
    </w:p>
    <w:p w:rsidR="00A86812" w:rsidRDefault="00A86812" w:rsidP="00023969">
      <w:pPr>
        <w:shd w:val="clear" w:color="auto" w:fill="FFFFFF" w:themeFill="background1"/>
        <w:spacing w:after="0" w:line="240" w:lineRule="auto"/>
        <w:ind w:firstLine="708"/>
        <w:jc w:val="right"/>
        <w:rPr>
          <w:rFonts w:ascii="Times New Roman" w:hAnsi="Times New Roman" w:cs="Times New Roman"/>
          <w:color w:val="002060"/>
        </w:rPr>
      </w:pPr>
    </w:p>
    <w:p w:rsidR="00A86812" w:rsidRDefault="00A86812" w:rsidP="00023969">
      <w:pPr>
        <w:shd w:val="clear" w:color="auto" w:fill="FFFFFF" w:themeFill="background1"/>
        <w:spacing w:after="0" w:line="240" w:lineRule="auto"/>
        <w:ind w:firstLine="708"/>
        <w:jc w:val="right"/>
        <w:rPr>
          <w:rFonts w:ascii="Times New Roman" w:hAnsi="Times New Roman" w:cs="Times New Roman"/>
          <w:color w:val="002060"/>
        </w:rPr>
      </w:pPr>
    </w:p>
    <w:p w:rsidR="00A86812" w:rsidRDefault="00A86812" w:rsidP="00023969">
      <w:pPr>
        <w:shd w:val="clear" w:color="auto" w:fill="FFFFFF" w:themeFill="background1"/>
        <w:spacing w:after="0" w:line="240" w:lineRule="auto"/>
        <w:ind w:firstLine="708"/>
        <w:jc w:val="right"/>
        <w:rPr>
          <w:rFonts w:ascii="Times New Roman" w:hAnsi="Times New Roman" w:cs="Times New Roman"/>
          <w:color w:val="002060"/>
        </w:rPr>
      </w:pPr>
    </w:p>
    <w:p w:rsidR="00A86812" w:rsidRDefault="00A86812" w:rsidP="00023969">
      <w:pPr>
        <w:shd w:val="clear" w:color="auto" w:fill="FFFFFF" w:themeFill="background1"/>
        <w:spacing w:after="0" w:line="240" w:lineRule="auto"/>
        <w:ind w:firstLine="708"/>
        <w:jc w:val="right"/>
        <w:rPr>
          <w:rFonts w:ascii="Times New Roman" w:hAnsi="Times New Roman" w:cs="Times New Roman"/>
          <w:color w:val="002060"/>
        </w:rPr>
      </w:pPr>
    </w:p>
    <w:p w:rsidR="00A86812" w:rsidRDefault="00A86812" w:rsidP="00023969">
      <w:pPr>
        <w:shd w:val="clear" w:color="auto" w:fill="FFFFFF" w:themeFill="background1"/>
        <w:spacing w:after="0" w:line="240" w:lineRule="auto"/>
        <w:ind w:firstLine="708"/>
        <w:jc w:val="right"/>
        <w:rPr>
          <w:rFonts w:ascii="Times New Roman" w:hAnsi="Times New Roman" w:cs="Times New Roman"/>
          <w:color w:val="002060"/>
        </w:rPr>
      </w:pPr>
    </w:p>
    <w:p w:rsidR="0009092F" w:rsidRPr="00F53B51" w:rsidRDefault="009C152B" w:rsidP="00A86812">
      <w:pPr>
        <w:shd w:val="clear" w:color="auto" w:fill="FFFFFF" w:themeFill="background1"/>
        <w:spacing w:after="0" w:line="240" w:lineRule="auto"/>
        <w:ind w:firstLine="708"/>
        <w:jc w:val="right"/>
        <w:rPr>
          <w:rFonts w:ascii="Times New Roman" w:hAnsi="Times New Roman" w:cs="Times New Roman"/>
          <w:color w:val="002060"/>
        </w:rPr>
      </w:pPr>
      <w:r w:rsidRPr="00F53B51">
        <w:rPr>
          <w:rFonts w:ascii="Times New Roman" w:hAnsi="Times New Roman" w:cs="Times New Roman"/>
          <w:color w:val="002060"/>
        </w:rPr>
        <w:lastRenderedPageBreak/>
        <w:t xml:space="preserve">    </w:t>
      </w:r>
      <w:r w:rsidR="002207FB" w:rsidRPr="00F53B51">
        <w:rPr>
          <w:rFonts w:ascii="Times New Roman" w:hAnsi="Times New Roman" w:cs="Times New Roman"/>
          <w:color w:val="002060"/>
        </w:rPr>
        <w:t>тыс. руб</w:t>
      </w:r>
      <w:r w:rsidRPr="00F53B51">
        <w:rPr>
          <w:rFonts w:ascii="Times New Roman" w:hAnsi="Times New Roman" w:cs="Times New Roman"/>
          <w:color w:val="002060"/>
        </w:rPr>
        <w:t>лей</w:t>
      </w:r>
    </w:p>
    <w:tbl>
      <w:tblPr>
        <w:tblW w:w="9730" w:type="dxa"/>
        <w:tblLook w:val="04A0" w:firstRow="1" w:lastRow="0" w:firstColumn="1" w:lastColumn="0" w:noHBand="0" w:noVBand="1"/>
      </w:tblPr>
      <w:tblGrid>
        <w:gridCol w:w="3081"/>
        <w:gridCol w:w="2031"/>
        <w:gridCol w:w="1677"/>
        <w:gridCol w:w="1430"/>
        <w:gridCol w:w="1511"/>
      </w:tblGrid>
      <w:tr w:rsidR="00E046CD" w:rsidRPr="00F53B51" w:rsidTr="0009092F">
        <w:trPr>
          <w:trHeight w:val="1158"/>
        </w:trPr>
        <w:tc>
          <w:tcPr>
            <w:tcW w:w="30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F53B51" w:rsidRDefault="0009092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F53B51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Наименование доходов</w:t>
            </w:r>
          </w:p>
        </w:tc>
        <w:tc>
          <w:tcPr>
            <w:tcW w:w="20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F53B51" w:rsidRDefault="005129F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Уточненный план на 01.10</w:t>
            </w:r>
            <w:r w:rsidR="0009092F" w:rsidRPr="00F53B51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.2024 г.                 (ф. 0503117)</w:t>
            </w:r>
          </w:p>
        </w:tc>
        <w:tc>
          <w:tcPr>
            <w:tcW w:w="16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F53B51" w:rsidRDefault="0009092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F53B51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Исполне</w:t>
            </w:r>
            <w:r w:rsidR="005129F5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ние                    на 01.10</w:t>
            </w:r>
            <w:r w:rsidRPr="00F53B51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.2024 г.</w:t>
            </w:r>
          </w:p>
        </w:tc>
        <w:tc>
          <w:tcPr>
            <w:tcW w:w="1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F53B51" w:rsidRDefault="0009092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F53B51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 xml:space="preserve">Отклонение плана                         </w:t>
            </w:r>
            <w:r w:rsidRPr="00F53B51"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  <w:t>(гр. 3 - гр. 2)</w:t>
            </w:r>
          </w:p>
        </w:tc>
        <w:tc>
          <w:tcPr>
            <w:tcW w:w="15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F53B51" w:rsidRDefault="0009092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F53B51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% исполнения                   к уточненному плану</w:t>
            </w:r>
          </w:p>
        </w:tc>
      </w:tr>
      <w:tr w:rsidR="00E046CD" w:rsidRPr="00F53B51" w:rsidTr="0009092F">
        <w:trPr>
          <w:trHeight w:val="301"/>
        </w:trPr>
        <w:tc>
          <w:tcPr>
            <w:tcW w:w="30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F53B51" w:rsidRDefault="0009092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</w:pPr>
            <w:r w:rsidRPr="00F53B51"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F53B51" w:rsidRDefault="0009092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</w:pPr>
            <w:r w:rsidRPr="00F53B51"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F53B51" w:rsidRDefault="0009092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</w:pPr>
            <w:r w:rsidRPr="00F53B51"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F53B51" w:rsidRDefault="0009092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</w:pPr>
            <w:r w:rsidRPr="00F53B51"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F53B51" w:rsidRDefault="0009092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</w:pPr>
            <w:r w:rsidRPr="00F53B51"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  <w:t>5</w:t>
            </w:r>
          </w:p>
        </w:tc>
      </w:tr>
      <w:tr w:rsidR="00E046CD" w:rsidRPr="00F53B51" w:rsidTr="0009092F">
        <w:trPr>
          <w:trHeight w:val="543"/>
        </w:trPr>
        <w:tc>
          <w:tcPr>
            <w:tcW w:w="30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F53B51" w:rsidRDefault="0009092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F53B51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Неналоговые доходы,                      в том числе: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F53B51" w:rsidRDefault="005129F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155 026,0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F53B51" w:rsidRDefault="005129F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188 337,6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F53B51" w:rsidRDefault="005129F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33 311,6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F53B51" w:rsidRDefault="005129F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121,5</w:t>
            </w:r>
          </w:p>
        </w:tc>
      </w:tr>
      <w:tr w:rsidR="00E046CD" w:rsidRPr="005738FC" w:rsidTr="00D718C3">
        <w:trPr>
          <w:trHeight w:val="1158"/>
        </w:trPr>
        <w:tc>
          <w:tcPr>
            <w:tcW w:w="30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CC3C6D" w:rsidRDefault="0009092F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CC3C6D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 xml:space="preserve">Доходы от </w:t>
            </w:r>
            <w:r w:rsidR="006F04ED" w:rsidRPr="00CC3C6D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использования</w:t>
            </w:r>
            <w:r w:rsidRPr="00CC3C6D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 xml:space="preserve"> имущества, находящегося в государственной и муниципальной собственности, в том числе: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542FF2" w:rsidRDefault="0009092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542FF2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55 441,5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CC3C6D" w:rsidRDefault="00383C26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CC3C6D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43 443,8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CC3C6D" w:rsidRDefault="0009092F" w:rsidP="00CC3C6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CC3C6D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-</w:t>
            </w:r>
            <w:r w:rsidR="00CC3C6D" w:rsidRPr="00CC3C6D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11 997,7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CC3C6D" w:rsidRDefault="00CC3C6D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CC3C6D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78,4</w:t>
            </w:r>
          </w:p>
        </w:tc>
      </w:tr>
      <w:tr w:rsidR="00E046CD" w:rsidRPr="005738FC" w:rsidTr="00023969">
        <w:trPr>
          <w:trHeight w:val="2183"/>
        </w:trPr>
        <w:tc>
          <w:tcPr>
            <w:tcW w:w="30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C21D0E" w:rsidRDefault="0009092F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C21D0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Доход в виде прибыли, приходящейся на доли в уставных (складочных) капиталах хозяйственных товариществ и обществ, или дивидендов по акциям, принадлежащим Российской Федерации, субъектам Российской Федерации или муниципальным образованиям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C21D0E" w:rsidRDefault="0009092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C21D0E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C21D0E" w:rsidRDefault="00C21D0E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C21D0E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2 769,2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C21D0E" w:rsidRDefault="00C21D0E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C21D0E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2 769,2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C21D0E" w:rsidRDefault="00985F78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C21D0E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E046CD" w:rsidRPr="005738FC" w:rsidTr="0009092F">
        <w:trPr>
          <w:trHeight w:val="1218"/>
        </w:trPr>
        <w:tc>
          <w:tcPr>
            <w:tcW w:w="30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9092F" w:rsidRPr="00221488" w:rsidRDefault="0009092F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22148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Проценты, полученные от предоставления бюджетных кредитов внутри страны за счет средств бюджетов муниципальных районов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092F" w:rsidRPr="00221488" w:rsidRDefault="0009092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22148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26,3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092F" w:rsidRPr="00221488" w:rsidRDefault="00C21D0E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22148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18,6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221488" w:rsidRDefault="00221488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22148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-7,7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221488" w:rsidRDefault="00221488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22148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70,6</w:t>
            </w:r>
          </w:p>
        </w:tc>
      </w:tr>
      <w:tr w:rsidR="00E046CD" w:rsidRPr="005738FC" w:rsidTr="00221488">
        <w:trPr>
          <w:trHeight w:val="2621"/>
        </w:trPr>
        <w:tc>
          <w:tcPr>
            <w:tcW w:w="30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9092F" w:rsidRPr="003441D3" w:rsidRDefault="0009092F" w:rsidP="0022148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proofErr w:type="gramStart"/>
            <w:r w:rsidRPr="003441D3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092F" w:rsidRPr="003441D3" w:rsidRDefault="0009092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441D3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7 864,8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092F" w:rsidRPr="003441D3" w:rsidRDefault="00B07AE8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441D3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5 077,7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3441D3" w:rsidRDefault="0009092F" w:rsidP="00B07AE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441D3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</w:t>
            </w:r>
            <w:r w:rsidR="00B07AE8" w:rsidRPr="003441D3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2 787,1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3441D3" w:rsidRDefault="003441D3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441D3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64,6</w:t>
            </w:r>
          </w:p>
        </w:tc>
      </w:tr>
      <w:tr w:rsidR="00E046CD" w:rsidRPr="005738FC" w:rsidTr="00D451B9">
        <w:trPr>
          <w:trHeight w:val="2248"/>
        </w:trPr>
        <w:tc>
          <w:tcPr>
            <w:tcW w:w="30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9092F" w:rsidRPr="003441D3" w:rsidRDefault="0009092F" w:rsidP="003441D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441D3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092F" w:rsidRPr="003441D3" w:rsidRDefault="0009092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441D3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27 214,6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092F" w:rsidRPr="003441D3" w:rsidRDefault="003441D3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441D3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18 223,5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3441D3" w:rsidRDefault="0009092F" w:rsidP="003441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441D3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</w:t>
            </w:r>
            <w:r w:rsidR="003441D3" w:rsidRPr="003441D3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8 991,1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3441D3" w:rsidRDefault="003441D3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441D3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67,0</w:t>
            </w:r>
          </w:p>
        </w:tc>
      </w:tr>
      <w:tr w:rsidR="00E046CD" w:rsidRPr="005738FC" w:rsidTr="003441D3">
        <w:trPr>
          <w:trHeight w:val="1968"/>
        </w:trPr>
        <w:tc>
          <w:tcPr>
            <w:tcW w:w="30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9092F" w:rsidRPr="00FB7B7B" w:rsidRDefault="0009092F" w:rsidP="003441D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proofErr w:type="gramStart"/>
            <w:r w:rsidRPr="00FB7B7B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092F" w:rsidRPr="00FB7B7B" w:rsidRDefault="0009092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FB7B7B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3 847,7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092F" w:rsidRPr="00FB7B7B" w:rsidRDefault="00FB7B7B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FB7B7B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4 078,5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FB7B7B" w:rsidRDefault="00FB7B7B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FB7B7B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230,8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FB7B7B" w:rsidRDefault="00FB7B7B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FB7B7B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106,0</w:t>
            </w:r>
          </w:p>
        </w:tc>
      </w:tr>
      <w:tr w:rsidR="00E046CD" w:rsidRPr="005738FC" w:rsidTr="00A86812">
        <w:trPr>
          <w:trHeight w:val="1968"/>
        </w:trPr>
        <w:tc>
          <w:tcPr>
            <w:tcW w:w="30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9092F" w:rsidRPr="000E49C7" w:rsidRDefault="0009092F" w:rsidP="00FB7B7B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E49C7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lastRenderedPageBreak/>
              <w:t>Доходы от сдачи в аренду имущества, находящегося в оперативном управлении органов управления муниципальных районов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092F" w:rsidRPr="000E49C7" w:rsidRDefault="0009092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E49C7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226,4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092F" w:rsidRPr="000E49C7" w:rsidRDefault="00FB7B7B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E49C7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97,3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0E49C7" w:rsidRDefault="00FB7B7B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E49C7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-129,1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0E49C7" w:rsidRDefault="00FB7B7B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E49C7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43,0</w:t>
            </w:r>
          </w:p>
        </w:tc>
      </w:tr>
      <w:tr w:rsidR="00E046CD" w:rsidRPr="005738FC" w:rsidTr="000E49C7">
        <w:trPr>
          <w:trHeight w:val="993"/>
        </w:trPr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9092F" w:rsidRPr="00136CE2" w:rsidRDefault="0009092F" w:rsidP="000E49C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136CE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092F" w:rsidRPr="00136CE2" w:rsidRDefault="0009092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136CE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15 330,1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092F" w:rsidRPr="00136CE2" w:rsidRDefault="000E49C7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136CE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11 246,0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136CE2" w:rsidRDefault="000E49C7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136CE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-4 084,</w:t>
            </w:r>
            <w:r w:rsidR="00136CE2" w:rsidRPr="00136CE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136CE2" w:rsidRDefault="00136CE2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136CE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73,4</w:t>
            </w:r>
          </w:p>
        </w:tc>
      </w:tr>
      <w:tr w:rsidR="00E046CD" w:rsidRPr="005738FC" w:rsidTr="000E49C7">
        <w:trPr>
          <w:trHeight w:val="1664"/>
        </w:trPr>
        <w:tc>
          <w:tcPr>
            <w:tcW w:w="30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9092F" w:rsidRPr="00232FEA" w:rsidRDefault="0009092F" w:rsidP="000E49C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232FE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Плата за публичный сервитут, предусмотренная решением уполномоченного органа об установлении публичного сервитута в отношении земельных участков, находящихся в государственной или муниципальной собственности</w:t>
            </w:r>
          </w:p>
        </w:tc>
        <w:tc>
          <w:tcPr>
            <w:tcW w:w="20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092F" w:rsidRPr="00232FEA" w:rsidRDefault="0009092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232FE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6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092F" w:rsidRPr="00232FEA" w:rsidRDefault="00136CE2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232FE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15,5</w:t>
            </w:r>
          </w:p>
        </w:tc>
        <w:tc>
          <w:tcPr>
            <w:tcW w:w="1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232FEA" w:rsidRDefault="00136CE2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232FE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15,5</w:t>
            </w:r>
          </w:p>
        </w:tc>
        <w:tc>
          <w:tcPr>
            <w:tcW w:w="15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232FEA" w:rsidRDefault="00985F78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232FE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  <w:r w:rsidR="0009092F" w:rsidRPr="00232FE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</w:tr>
      <w:tr w:rsidR="00E046CD" w:rsidRPr="005738FC" w:rsidTr="000E49C7">
        <w:trPr>
          <w:trHeight w:val="1403"/>
        </w:trPr>
        <w:tc>
          <w:tcPr>
            <w:tcW w:w="30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9092F" w:rsidRPr="001630D0" w:rsidRDefault="0009092F" w:rsidP="000E49C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1630D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092F" w:rsidRPr="001630D0" w:rsidRDefault="0009092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1630D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97,0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092F" w:rsidRPr="001630D0" w:rsidRDefault="00232FEA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1630D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1 098,9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1630D0" w:rsidRDefault="00232FEA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1630D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1 001,9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1630D0" w:rsidRDefault="00232FEA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1630D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свыше 1000,0</w:t>
            </w:r>
          </w:p>
        </w:tc>
      </w:tr>
      <w:tr w:rsidR="00E046CD" w:rsidRPr="005738FC" w:rsidTr="000E49C7">
        <w:trPr>
          <w:trHeight w:val="2246"/>
        </w:trPr>
        <w:tc>
          <w:tcPr>
            <w:tcW w:w="30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9092F" w:rsidRPr="001630D0" w:rsidRDefault="0009092F" w:rsidP="000E49C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1630D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092F" w:rsidRPr="001630D0" w:rsidRDefault="0009092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1630D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834,6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092F" w:rsidRPr="001630D0" w:rsidRDefault="001630D0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1630D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818,6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1630D0" w:rsidRDefault="0009092F" w:rsidP="001630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1630D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</w:t>
            </w:r>
            <w:r w:rsidR="001630D0" w:rsidRPr="001630D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16,0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1630D0" w:rsidRDefault="001630D0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1630D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98,1</w:t>
            </w:r>
          </w:p>
        </w:tc>
      </w:tr>
      <w:tr w:rsidR="00E046CD" w:rsidRPr="005738FC" w:rsidTr="00726BB1">
        <w:trPr>
          <w:trHeight w:val="687"/>
        </w:trPr>
        <w:tc>
          <w:tcPr>
            <w:tcW w:w="30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726BB1" w:rsidRDefault="0009092F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726BB1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 xml:space="preserve">Платежи при пользовании природными ресурсами,           </w:t>
            </w:r>
            <w:r w:rsidR="00221355" w:rsidRPr="00726BB1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 xml:space="preserve">      </w:t>
            </w:r>
            <w:r w:rsidRPr="00726BB1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 xml:space="preserve">   в том числе: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092F" w:rsidRPr="00726BB1" w:rsidRDefault="0009092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726BB1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66 879,2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09092F" w:rsidRPr="00726BB1" w:rsidRDefault="00057129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99 186,1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092F" w:rsidRPr="00726BB1" w:rsidRDefault="00057129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32 306,9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092F" w:rsidRPr="00726BB1" w:rsidRDefault="00542FF2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148,3</w:t>
            </w:r>
          </w:p>
        </w:tc>
      </w:tr>
      <w:tr w:rsidR="00E046CD" w:rsidRPr="005738FC" w:rsidTr="001630D0">
        <w:trPr>
          <w:trHeight w:val="687"/>
        </w:trPr>
        <w:tc>
          <w:tcPr>
            <w:tcW w:w="30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9092F" w:rsidRPr="00726BB1" w:rsidRDefault="0009092F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726BB1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092F" w:rsidRPr="00726BB1" w:rsidRDefault="0009092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726BB1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4 000,0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09092F" w:rsidRPr="00726BB1" w:rsidRDefault="001630D0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726BB1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2 628,4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726BB1" w:rsidRDefault="0079566E" w:rsidP="001630D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726BB1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-</w:t>
            </w:r>
            <w:r w:rsidR="001630D0" w:rsidRPr="00726BB1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1 371,6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726BB1" w:rsidRDefault="001630D0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726BB1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65,7</w:t>
            </w:r>
          </w:p>
        </w:tc>
      </w:tr>
      <w:tr w:rsidR="00E046CD" w:rsidRPr="005738FC" w:rsidTr="00D451B9">
        <w:trPr>
          <w:trHeight w:val="687"/>
        </w:trPr>
        <w:tc>
          <w:tcPr>
            <w:tcW w:w="30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9092F" w:rsidRPr="00726BB1" w:rsidRDefault="0009092F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726BB1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092F" w:rsidRPr="00726BB1" w:rsidRDefault="0009092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726BB1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2 000,0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09092F" w:rsidRPr="00726BB1" w:rsidRDefault="001630D0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726BB1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3 636,0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726BB1" w:rsidRDefault="001630D0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726BB1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1 636,0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726BB1" w:rsidRDefault="00D97A39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726BB1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181,8</w:t>
            </w:r>
          </w:p>
        </w:tc>
      </w:tr>
      <w:tr w:rsidR="00E046CD" w:rsidRPr="005738FC" w:rsidTr="001630D0">
        <w:trPr>
          <w:trHeight w:val="687"/>
        </w:trPr>
        <w:tc>
          <w:tcPr>
            <w:tcW w:w="30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726BB1" w:rsidRDefault="0009092F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726BB1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Плата за размещение отходов производства и потребления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092F" w:rsidRPr="00726BB1" w:rsidRDefault="0009092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726BB1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60 879,2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09092F" w:rsidRPr="00726BB1" w:rsidRDefault="00D97A39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726BB1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92 921,7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726BB1" w:rsidRDefault="00726BB1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726BB1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32 042,5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726BB1" w:rsidRDefault="00726BB1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726BB1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152,6</w:t>
            </w:r>
          </w:p>
        </w:tc>
      </w:tr>
      <w:tr w:rsidR="00E046CD" w:rsidRPr="005738FC" w:rsidTr="0009092F">
        <w:trPr>
          <w:trHeight w:val="699"/>
        </w:trPr>
        <w:tc>
          <w:tcPr>
            <w:tcW w:w="30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9092F" w:rsidRPr="0037529B" w:rsidRDefault="0009092F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37529B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Доходы от компенсации затрат государства, в том числе: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092F" w:rsidRPr="0037529B" w:rsidRDefault="0037529B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37529B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24 672,8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092F" w:rsidRPr="0037529B" w:rsidRDefault="0037529B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37529B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31 221,0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37529B" w:rsidRDefault="0037529B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37529B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6 548,2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37529B" w:rsidRDefault="0037529B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37529B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126,5</w:t>
            </w:r>
          </w:p>
        </w:tc>
      </w:tr>
      <w:tr w:rsidR="00E046CD" w:rsidRPr="005738FC" w:rsidTr="0009227F">
        <w:trPr>
          <w:trHeight w:val="1158"/>
        </w:trPr>
        <w:tc>
          <w:tcPr>
            <w:tcW w:w="30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37529B" w:rsidRDefault="0009092F" w:rsidP="0009227F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7529B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092F" w:rsidRPr="0037529B" w:rsidRDefault="0009092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7529B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6 229,0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092F" w:rsidRPr="0037529B" w:rsidRDefault="00125600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7529B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4 637,8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37529B" w:rsidRDefault="00125600" w:rsidP="00EA791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7529B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-1 591,2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37529B" w:rsidRDefault="00125600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7529B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74,5</w:t>
            </w:r>
          </w:p>
        </w:tc>
      </w:tr>
      <w:tr w:rsidR="00E046CD" w:rsidRPr="005738FC" w:rsidTr="0009227F">
        <w:trPr>
          <w:trHeight w:val="748"/>
        </w:trPr>
        <w:tc>
          <w:tcPr>
            <w:tcW w:w="30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37529B" w:rsidRDefault="0009092F" w:rsidP="0009227F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7529B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092F" w:rsidRPr="0037529B" w:rsidRDefault="00B17E80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7529B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18 443,8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092F" w:rsidRPr="0037529B" w:rsidRDefault="00B17E80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7529B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26 583,2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37529B" w:rsidRDefault="00B17E80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7529B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8 139,4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37529B" w:rsidRDefault="00B17E80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7529B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144,1</w:t>
            </w:r>
            <w:r w:rsidR="0009092F" w:rsidRPr="0037529B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</w:tr>
      <w:tr w:rsidR="00E046CD" w:rsidRPr="005738FC" w:rsidTr="0009227F">
        <w:trPr>
          <w:trHeight w:val="953"/>
        </w:trPr>
        <w:tc>
          <w:tcPr>
            <w:tcW w:w="308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0A338D" w:rsidRDefault="0009092F" w:rsidP="0009227F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0A338D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lastRenderedPageBreak/>
              <w:t>Доходы от продажи материальных и нематериальных активов, в том числе: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092F" w:rsidRPr="000A338D" w:rsidRDefault="000A338D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0A338D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4 704,0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092F" w:rsidRPr="000A338D" w:rsidRDefault="000A338D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0A338D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9 238,5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0A338D" w:rsidRDefault="000A338D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0A338D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4 534,5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0A338D" w:rsidRDefault="000A338D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0A338D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196,4</w:t>
            </w:r>
          </w:p>
        </w:tc>
      </w:tr>
      <w:tr w:rsidR="00E046CD" w:rsidRPr="005738FC" w:rsidTr="008A69CF">
        <w:trPr>
          <w:trHeight w:val="2410"/>
        </w:trPr>
        <w:tc>
          <w:tcPr>
            <w:tcW w:w="30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9092F" w:rsidRPr="008A69CF" w:rsidRDefault="0009092F" w:rsidP="000A338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A69C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092F" w:rsidRPr="008A69CF" w:rsidRDefault="0009092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A69C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092F" w:rsidRPr="008A69CF" w:rsidRDefault="0009092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A69C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828,8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9092F" w:rsidRPr="008A69CF" w:rsidRDefault="0009092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A69C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828,8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8A69CF" w:rsidRDefault="00512147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A69C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  <w:r w:rsidR="0009092F" w:rsidRPr="008A69C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</w:tr>
      <w:tr w:rsidR="00E046CD" w:rsidRPr="005738FC" w:rsidTr="008A69CF">
        <w:trPr>
          <w:trHeight w:val="1386"/>
        </w:trPr>
        <w:tc>
          <w:tcPr>
            <w:tcW w:w="30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9092F" w:rsidRPr="003E70EC" w:rsidRDefault="0009092F" w:rsidP="000A338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E70E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092F" w:rsidRPr="003E70EC" w:rsidRDefault="0009092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E70E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1 204,0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092F" w:rsidRPr="003E70EC" w:rsidRDefault="000F1AD9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E70E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4 059,2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9092F" w:rsidRPr="003E70EC" w:rsidRDefault="000F1AD9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E70E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2 855,2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3E70EC" w:rsidRDefault="000F1AD9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E70E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337,1</w:t>
            </w:r>
          </w:p>
        </w:tc>
      </w:tr>
      <w:tr w:rsidR="00417D63" w:rsidRPr="005738FC" w:rsidTr="000A338D">
        <w:trPr>
          <w:trHeight w:val="591"/>
        </w:trPr>
        <w:tc>
          <w:tcPr>
            <w:tcW w:w="30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17D63" w:rsidRPr="003E70EC" w:rsidRDefault="00417D63" w:rsidP="000A338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3E70EC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Доходы от продажи земельных  участков, находящихся в собственности муниципальных районов (за исключением</w:t>
            </w:r>
            <w:r w:rsidR="00365503" w:rsidRPr="003E70EC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 xml:space="preserve"> земельных участков муниципальных бюджетных и автономных учреждений)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417D63" w:rsidRPr="003E70EC" w:rsidRDefault="00365503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3E70EC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3 500,0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417D63" w:rsidRPr="003E70EC" w:rsidRDefault="00365503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3E70EC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4</w:t>
            </w:r>
            <w:r w:rsidR="000F1AD9" w:rsidRPr="003E70EC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 350,5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17D63" w:rsidRPr="003E70EC" w:rsidRDefault="000F1AD9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3E70EC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850,5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17D63" w:rsidRPr="003E70EC" w:rsidRDefault="000F1AD9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3E70EC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124,3</w:t>
            </w:r>
          </w:p>
        </w:tc>
      </w:tr>
      <w:tr w:rsidR="00E046CD" w:rsidRPr="005738FC" w:rsidTr="000A338D">
        <w:trPr>
          <w:trHeight w:val="591"/>
        </w:trPr>
        <w:tc>
          <w:tcPr>
            <w:tcW w:w="30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9092F" w:rsidRPr="006010FF" w:rsidRDefault="0009092F" w:rsidP="000A338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6010FF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Штрафы, санкции, возмещение ущерба, в том числе: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092F" w:rsidRPr="006010FF" w:rsidRDefault="006010F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6010FF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3 328,5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092F" w:rsidRPr="006010FF" w:rsidRDefault="006010F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6010FF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5 053,2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9092F" w:rsidRPr="006010FF" w:rsidRDefault="006010F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6010FF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1 724,7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6010FF" w:rsidRDefault="006010F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6010FF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151,8</w:t>
            </w:r>
          </w:p>
        </w:tc>
      </w:tr>
      <w:tr w:rsidR="00E046CD" w:rsidRPr="005738FC" w:rsidTr="006010FF">
        <w:trPr>
          <w:trHeight w:val="1049"/>
        </w:trPr>
        <w:tc>
          <w:tcPr>
            <w:tcW w:w="30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09092F" w:rsidRPr="008055CC" w:rsidRDefault="0009092F" w:rsidP="000A338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055C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Административные штрафы, установленные кодексом Российской Федерации об административных нарушениях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092F" w:rsidRPr="008055CC" w:rsidRDefault="006010F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055C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1 300,0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092F" w:rsidRPr="008055CC" w:rsidRDefault="006010F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055C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2 076,3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9092F" w:rsidRPr="008055CC" w:rsidRDefault="006010F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055C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776,3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092F" w:rsidRPr="008055CC" w:rsidRDefault="006010F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055C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159,7</w:t>
            </w:r>
            <w:r w:rsidR="0009092F" w:rsidRPr="008055C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</w:tr>
      <w:tr w:rsidR="006010FF" w:rsidRPr="005738FC" w:rsidTr="00D67427">
        <w:trPr>
          <w:trHeight w:val="1049"/>
        </w:trPr>
        <w:tc>
          <w:tcPr>
            <w:tcW w:w="30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</w:tcPr>
          <w:p w:rsidR="006010FF" w:rsidRPr="008055CC" w:rsidRDefault="008103D2" w:rsidP="008103D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055C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нарушениях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6010FF" w:rsidRPr="008055CC" w:rsidRDefault="008103D2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055C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6010FF" w:rsidRPr="008055CC" w:rsidRDefault="008103D2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055C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895,0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</w:tcPr>
          <w:p w:rsidR="006010FF" w:rsidRPr="008055CC" w:rsidRDefault="008103D2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055C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895,0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6010FF" w:rsidRPr="008055CC" w:rsidRDefault="008103D2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055C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D67427" w:rsidRPr="005738FC" w:rsidTr="00D451B9">
        <w:trPr>
          <w:trHeight w:val="620"/>
        </w:trPr>
        <w:tc>
          <w:tcPr>
            <w:tcW w:w="30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:rsidR="00D67427" w:rsidRPr="008055CC" w:rsidRDefault="00D67427" w:rsidP="008103D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055C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Платежи в целях возмещения причиненного ущерба (убытков)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D67427" w:rsidRPr="008055CC" w:rsidRDefault="00D67427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055C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1 623,8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D67427" w:rsidRPr="008055CC" w:rsidRDefault="00281679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055C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1 650,4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67427" w:rsidRPr="008055CC" w:rsidRDefault="00281679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055C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26,6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67427" w:rsidRPr="008055CC" w:rsidRDefault="00281679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055C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101,6</w:t>
            </w:r>
          </w:p>
        </w:tc>
      </w:tr>
      <w:tr w:rsidR="00281679" w:rsidRPr="005738FC" w:rsidTr="00D451B9">
        <w:trPr>
          <w:trHeight w:val="564"/>
        </w:trPr>
        <w:tc>
          <w:tcPr>
            <w:tcW w:w="30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:rsidR="00281679" w:rsidRPr="008055CC" w:rsidRDefault="00C47091" w:rsidP="008103D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055C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1679" w:rsidRPr="008055CC" w:rsidRDefault="00C47091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055C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404,7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1679" w:rsidRPr="008055CC" w:rsidRDefault="00C47091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055C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431,5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281679" w:rsidRPr="008055CC" w:rsidRDefault="00C47091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055C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26,8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1679" w:rsidRPr="008055CC" w:rsidRDefault="00C47091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055C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106,6</w:t>
            </w:r>
          </w:p>
        </w:tc>
      </w:tr>
      <w:tr w:rsidR="00D451B9" w:rsidRPr="005738FC" w:rsidTr="00D451B9">
        <w:tc>
          <w:tcPr>
            <w:tcW w:w="308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</w:tcPr>
          <w:p w:rsidR="00D451B9" w:rsidRPr="008055CC" w:rsidRDefault="00D451B9" w:rsidP="008103D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D451B9" w:rsidRPr="008055CC" w:rsidRDefault="00D451B9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D451B9" w:rsidRPr="008055CC" w:rsidRDefault="00D451B9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</w:tcPr>
          <w:p w:rsidR="00D451B9" w:rsidRPr="008055CC" w:rsidRDefault="00D451B9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D451B9" w:rsidRPr="008055CC" w:rsidRDefault="00D451B9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</w:p>
        </w:tc>
      </w:tr>
      <w:tr w:rsidR="00C47091" w:rsidRPr="005738FC" w:rsidTr="00E61F4F">
        <w:trPr>
          <w:trHeight w:val="297"/>
        </w:trPr>
        <w:tc>
          <w:tcPr>
            <w:tcW w:w="30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</w:tcPr>
          <w:p w:rsidR="00C47091" w:rsidRPr="00DA158C" w:rsidRDefault="00E61F4F" w:rsidP="008103D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</w:pPr>
            <w:r w:rsidRPr="00DA158C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  <w:t>Прочие неналоговые доходы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47091" w:rsidRPr="00DA158C" w:rsidRDefault="00DA158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</w:pPr>
            <w:r w:rsidRPr="00DA158C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47091" w:rsidRPr="00DA158C" w:rsidRDefault="00DA158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</w:pPr>
            <w:r w:rsidRPr="00DA158C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  <w:t>195,0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</w:tcPr>
          <w:p w:rsidR="00C47091" w:rsidRPr="00DA158C" w:rsidRDefault="00DA158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</w:pPr>
            <w:r w:rsidRPr="00DA158C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  <w:t>195,0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47091" w:rsidRPr="00DA158C" w:rsidRDefault="00DA158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</w:pPr>
            <w:r w:rsidRPr="00DA158C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E61F4F" w:rsidRPr="005738FC" w:rsidTr="00E61F4F">
        <w:trPr>
          <w:trHeight w:val="297"/>
        </w:trPr>
        <w:tc>
          <w:tcPr>
            <w:tcW w:w="30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61F4F" w:rsidRPr="00DA158C" w:rsidRDefault="00E61F4F" w:rsidP="008103D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A158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Невыясненные поступления, зачисляемые в бюджеты муниципальных районов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E61F4F" w:rsidRPr="00DA158C" w:rsidRDefault="00DA158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A158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E61F4F" w:rsidRPr="00DA158C" w:rsidRDefault="00DA158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A158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195,0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61F4F" w:rsidRPr="00DA158C" w:rsidRDefault="00DA158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A158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195,0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61F4F" w:rsidRPr="00DA158C" w:rsidRDefault="00DA158C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A158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</w:tbl>
    <w:p w:rsidR="0009092F" w:rsidRPr="005738FC" w:rsidRDefault="0009092F" w:rsidP="00E046CD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285" w:rsidRPr="006F04ED" w:rsidRDefault="004C392F" w:rsidP="0051214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6F04ED">
        <w:rPr>
          <w:rFonts w:ascii="Times New Roman" w:hAnsi="Times New Roman" w:cs="Times New Roman"/>
          <w:color w:val="002060"/>
          <w:sz w:val="24"/>
          <w:szCs w:val="24"/>
        </w:rPr>
        <w:t xml:space="preserve">Исполнение плановых назначений поступления в бюджет Нерюнгринского района </w:t>
      </w:r>
      <w:r w:rsidRPr="006F04ED">
        <w:rPr>
          <w:rFonts w:ascii="Times New Roman" w:hAnsi="Times New Roman" w:cs="Times New Roman"/>
          <w:i/>
          <w:color w:val="002060"/>
          <w:sz w:val="24"/>
          <w:szCs w:val="24"/>
          <w:u w:val="single"/>
        </w:rPr>
        <w:t>доходов от использования имущества</w:t>
      </w:r>
      <w:r w:rsidR="00173342" w:rsidRPr="006F04ED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7652FF" w:rsidRPr="006F04ED">
        <w:rPr>
          <w:rFonts w:ascii="Times New Roman" w:hAnsi="Times New Roman" w:cs="Times New Roman"/>
          <w:color w:val="002060"/>
          <w:sz w:val="24"/>
          <w:szCs w:val="24"/>
        </w:rPr>
        <w:t xml:space="preserve">за </w:t>
      </w:r>
      <w:r w:rsidR="00D718C3" w:rsidRPr="006F04ED">
        <w:rPr>
          <w:rFonts w:ascii="Times New Roman" w:hAnsi="Times New Roman" w:cs="Times New Roman"/>
          <w:color w:val="002060"/>
          <w:sz w:val="24"/>
          <w:szCs w:val="24"/>
        </w:rPr>
        <w:t>9 месяцев</w:t>
      </w:r>
      <w:r w:rsidR="00DC7EDC" w:rsidRPr="006F04ED">
        <w:rPr>
          <w:rFonts w:ascii="Times New Roman" w:hAnsi="Times New Roman" w:cs="Times New Roman"/>
          <w:color w:val="002060"/>
          <w:sz w:val="24"/>
          <w:szCs w:val="24"/>
        </w:rPr>
        <w:t xml:space="preserve"> 20</w:t>
      </w:r>
      <w:r w:rsidR="000561D0" w:rsidRPr="006F04ED">
        <w:rPr>
          <w:rFonts w:ascii="Times New Roman" w:hAnsi="Times New Roman" w:cs="Times New Roman"/>
          <w:color w:val="002060"/>
          <w:sz w:val="24"/>
          <w:szCs w:val="24"/>
        </w:rPr>
        <w:t>24</w:t>
      </w:r>
      <w:r w:rsidR="00DC7EDC" w:rsidRPr="006F04ED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5D149D" w:rsidRPr="006F04ED">
        <w:rPr>
          <w:rFonts w:ascii="Times New Roman" w:hAnsi="Times New Roman" w:cs="Times New Roman"/>
          <w:color w:val="002060"/>
          <w:sz w:val="24"/>
          <w:szCs w:val="24"/>
        </w:rPr>
        <w:t xml:space="preserve"> года </w:t>
      </w:r>
      <w:r w:rsidR="0086592B" w:rsidRPr="006F04ED">
        <w:rPr>
          <w:rFonts w:ascii="Times New Roman" w:hAnsi="Times New Roman" w:cs="Times New Roman"/>
          <w:color w:val="002060"/>
          <w:sz w:val="24"/>
          <w:szCs w:val="24"/>
        </w:rPr>
        <w:t>составило</w:t>
      </w:r>
      <w:r w:rsidR="005D149D" w:rsidRPr="006F04ED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6F04ED" w:rsidRPr="006F04ED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43 443,8</w:t>
      </w:r>
      <w:r w:rsidR="007B67E2" w:rsidRPr="006F04ED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</w:t>
      </w:r>
      <w:r w:rsidR="00F65381" w:rsidRPr="006F04ED">
        <w:rPr>
          <w:rFonts w:ascii="Times New Roman" w:hAnsi="Times New Roman" w:cs="Times New Roman"/>
          <w:color w:val="002060"/>
          <w:sz w:val="24"/>
          <w:szCs w:val="24"/>
        </w:rPr>
        <w:t xml:space="preserve">тыс. рублей или </w:t>
      </w:r>
      <w:r w:rsidR="006F04ED" w:rsidRPr="006F04ED">
        <w:rPr>
          <w:rFonts w:ascii="Times New Roman" w:hAnsi="Times New Roman" w:cs="Times New Roman"/>
          <w:color w:val="002060"/>
          <w:sz w:val="24"/>
          <w:szCs w:val="24"/>
        </w:rPr>
        <w:t>78,4</w:t>
      </w:r>
      <w:r w:rsidR="002B6F84" w:rsidRPr="006F04ED">
        <w:rPr>
          <w:rFonts w:ascii="Times New Roman" w:hAnsi="Times New Roman" w:cs="Times New Roman"/>
          <w:color w:val="002060"/>
          <w:sz w:val="24"/>
          <w:szCs w:val="24"/>
        </w:rPr>
        <w:t>%</w:t>
      </w:r>
      <w:r w:rsidR="00261285" w:rsidRPr="006F04ED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261285" w:rsidRPr="006F04ED" w:rsidRDefault="00A71C90" w:rsidP="00512147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6F04ED">
        <w:rPr>
          <w:rFonts w:ascii="Times New Roman" w:hAnsi="Times New Roman" w:cs="Times New Roman"/>
          <w:color w:val="002060"/>
          <w:sz w:val="24"/>
          <w:szCs w:val="24"/>
        </w:rPr>
        <w:t xml:space="preserve">Наибольший процент </w:t>
      </w:r>
      <w:r w:rsidR="00C240B0" w:rsidRPr="006F04ED">
        <w:rPr>
          <w:rFonts w:ascii="Times New Roman" w:hAnsi="Times New Roman" w:cs="Times New Roman"/>
          <w:color w:val="002060"/>
          <w:sz w:val="24"/>
          <w:szCs w:val="24"/>
        </w:rPr>
        <w:t xml:space="preserve">исполнения </w:t>
      </w:r>
      <w:r w:rsidRPr="006F04ED">
        <w:rPr>
          <w:rFonts w:ascii="Times New Roman" w:hAnsi="Times New Roman" w:cs="Times New Roman"/>
          <w:color w:val="002060"/>
          <w:sz w:val="24"/>
          <w:szCs w:val="24"/>
        </w:rPr>
        <w:t>к уточненному годовому плану</w:t>
      </w:r>
      <w:r w:rsidR="00261285" w:rsidRPr="006F04ED">
        <w:rPr>
          <w:rFonts w:ascii="Times New Roman" w:hAnsi="Times New Roman" w:cs="Times New Roman"/>
          <w:color w:val="002060"/>
          <w:sz w:val="24"/>
          <w:szCs w:val="24"/>
        </w:rPr>
        <w:t xml:space="preserve"> наблюдается по следующим доходам, поступающим от использования имущества:</w:t>
      </w:r>
    </w:p>
    <w:p w:rsidR="00D932D3" w:rsidRDefault="00D668CD" w:rsidP="0051214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364660">
        <w:rPr>
          <w:rFonts w:ascii="Times New Roman" w:hAnsi="Times New Roman" w:cs="Times New Roman"/>
          <w:color w:val="002060"/>
          <w:sz w:val="24"/>
          <w:szCs w:val="24"/>
        </w:rPr>
        <w:t>1.</w:t>
      </w:r>
      <w:r w:rsidR="00D932D3" w:rsidRPr="00364660"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364660">
        <w:rPr>
          <w:rFonts w:ascii="Times New Roman" w:hAnsi="Times New Roman"/>
          <w:color w:val="002060"/>
          <w:sz w:val="24"/>
          <w:szCs w:val="24"/>
        </w:rPr>
        <w:t xml:space="preserve"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 – </w:t>
      </w:r>
      <w:r w:rsidR="00364660" w:rsidRPr="00364660">
        <w:rPr>
          <w:rFonts w:ascii="Times New Roman" w:hAnsi="Times New Roman"/>
          <w:color w:val="002060"/>
          <w:sz w:val="24"/>
          <w:szCs w:val="24"/>
        </w:rPr>
        <w:t>свыше 1000,0,</w:t>
      </w:r>
      <w:r w:rsidRPr="00364660">
        <w:rPr>
          <w:rFonts w:ascii="Times New Roman" w:hAnsi="Times New Roman"/>
          <w:color w:val="002060"/>
          <w:sz w:val="24"/>
          <w:szCs w:val="24"/>
        </w:rPr>
        <w:t>%;</w:t>
      </w:r>
    </w:p>
    <w:p w:rsidR="00F50D7C" w:rsidRPr="00364660" w:rsidRDefault="00C63676" w:rsidP="0051214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</w:rPr>
        <w:lastRenderedPageBreak/>
        <w:t xml:space="preserve">2. </w:t>
      </w:r>
      <w:proofErr w:type="gramStart"/>
      <w:r w:rsidRPr="00C63676">
        <w:rPr>
          <w:rFonts w:ascii="Times New Roman" w:hAnsi="Times New Roman"/>
          <w:color w:val="002060"/>
          <w:sz w:val="24"/>
          <w:szCs w:val="24"/>
        </w:rPr>
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(за исключением земельных участков муниципальных бюджетных и автономных учреждений) – 106,%</w:t>
      </w:r>
      <w:r w:rsidR="00F50D7C">
        <w:rPr>
          <w:rFonts w:ascii="Times New Roman" w:hAnsi="Times New Roman"/>
          <w:color w:val="002060"/>
          <w:sz w:val="24"/>
          <w:szCs w:val="24"/>
        </w:rPr>
        <w:t>;</w:t>
      </w:r>
      <w:proofErr w:type="gramEnd"/>
    </w:p>
    <w:p w:rsidR="00D668CD" w:rsidRPr="0019076A" w:rsidRDefault="0019076A" w:rsidP="0051214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19076A">
        <w:rPr>
          <w:rFonts w:ascii="Times New Roman" w:hAnsi="Times New Roman" w:cs="Times New Roman"/>
          <w:color w:val="002060"/>
          <w:sz w:val="24"/>
          <w:szCs w:val="24"/>
        </w:rPr>
        <w:t>3</w:t>
      </w:r>
      <w:r w:rsidR="00D668CD" w:rsidRPr="0019076A">
        <w:rPr>
          <w:rFonts w:ascii="Times New Roman" w:hAnsi="Times New Roman" w:cs="Times New Roman"/>
          <w:color w:val="002060"/>
          <w:sz w:val="24"/>
          <w:szCs w:val="24"/>
        </w:rPr>
        <w:t xml:space="preserve">. 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 – </w:t>
      </w:r>
      <w:r w:rsidR="00F50D7C" w:rsidRPr="0019076A">
        <w:rPr>
          <w:rFonts w:ascii="Times New Roman" w:hAnsi="Times New Roman" w:cs="Times New Roman"/>
          <w:color w:val="002060"/>
          <w:sz w:val="24"/>
          <w:szCs w:val="24"/>
        </w:rPr>
        <w:t>98,1</w:t>
      </w:r>
      <w:r w:rsidR="00D668CD" w:rsidRPr="0019076A">
        <w:rPr>
          <w:rFonts w:ascii="Times New Roman" w:hAnsi="Times New Roman" w:cs="Times New Roman"/>
          <w:color w:val="002060"/>
          <w:sz w:val="24"/>
          <w:szCs w:val="24"/>
        </w:rPr>
        <w:t>%;</w:t>
      </w:r>
    </w:p>
    <w:p w:rsidR="0019076A" w:rsidRPr="0019076A" w:rsidRDefault="0019076A" w:rsidP="0051214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19076A">
        <w:rPr>
          <w:rFonts w:ascii="Times New Roman" w:hAnsi="Times New Roman" w:cs="Times New Roman"/>
          <w:color w:val="002060"/>
          <w:sz w:val="24"/>
          <w:szCs w:val="24"/>
        </w:rPr>
        <w:t>4</w:t>
      </w:r>
      <w:r w:rsidR="00D932D3" w:rsidRPr="0019076A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  <w:r w:rsidRPr="0019076A">
        <w:rPr>
          <w:rFonts w:ascii="Times New Roman" w:hAnsi="Times New Roman" w:cs="Times New Roman"/>
          <w:color w:val="002060"/>
          <w:sz w:val="24"/>
          <w:szCs w:val="24"/>
        </w:rPr>
        <w:t>Доходы от сдачи в аренду имущества, составляющего казну муниципальных районов (за исключением земельных участков) – 73,4%;</w:t>
      </w:r>
    </w:p>
    <w:p w:rsidR="00EF2BE5" w:rsidRPr="00EF2BE5" w:rsidRDefault="00D932D3" w:rsidP="0051214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EF2BE5">
        <w:rPr>
          <w:rFonts w:ascii="Times New Roman" w:hAnsi="Times New Roman" w:cs="Times New Roman"/>
          <w:color w:val="002060"/>
          <w:sz w:val="24"/>
          <w:szCs w:val="24"/>
        </w:rPr>
        <w:t>5</w:t>
      </w:r>
      <w:r w:rsidR="00D668CD" w:rsidRPr="00EF2BE5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  <w:r w:rsidR="00EF2BE5" w:rsidRPr="00EF2BE5">
        <w:rPr>
          <w:rFonts w:ascii="Times New Roman" w:hAnsi="Times New Roman" w:cs="Times New Roman"/>
          <w:color w:val="002060"/>
          <w:sz w:val="24"/>
          <w:szCs w:val="24"/>
        </w:rPr>
        <w:t>Проценты, полученные от предоставления бюджетных кредитов внутри страны за счет средств бюджетов муниципальных районов – 70,6%;</w:t>
      </w:r>
    </w:p>
    <w:p w:rsidR="00EF2BE5" w:rsidRPr="00EF2BE5" w:rsidRDefault="00D932D3" w:rsidP="0051214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EF2BE5">
        <w:rPr>
          <w:rFonts w:ascii="Times New Roman" w:hAnsi="Times New Roman" w:cs="Times New Roman"/>
          <w:color w:val="002060"/>
          <w:sz w:val="24"/>
          <w:szCs w:val="24"/>
        </w:rPr>
        <w:t>6</w:t>
      </w:r>
      <w:r w:rsidR="00D668CD" w:rsidRPr="00EF2BE5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  <w:r w:rsidR="00EF2BE5" w:rsidRPr="00EF2BE5">
        <w:rPr>
          <w:rFonts w:ascii="Times New Roman" w:hAnsi="Times New Roman" w:cs="Times New Roman"/>
          <w:color w:val="002060"/>
          <w:sz w:val="24"/>
          <w:szCs w:val="24"/>
        </w:rPr>
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</w:r>
      <w:r w:rsidR="00EF2BE5">
        <w:rPr>
          <w:rFonts w:ascii="Times New Roman" w:hAnsi="Times New Roman" w:cs="Times New Roman"/>
          <w:color w:val="002060"/>
          <w:sz w:val="24"/>
          <w:szCs w:val="24"/>
        </w:rPr>
        <w:t xml:space="preserve"> – 67,0%;</w:t>
      </w:r>
    </w:p>
    <w:p w:rsidR="00A146A3" w:rsidRPr="00701AE3" w:rsidRDefault="00D932D3" w:rsidP="0051214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701AE3">
        <w:rPr>
          <w:rFonts w:ascii="Times New Roman" w:hAnsi="Times New Roman" w:cs="Times New Roman"/>
          <w:color w:val="002060"/>
          <w:sz w:val="24"/>
          <w:szCs w:val="24"/>
        </w:rPr>
        <w:t xml:space="preserve">7. </w:t>
      </w:r>
      <w:r w:rsidR="00D668CD" w:rsidRPr="00701AE3">
        <w:rPr>
          <w:rFonts w:ascii="Times New Roman" w:hAnsi="Times New Roman" w:cs="Times New Roman"/>
          <w:color w:val="002060"/>
          <w:sz w:val="24"/>
          <w:szCs w:val="24"/>
        </w:rPr>
        <w:t xml:space="preserve">  </w:t>
      </w:r>
      <w:proofErr w:type="gramStart"/>
      <w:r w:rsidR="00A146A3" w:rsidRPr="00701AE3">
        <w:rPr>
          <w:rFonts w:ascii="Times New Roman" w:hAnsi="Times New Roman" w:cs="Times New Roman"/>
          <w:color w:val="002060"/>
          <w:sz w:val="24"/>
          <w:szCs w:val="24"/>
        </w:rPr>
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 – 64,6%.</w:t>
      </w:r>
      <w:proofErr w:type="gramEnd"/>
    </w:p>
    <w:p w:rsidR="00D932D3" w:rsidRPr="00701AE3" w:rsidRDefault="00D932D3" w:rsidP="0051214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701AE3">
        <w:rPr>
          <w:rFonts w:ascii="Times New Roman" w:hAnsi="Times New Roman" w:cs="Times New Roman"/>
          <w:color w:val="002060"/>
          <w:sz w:val="24"/>
          <w:szCs w:val="24"/>
        </w:rPr>
        <w:t>8. Поступления дохода в виде прибыли, приходящейся на доли в уставных (складочных) капиталах хозяйственных товариществ и обществ, или дивидендов по акциям, принадлежащим Российской Федерации, субъектам Российской Федерации или муниципальным образованиям</w:t>
      </w:r>
      <w:r w:rsidR="00D668CD" w:rsidRPr="00701AE3">
        <w:rPr>
          <w:rFonts w:ascii="Times New Roman" w:hAnsi="Times New Roman" w:cs="Times New Roman"/>
          <w:color w:val="002060"/>
          <w:sz w:val="24"/>
          <w:szCs w:val="24"/>
        </w:rPr>
        <w:t xml:space="preserve">  </w:t>
      </w:r>
      <w:r w:rsidRPr="00701AE3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701AE3" w:rsidRPr="00701AE3">
        <w:rPr>
          <w:rFonts w:ascii="Times New Roman" w:hAnsi="Times New Roman" w:cs="Times New Roman"/>
          <w:color w:val="002060"/>
          <w:sz w:val="24"/>
          <w:szCs w:val="24"/>
        </w:rPr>
        <w:t xml:space="preserve">2 769,2 </w:t>
      </w:r>
      <w:r w:rsidRPr="00701AE3">
        <w:rPr>
          <w:rFonts w:ascii="Times New Roman" w:hAnsi="Times New Roman" w:cs="Times New Roman"/>
          <w:color w:val="002060"/>
          <w:sz w:val="24"/>
          <w:szCs w:val="24"/>
        </w:rPr>
        <w:t>тыс. рублей;</w:t>
      </w:r>
    </w:p>
    <w:p w:rsidR="00D668CD" w:rsidRPr="00701AE3" w:rsidRDefault="00D932D3" w:rsidP="0051214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701AE3">
        <w:rPr>
          <w:rFonts w:ascii="Times New Roman" w:hAnsi="Times New Roman" w:cs="Times New Roman"/>
          <w:color w:val="002060"/>
          <w:sz w:val="24"/>
          <w:szCs w:val="24"/>
        </w:rPr>
        <w:t xml:space="preserve">9. </w:t>
      </w:r>
      <w:r w:rsidR="00D668CD" w:rsidRPr="00701AE3">
        <w:rPr>
          <w:rFonts w:ascii="Times New Roman" w:hAnsi="Times New Roman" w:cs="Times New Roman"/>
          <w:color w:val="002060"/>
          <w:sz w:val="24"/>
          <w:szCs w:val="24"/>
        </w:rPr>
        <w:t xml:space="preserve">   </w:t>
      </w:r>
      <w:r w:rsidRPr="00701AE3">
        <w:rPr>
          <w:rFonts w:ascii="Times New Roman" w:hAnsi="Times New Roman" w:cs="Times New Roman"/>
          <w:color w:val="002060"/>
          <w:sz w:val="24"/>
          <w:szCs w:val="24"/>
        </w:rPr>
        <w:t xml:space="preserve">Плата за публичный сервитут, предусмотренная решением уполномоченного органа об установлении публичного сервитута в отношении земельных участков, находящихся в государственной или муниципальной собственности – </w:t>
      </w:r>
      <w:r w:rsidR="00701AE3" w:rsidRPr="00701AE3">
        <w:rPr>
          <w:rFonts w:ascii="Times New Roman" w:hAnsi="Times New Roman" w:cs="Times New Roman"/>
          <w:color w:val="002060"/>
          <w:sz w:val="24"/>
          <w:szCs w:val="24"/>
        </w:rPr>
        <w:t>15,5</w:t>
      </w:r>
      <w:r w:rsidRPr="00701AE3">
        <w:rPr>
          <w:rFonts w:ascii="Times New Roman" w:hAnsi="Times New Roman" w:cs="Times New Roman"/>
          <w:color w:val="002060"/>
          <w:sz w:val="24"/>
          <w:szCs w:val="24"/>
        </w:rPr>
        <w:t xml:space="preserve"> тыс. рублей;</w:t>
      </w:r>
      <w:r w:rsidR="00D668CD" w:rsidRPr="00701AE3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</w:t>
      </w:r>
      <w:r w:rsidR="003A373A" w:rsidRPr="00701AE3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</w:t>
      </w:r>
    </w:p>
    <w:p w:rsidR="001901D8" w:rsidRPr="00815C46" w:rsidRDefault="000A0B9C" w:rsidP="0002396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15C46">
        <w:rPr>
          <w:rFonts w:ascii="Times New Roman" w:hAnsi="Times New Roman" w:cs="Times New Roman"/>
          <w:i/>
          <w:color w:val="002060"/>
          <w:sz w:val="24"/>
          <w:szCs w:val="24"/>
          <w:u w:val="single"/>
        </w:rPr>
        <w:t>Платежи при пользовании природными ресурсами</w:t>
      </w:r>
      <w:r w:rsidR="003A373A" w:rsidRPr="00815C4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815C46" w:rsidRPr="00815C46">
        <w:rPr>
          <w:rFonts w:ascii="Times New Roman" w:hAnsi="Times New Roman" w:cs="Times New Roman"/>
          <w:color w:val="002060"/>
          <w:sz w:val="24"/>
          <w:szCs w:val="24"/>
        </w:rPr>
        <w:t xml:space="preserve"> за 9 месяцев</w:t>
      </w:r>
      <w:r w:rsidR="00244D05" w:rsidRPr="00815C46">
        <w:rPr>
          <w:rFonts w:ascii="Times New Roman" w:hAnsi="Times New Roman" w:cs="Times New Roman"/>
          <w:color w:val="002060"/>
          <w:sz w:val="24"/>
          <w:szCs w:val="24"/>
        </w:rPr>
        <w:t xml:space="preserve"> 2024</w:t>
      </w:r>
      <w:r w:rsidRPr="00815C46">
        <w:rPr>
          <w:rFonts w:ascii="Times New Roman" w:hAnsi="Times New Roman" w:cs="Times New Roman"/>
          <w:color w:val="002060"/>
          <w:sz w:val="24"/>
          <w:szCs w:val="24"/>
        </w:rPr>
        <w:t xml:space="preserve"> года составили </w:t>
      </w:r>
      <w:r w:rsidR="00815C46" w:rsidRPr="00815C46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99 186,1</w:t>
      </w:r>
      <w:r w:rsidR="00244D05" w:rsidRPr="00815C46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</w:t>
      </w:r>
      <w:r w:rsidRPr="00815C46">
        <w:rPr>
          <w:rFonts w:ascii="Times New Roman" w:hAnsi="Times New Roman" w:cs="Times New Roman"/>
          <w:color w:val="002060"/>
          <w:sz w:val="24"/>
          <w:szCs w:val="24"/>
        </w:rPr>
        <w:t xml:space="preserve">тыс. рублей, или </w:t>
      </w:r>
      <w:r w:rsidR="00815C46" w:rsidRPr="00815C46">
        <w:rPr>
          <w:rFonts w:ascii="Times New Roman" w:hAnsi="Times New Roman" w:cs="Times New Roman"/>
          <w:color w:val="002060"/>
          <w:sz w:val="24"/>
          <w:szCs w:val="24"/>
        </w:rPr>
        <w:t>148,3</w:t>
      </w:r>
      <w:r w:rsidRPr="00815C46">
        <w:rPr>
          <w:rFonts w:ascii="Times New Roman" w:hAnsi="Times New Roman" w:cs="Times New Roman"/>
          <w:color w:val="002060"/>
          <w:sz w:val="24"/>
          <w:szCs w:val="24"/>
        </w:rPr>
        <w:t xml:space="preserve"> % от уточненных плановых назначений. Перевыполнение составило </w:t>
      </w:r>
      <w:r w:rsidR="00815C46" w:rsidRPr="00815C46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32 306,9</w:t>
      </w:r>
      <w:r w:rsidR="005D6A43" w:rsidRPr="00815C46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</w:t>
      </w:r>
      <w:r w:rsidRPr="00815C46">
        <w:rPr>
          <w:rFonts w:ascii="Times New Roman" w:hAnsi="Times New Roman" w:cs="Times New Roman"/>
          <w:color w:val="002060"/>
          <w:sz w:val="24"/>
          <w:szCs w:val="24"/>
        </w:rPr>
        <w:t xml:space="preserve">тыс. рублей, или </w:t>
      </w:r>
      <w:r w:rsidR="00815C46" w:rsidRPr="00815C46">
        <w:rPr>
          <w:rFonts w:ascii="Times New Roman" w:hAnsi="Times New Roman" w:cs="Times New Roman"/>
          <w:color w:val="002060"/>
          <w:sz w:val="24"/>
          <w:szCs w:val="24"/>
        </w:rPr>
        <w:t>48,3</w:t>
      </w:r>
      <w:r w:rsidRPr="00815C46">
        <w:rPr>
          <w:rFonts w:ascii="Times New Roman" w:hAnsi="Times New Roman" w:cs="Times New Roman"/>
          <w:color w:val="002060"/>
          <w:sz w:val="24"/>
          <w:szCs w:val="24"/>
        </w:rPr>
        <w:t xml:space="preserve">%. </w:t>
      </w:r>
    </w:p>
    <w:p w:rsidR="001901D8" w:rsidRPr="009D73BA" w:rsidRDefault="001901D8" w:rsidP="0002396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9D73BA">
        <w:rPr>
          <w:rFonts w:ascii="Times New Roman" w:hAnsi="Times New Roman" w:cs="Times New Roman"/>
          <w:color w:val="002060"/>
          <w:sz w:val="24"/>
          <w:szCs w:val="24"/>
        </w:rPr>
        <w:t xml:space="preserve">Исполнение плановых назначений поступления в бюджет Нерюнгринского района </w:t>
      </w:r>
      <w:r w:rsidRPr="009D73BA">
        <w:rPr>
          <w:rFonts w:ascii="Times New Roman" w:hAnsi="Times New Roman" w:cs="Times New Roman"/>
          <w:i/>
          <w:color w:val="002060"/>
          <w:sz w:val="24"/>
          <w:szCs w:val="24"/>
          <w:u w:val="single"/>
        </w:rPr>
        <w:t>доходов</w:t>
      </w:r>
      <w:r w:rsidRPr="009D73BA">
        <w:rPr>
          <w:rFonts w:ascii="Times New Roman" w:eastAsia="Times New Roman" w:hAnsi="Times New Roman" w:cs="Times New Roman"/>
          <w:b/>
          <w:bCs/>
          <w:i/>
          <w:color w:val="002060"/>
          <w:sz w:val="18"/>
          <w:szCs w:val="18"/>
          <w:u w:val="single"/>
          <w:lang w:eastAsia="ru-RU"/>
        </w:rPr>
        <w:t xml:space="preserve"> </w:t>
      </w:r>
      <w:r w:rsidR="000A0B9C" w:rsidRPr="009D73BA">
        <w:rPr>
          <w:rFonts w:ascii="Times New Roman" w:eastAsia="Times New Roman" w:hAnsi="Times New Roman" w:cs="Times New Roman"/>
          <w:bCs/>
          <w:i/>
          <w:color w:val="002060"/>
          <w:sz w:val="24"/>
          <w:szCs w:val="24"/>
          <w:u w:val="single"/>
          <w:lang w:eastAsia="ru-RU"/>
        </w:rPr>
        <w:t>от оказания платных услуг и компенсации затрат государства</w:t>
      </w:r>
      <w:r w:rsidR="003A373A" w:rsidRPr="009D73BA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за </w:t>
      </w:r>
      <w:r w:rsidR="009D73BA" w:rsidRPr="009D73BA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9 месяцев</w:t>
      </w:r>
      <w:r w:rsidR="00985380" w:rsidRPr="009D73BA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2024</w:t>
      </w:r>
      <w:r w:rsidR="003A373A" w:rsidRPr="009D73BA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года составило </w:t>
      </w:r>
      <w:r w:rsidR="009D73BA" w:rsidRPr="009D73BA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31 221,0</w:t>
      </w:r>
      <w:r w:rsidR="003863B6" w:rsidRPr="009D73BA">
        <w:rPr>
          <w:rFonts w:ascii="Times New Roman" w:eastAsia="Times New Roman" w:hAnsi="Times New Roman" w:cs="Times New Roman"/>
          <w:b/>
          <w:bCs/>
          <w:color w:val="002060"/>
          <w:sz w:val="18"/>
          <w:szCs w:val="18"/>
          <w:lang w:eastAsia="ru-RU"/>
        </w:rPr>
        <w:t xml:space="preserve"> </w:t>
      </w:r>
      <w:r w:rsidRPr="009D73BA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тыс. рублей, или </w:t>
      </w:r>
      <w:r w:rsidR="009D73BA" w:rsidRPr="009D73BA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126,5</w:t>
      </w:r>
      <w:r w:rsidRPr="009D73BA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% </w:t>
      </w:r>
      <w:r w:rsidRPr="009D73BA">
        <w:rPr>
          <w:rFonts w:ascii="Times New Roman" w:hAnsi="Times New Roman" w:cs="Times New Roman"/>
          <w:color w:val="002060"/>
          <w:sz w:val="24"/>
          <w:szCs w:val="24"/>
        </w:rPr>
        <w:t xml:space="preserve">от уточненных плановых назначений. </w:t>
      </w:r>
    </w:p>
    <w:p w:rsidR="00E540EC" w:rsidRPr="00FE5C92" w:rsidRDefault="001901D8" w:rsidP="0002396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FE5C92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Поступление </w:t>
      </w:r>
      <w:r w:rsidRPr="00FE5C92">
        <w:rPr>
          <w:rFonts w:ascii="Times New Roman" w:eastAsia="Times New Roman" w:hAnsi="Times New Roman" w:cs="Times New Roman"/>
          <w:bCs/>
          <w:i/>
          <w:color w:val="002060"/>
          <w:sz w:val="24"/>
          <w:szCs w:val="24"/>
          <w:u w:val="single"/>
          <w:lang w:eastAsia="ru-RU"/>
        </w:rPr>
        <w:t>доходов от продажи материальных и нематериальных активов</w:t>
      </w:r>
      <w:r w:rsidRPr="00FE5C92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, при плановых назначениях </w:t>
      </w:r>
      <w:r w:rsidR="009E7319" w:rsidRPr="00FE5C92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4 704,0 </w:t>
      </w:r>
      <w:r w:rsidR="000A1DD6" w:rsidRPr="00FE5C92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т</w:t>
      </w:r>
      <w:r w:rsidR="003A373A" w:rsidRPr="00FE5C92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ыс. рублей, </w:t>
      </w:r>
      <w:r w:rsidR="009E7319" w:rsidRPr="00FE5C92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за 9 месяцев</w:t>
      </w:r>
      <w:r w:rsidR="000A1DD6" w:rsidRPr="00FE5C92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2024</w:t>
      </w:r>
      <w:r w:rsidR="003A373A" w:rsidRPr="00FE5C92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года перевыполнено на </w:t>
      </w:r>
      <w:r w:rsidR="00FE5C92" w:rsidRPr="00FE5C92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4 534,5</w:t>
      </w:r>
      <w:r w:rsidRPr="00FE5C92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тыс. рублей и составило </w:t>
      </w:r>
      <w:r w:rsidR="00FE5C92" w:rsidRPr="00FE5C92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9 238,5</w:t>
      </w:r>
      <w:r w:rsidRPr="00FE5C92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тыс. рублей, или </w:t>
      </w:r>
      <w:r w:rsidR="00FE5C92" w:rsidRPr="00FE5C92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196,4</w:t>
      </w:r>
      <w:r w:rsidRPr="00FE5C92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%.</w:t>
      </w:r>
    </w:p>
    <w:p w:rsidR="00623692" w:rsidRPr="00891251" w:rsidRDefault="00623692" w:rsidP="0002396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91251">
        <w:rPr>
          <w:rFonts w:ascii="Times New Roman" w:hAnsi="Times New Roman" w:cs="Times New Roman"/>
          <w:color w:val="002060"/>
          <w:sz w:val="24"/>
          <w:szCs w:val="24"/>
        </w:rPr>
        <w:t>Поступление</w:t>
      </w:r>
      <w:r w:rsidR="00E540EC" w:rsidRPr="00891251">
        <w:rPr>
          <w:rFonts w:ascii="Times New Roman" w:hAnsi="Times New Roman" w:cs="Times New Roman"/>
          <w:color w:val="002060"/>
          <w:sz w:val="24"/>
          <w:szCs w:val="24"/>
        </w:rPr>
        <w:t xml:space="preserve">  </w:t>
      </w:r>
      <w:r w:rsidR="00E540EC" w:rsidRPr="00891251">
        <w:rPr>
          <w:rFonts w:ascii="Times New Roman" w:hAnsi="Times New Roman" w:cs="Times New Roman"/>
          <w:i/>
          <w:color w:val="002060"/>
          <w:sz w:val="24"/>
          <w:szCs w:val="24"/>
          <w:u w:val="single"/>
        </w:rPr>
        <w:t>доходов от штрафов, санкций, возмещения ущерба</w:t>
      </w:r>
      <w:r w:rsidR="00E540EC" w:rsidRPr="00891251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891251">
        <w:rPr>
          <w:rFonts w:ascii="Times New Roman" w:hAnsi="Times New Roman" w:cs="Times New Roman"/>
          <w:color w:val="002060"/>
          <w:sz w:val="24"/>
          <w:szCs w:val="24"/>
        </w:rPr>
        <w:t xml:space="preserve">при плановых назначениях </w:t>
      </w:r>
      <w:r w:rsidR="00FE5C92" w:rsidRPr="00891251">
        <w:rPr>
          <w:rFonts w:ascii="Times New Roman" w:hAnsi="Times New Roman" w:cs="Times New Roman"/>
          <w:color w:val="002060"/>
          <w:sz w:val="24"/>
          <w:szCs w:val="24"/>
        </w:rPr>
        <w:t>3 328,5</w:t>
      </w:r>
      <w:r w:rsidRPr="00891251">
        <w:rPr>
          <w:rFonts w:ascii="Times New Roman" w:hAnsi="Times New Roman" w:cs="Times New Roman"/>
          <w:color w:val="002060"/>
          <w:sz w:val="24"/>
          <w:szCs w:val="24"/>
        </w:rPr>
        <w:t xml:space="preserve"> тыс. рублей, </w:t>
      </w:r>
      <w:r w:rsidR="00FE5C92" w:rsidRPr="00891251">
        <w:rPr>
          <w:rFonts w:ascii="Times New Roman" w:hAnsi="Times New Roman" w:cs="Times New Roman"/>
          <w:color w:val="002060"/>
          <w:sz w:val="24"/>
          <w:szCs w:val="24"/>
        </w:rPr>
        <w:t>за 9 месяцев</w:t>
      </w:r>
      <w:r w:rsidRPr="00891251">
        <w:rPr>
          <w:rFonts w:ascii="Times New Roman" w:hAnsi="Times New Roman" w:cs="Times New Roman"/>
          <w:color w:val="002060"/>
          <w:sz w:val="24"/>
          <w:szCs w:val="24"/>
        </w:rPr>
        <w:t xml:space="preserve"> 2024 года</w:t>
      </w:r>
      <w:r w:rsidR="00E540EC" w:rsidRPr="00891251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891251">
        <w:rPr>
          <w:rFonts w:ascii="Times New Roman" w:hAnsi="Times New Roman" w:cs="Times New Roman"/>
          <w:color w:val="002060"/>
          <w:sz w:val="24"/>
          <w:szCs w:val="24"/>
        </w:rPr>
        <w:t xml:space="preserve">перевыполнено на </w:t>
      </w:r>
      <w:r w:rsidR="00E540EC" w:rsidRPr="00891251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FE5C92" w:rsidRPr="00891251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1 724,7</w:t>
      </w:r>
      <w:r w:rsidR="00E540EC" w:rsidRPr="00891251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</w:t>
      </w:r>
      <w:r w:rsidRPr="00891251">
        <w:rPr>
          <w:rFonts w:ascii="Times New Roman" w:hAnsi="Times New Roman" w:cs="Times New Roman"/>
          <w:color w:val="002060"/>
          <w:sz w:val="24"/>
          <w:szCs w:val="24"/>
        </w:rPr>
        <w:t xml:space="preserve">тыс. рублей и составило </w:t>
      </w:r>
      <w:r w:rsidR="00FE5C92" w:rsidRPr="00891251">
        <w:rPr>
          <w:rFonts w:ascii="Times New Roman" w:hAnsi="Times New Roman" w:cs="Times New Roman"/>
          <w:color w:val="002060"/>
          <w:sz w:val="24"/>
          <w:szCs w:val="24"/>
        </w:rPr>
        <w:t>5 053,2</w:t>
      </w:r>
      <w:r w:rsidRPr="00891251">
        <w:rPr>
          <w:rFonts w:ascii="Times New Roman" w:hAnsi="Times New Roman" w:cs="Times New Roman"/>
          <w:color w:val="002060"/>
          <w:sz w:val="24"/>
          <w:szCs w:val="24"/>
        </w:rPr>
        <w:t xml:space="preserve"> тыс. рублей, или </w:t>
      </w:r>
      <w:r w:rsidR="00891251" w:rsidRPr="00891251">
        <w:rPr>
          <w:rFonts w:ascii="Times New Roman" w:hAnsi="Times New Roman" w:cs="Times New Roman"/>
          <w:color w:val="002060"/>
          <w:sz w:val="24"/>
          <w:szCs w:val="24"/>
        </w:rPr>
        <w:t>151,8</w:t>
      </w:r>
      <w:r w:rsidRPr="00891251">
        <w:rPr>
          <w:rFonts w:ascii="Times New Roman" w:hAnsi="Times New Roman" w:cs="Times New Roman"/>
          <w:color w:val="002060"/>
          <w:sz w:val="24"/>
          <w:szCs w:val="24"/>
        </w:rPr>
        <w:t>%</w:t>
      </w:r>
    </w:p>
    <w:p w:rsidR="00294E04" w:rsidRPr="00891251" w:rsidRDefault="00294E04" w:rsidP="0002396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A75F68" w:rsidRPr="00891251" w:rsidRDefault="00CE67FF" w:rsidP="00023969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891251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Структура кассового исполнения неналоговых доходов бюджета Нерюнгринского района за </w:t>
      </w:r>
      <w:r w:rsidR="00D76A6B" w:rsidRPr="00891251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январь – </w:t>
      </w:r>
      <w:r w:rsidR="00891251" w:rsidRPr="00891251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сентябрь</w:t>
      </w:r>
      <w:r w:rsidR="00D76A6B" w:rsidRPr="00891251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20</w:t>
      </w:r>
      <w:r w:rsidR="009E3C9F" w:rsidRPr="00891251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24</w:t>
      </w:r>
      <w:r w:rsidR="00D76A6B" w:rsidRPr="00891251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  <w:r w:rsidRPr="00891251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год</w:t>
      </w:r>
      <w:r w:rsidR="00D76A6B" w:rsidRPr="00891251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а</w:t>
      </w:r>
      <w:r w:rsidRPr="00891251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, приведена в таблице:</w:t>
      </w:r>
    </w:p>
    <w:tbl>
      <w:tblPr>
        <w:tblW w:w="9674" w:type="dxa"/>
        <w:tblInd w:w="93" w:type="dxa"/>
        <w:tblLook w:val="04A0" w:firstRow="1" w:lastRow="0" w:firstColumn="1" w:lastColumn="0" w:noHBand="0" w:noVBand="1"/>
      </w:tblPr>
      <w:tblGrid>
        <w:gridCol w:w="5634"/>
        <w:gridCol w:w="2213"/>
        <w:gridCol w:w="1827"/>
      </w:tblGrid>
      <w:tr w:rsidR="00FF6C79" w:rsidRPr="00891251" w:rsidTr="00E1634D">
        <w:trPr>
          <w:trHeight w:val="754"/>
        </w:trPr>
        <w:tc>
          <w:tcPr>
            <w:tcW w:w="56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1634D" w:rsidRPr="00891251" w:rsidRDefault="00E1634D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891251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Наименование дохода</w:t>
            </w:r>
          </w:p>
        </w:tc>
        <w:tc>
          <w:tcPr>
            <w:tcW w:w="22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76AD9" w:rsidRPr="00891251" w:rsidRDefault="00E1634D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891251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 xml:space="preserve">Исполнено               </w:t>
            </w:r>
          </w:p>
          <w:p w:rsidR="00E1634D" w:rsidRPr="00891251" w:rsidRDefault="00E1634D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891251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 xml:space="preserve"> </w:t>
            </w:r>
            <w:r w:rsidR="00891251" w:rsidRPr="00891251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на 01.10</w:t>
            </w:r>
            <w:r w:rsidRPr="00891251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.2024 г.,</w:t>
            </w:r>
            <w:r w:rsidRPr="00891251"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  <w:t xml:space="preserve">                                      </w:t>
            </w:r>
            <w:r w:rsidRPr="00891251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тыс. рублей</w:t>
            </w:r>
          </w:p>
        </w:tc>
        <w:tc>
          <w:tcPr>
            <w:tcW w:w="18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1634D" w:rsidRPr="00891251" w:rsidRDefault="00E1634D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891251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Удельный вес, %</w:t>
            </w:r>
          </w:p>
        </w:tc>
      </w:tr>
      <w:tr w:rsidR="00FF6C79" w:rsidRPr="00891251" w:rsidTr="00BA3BF4">
        <w:trPr>
          <w:trHeight w:val="990"/>
        </w:trPr>
        <w:tc>
          <w:tcPr>
            <w:tcW w:w="5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6C79" w:rsidRPr="00891251" w:rsidRDefault="00FF6C79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891251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Доход в виде прибыли, приходящейся на доли в уставных (складочных) капиталах хозяйственных товариществ и обществ, или дивидендов по акциям, принадлежащим Российской Федерации, субъектам Российской Федерации или муниципальным образованиям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F6C79" w:rsidRPr="00C21D0E" w:rsidRDefault="00FF6C79" w:rsidP="00A029E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C21D0E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2 769,2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FF6C79" w:rsidRPr="00891251" w:rsidRDefault="00CC62CB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1,5</w:t>
            </w:r>
          </w:p>
        </w:tc>
      </w:tr>
      <w:tr w:rsidR="00FF6C79" w:rsidRPr="00891251" w:rsidTr="00BA3BF4">
        <w:trPr>
          <w:trHeight w:val="408"/>
        </w:trPr>
        <w:tc>
          <w:tcPr>
            <w:tcW w:w="5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F6C79" w:rsidRPr="00891251" w:rsidRDefault="00FF6C79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891251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Проценты, полученные от предоставления бюджетных кредитов внутри страны за счет средств бюджетов муниципальных районов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F6C79" w:rsidRPr="00221488" w:rsidRDefault="00FF6C79" w:rsidP="00A029E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22148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18,6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FF6C79" w:rsidRPr="00891251" w:rsidRDefault="0012607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0,0</w:t>
            </w:r>
          </w:p>
        </w:tc>
      </w:tr>
      <w:tr w:rsidR="00FF6C79" w:rsidRPr="005738FC" w:rsidTr="0089644E">
        <w:trPr>
          <w:trHeight w:val="1256"/>
        </w:trPr>
        <w:tc>
          <w:tcPr>
            <w:tcW w:w="56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F6C79" w:rsidRPr="00CA25C2" w:rsidRDefault="00FF6C79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proofErr w:type="gramStart"/>
            <w:r w:rsidRPr="00CA25C2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lastRenderedPageBreak/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F6C79" w:rsidRPr="00CA25C2" w:rsidRDefault="00FF6C79" w:rsidP="00A029E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CA25C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5 077,7</w:t>
            </w:r>
          </w:p>
        </w:tc>
        <w:tc>
          <w:tcPr>
            <w:tcW w:w="18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FF6C79" w:rsidRPr="00CA25C2" w:rsidRDefault="0012607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CA25C2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2,7</w:t>
            </w:r>
          </w:p>
        </w:tc>
      </w:tr>
      <w:tr w:rsidR="00FF6C79" w:rsidRPr="005738FC" w:rsidTr="00BA3BF4">
        <w:trPr>
          <w:trHeight w:val="980"/>
        </w:trPr>
        <w:tc>
          <w:tcPr>
            <w:tcW w:w="56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F6C79" w:rsidRPr="00CA25C2" w:rsidRDefault="00FF6C79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CA25C2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F6C79" w:rsidRPr="00CA25C2" w:rsidRDefault="00FF6C79" w:rsidP="00A029E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CA25C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18 223,5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FF6C79" w:rsidRPr="00CA25C2" w:rsidRDefault="0012607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CA25C2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9,7</w:t>
            </w:r>
          </w:p>
        </w:tc>
      </w:tr>
      <w:tr w:rsidR="00FF6C79" w:rsidRPr="005738FC" w:rsidTr="00BA3BF4">
        <w:trPr>
          <w:trHeight w:val="906"/>
        </w:trPr>
        <w:tc>
          <w:tcPr>
            <w:tcW w:w="56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F6C79" w:rsidRPr="00CA25C2" w:rsidRDefault="00FF6C79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proofErr w:type="gramStart"/>
            <w:r w:rsidRPr="00CA25C2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F6C79" w:rsidRPr="00CA25C2" w:rsidRDefault="00FF6C79" w:rsidP="00A029E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CA25C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4 078,5</w:t>
            </w:r>
          </w:p>
        </w:tc>
        <w:tc>
          <w:tcPr>
            <w:tcW w:w="18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FF6C79" w:rsidRPr="00CA25C2" w:rsidRDefault="0012607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CA25C2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2,2</w:t>
            </w:r>
          </w:p>
        </w:tc>
      </w:tr>
      <w:tr w:rsidR="00FF6C79" w:rsidRPr="005738FC" w:rsidTr="00BA3BF4">
        <w:trPr>
          <w:trHeight w:val="695"/>
        </w:trPr>
        <w:tc>
          <w:tcPr>
            <w:tcW w:w="5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F6C79" w:rsidRPr="00CA25C2" w:rsidRDefault="00FF6C79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CA25C2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муниципальных районов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F6C79" w:rsidRPr="00CA25C2" w:rsidRDefault="00FF6C79" w:rsidP="00A029E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CA25C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97,3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FF6C79" w:rsidRPr="00CA25C2" w:rsidRDefault="001B5808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CA25C2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0,0</w:t>
            </w:r>
          </w:p>
        </w:tc>
      </w:tr>
      <w:tr w:rsidR="00FF6C79" w:rsidRPr="005738FC" w:rsidTr="00BA3BF4">
        <w:trPr>
          <w:trHeight w:val="423"/>
        </w:trPr>
        <w:tc>
          <w:tcPr>
            <w:tcW w:w="5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F6C79" w:rsidRPr="00CA25C2" w:rsidRDefault="00FF6C79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CA25C2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F6C79" w:rsidRPr="00CA25C2" w:rsidRDefault="00FF6C79" w:rsidP="00A029E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CA25C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11 246,0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FF6C79" w:rsidRPr="00CA25C2" w:rsidRDefault="00AE2992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CA25C2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6,0</w:t>
            </w:r>
          </w:p>
        </w:tc>
      </w:tr>
      <w:tr w:rsidR="00FF6C79" w:rsidRPr="005738FC" w:rsidTr="00BA3BF4">
        <w:trPr>
          <w:trHeight w:val="699"/>
        </w:trPr>
        <w:tc>
          <w:tcPr>
            <w:tcW w:w="5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F6C79" w:rsidRPr="00CA25C2" w:rsidRDefault="00FF6C79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CA25C2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Плата за публичный сервитут, предусмотренная решением уполномоченного органа об установлении публичного сервитута в отношении земельных участков, находящихся в государственной или муниципальной собственности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F6C79" w:rsidRPr="00CA25C2" w:rsidRDefault="00FF6C79" w:rsidP="00A029E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CA25C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15,5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FF6C79" w:rsidRPr="00CA25C2" w:rsidRDefault="00AE2992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CA25C2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0,0</w:t>
            </w:r>
          </w:p>
        </w:tc>
      </w:tr>
      <w:tr w:rsidR="00FF6C79" w:rsidRPr="005738FC" w:rsidTr="00BA3BF4">
        <w:trPr>
          <w:trHeight w:val="48"/>
        </w:trPr>
        <w:tc>
          <w:tcPr>
            <w:tcW w:w="5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F6C79" w:rsidRPr="00CA25C2" w:rsidRDefault="00FF6C79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CA25C2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F6C79" w:rsidRPr="00CA25C2" w:rsidRDefault="00FF6C79" w:rsidP="00A029E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CA25C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1 098,9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FF6C79" w:rsidRPr="00CA25C2" w:rsidRDefault="00936B6A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CA25C2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0,6</w:t>
            </w:r>
          </w:p>
        </w:tc>
      </w:tr>
      <w:tr w:rsidR="00FF6C79" w:rsidRPr="005738FC" w:rsidTr="00BA3BF4">
        <w:trPr>
          <w:trHeight w:val="1043"/>
        </w:trPr>
        <w:tc>
          <w:tcPr>
            <w:tcW w:w="5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F6C79" w:rsidRPr="00CA25C2" w:rsidRDefault="00FF6C79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CA25C2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F6C79" w:rsidRPr="00CA25C2" w:rsidRDefault="00FF6C79" w:rsidP="00A029E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CA25C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818,6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FF6C79" w:rsidRPr="00CA25C2" w:rsidRDefault="00936B6A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CA25C2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0,4</w:t>
            </w:r>
          </w:p>
        </w:tc>
      </w:tr>
      <w:tr w:rsidR="00140788" w:rsidRPr="005738FC" w:rsidTr="00BA3BF4">
        <w:trPr>
          <w:trHeight w:val="420"/>
        </w:trPr>
        <w:tc>
          <w:tcPr>
            <w:tcW w:w="5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1634D" w:rsidRPr="00CA25C2" w:rsidRDefault="00E1634D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CA25C2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1634D" w:rsidRPr="00CA25C2" w:rsidRDefault="00736F47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CA25C2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99 186,1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E1634D" w:rsidRPr="00CA25C2" w:rsidRDefault="00CA25C2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CA25C2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52,6</w:t>
            </w:r>
          </w:p>
        </w:tc>
      </w:tr>
      <w:tr w:rsidR="00140788" w:rsidRPr="005738FC" w:rsidTr="00BA3BF4">
        <w:trPr>
          <w:trHeight w:val="329"/>
        </w:trPr>
        <w:tc>
          <w:tcPr>
            <w:tcW w:w="5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1634D" w:rsidRPr="00CA25C2" w:rsidRDefault="00E1634D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CA25C2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Доходы от компенсации затрат государства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1634D" w:rsidRPr="00CA25C2" w:rsidRDefault="00736F47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CA25C2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31 221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E1634D" w:rsidRPr="00CA25C2" w:rsidRDefault="001B5808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CA25C2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16,6</w:t>
            </w:r>
          </w:p>
        </w:tc>
      </w:tr>
      <w:tr w:rsidR="00140788" w:rsidRPr="005738FC" w:rsidTr="00BA3BF4">
        <w:trPr>
          <w:trHeight w:val="404"/>
        </w:trPr>
        <w:tc>
          <w:tcPr>
            <w:tcW w:w="5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634D" w:rsidRPr="00CA25C2" w:rsidRDefault="00E1634D" w:rsidP="00735BAF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CA25C2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Доходы от продажи материальных и нема</w:t>
            </w:r>
            <w:r w:rsidR="00735BAF" w:rsidRPr="00CA25C2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териальных активов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1634D" w:rsidRPr="00CA25C2" w:rsidRDefault="00736F47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CA25C2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9 238,5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E1634D" w:rsidRPr="00CA25C2" w:rsidRDefault="001B5808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CA25C2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4,9</w:t>
            </w:r>
          </w:p>
        </w:tc>
      </w:tr>
      <w:tr w:rsidR="00140788" w:rsidRPr="005738FC" w:rsidTr="00D451B9">
        <w:trPr>
          <w:trHeight w:val="397"/>
        </w:trPr>
        <w:tc>
          <w:tcPr>
            <w:tcW w:w="56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1634D" w:rsidRPr="00CA25C2" w:rsidRDefault="002D1A5E" w:rsidP="002D1A5E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CA25C2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 xml:space="preserve">Штрафы, санкции, возмещение ущерба 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1634D" w:rsidRPr="00CA25C2" w:rsidRDefault="00736F47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CA25C2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5 053,2</w:t>
            </w:r>
          </w:p>
        </w:tc>
        <w:tc>
          <w:tcPr>
            <w:tcW w:w="18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E1634D" w:rsidRPr="00CA25C2" w:rsidRDefault="001B5808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CA25C2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2,7</w:t>
            </w:r>
          </w:p>
        </w:tc>
      </w:tr>
      <w:tr w:rsidR="00BA3BF4" w:rsidRPr="005738FC" w:rsidTr="00E1634D">
        <w:trPr>
          <w:trHeight w:val="309"/>
        </w:trPr>
        <w:tc>
          <w:tcPr>
            <w:tcW w:w="5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A3BF4" w:rsidRPr="00CA25C2" w:rsidRDefault="00BA3BF4" w:rsidP="00F0223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CA25C2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Прочие неналоговые доходы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BA3BF4" w:rsidRPr="00CA25C2" w:rsidRDefault="00CC62CB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CA25C2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195,0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BA3BF4" w:rsidRPr="00CA25C2" w:rsidRDefault="001B5808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CA25C2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0,1</w:t>
            </w:r>
          </w:p>
        </w:tc>
      </w:tr>
      <w:tr w:rsidR="00140788" w:rsidRPr="005738FC" w:rsidTr="00E1634D">
        <w:trPr>
          <w:trHeight w:val="309"/>
        </w:trPr>
        <w:tc>
          <w:tcPr>
            <w:tcW w:w="56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1634D" w:rsidRPr="00CA25C2" w:rsidRDefault="00E1634D" w:rsidP="00F0223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CA25C2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1634D" w:rsidRPr="00CA25C2" w:rsidRDefault="00BA3BF4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CA25C2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188 337,6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1634D" w:rsidRPr="00CA25C2" w:rsidRDefault="00E1634D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CA25C2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100,0</w:t>
            </w:r>
          </w:p>
        </w:tc>
      </w:tr>
    </w:tbl>
    <w:p w:rsidR="00E1634D" w:rsidRPr="00C16FC6" w:rsidRDefault="00E1634D" w:rsidP="0014078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A845F8" w:rsidRPr="00C16FC6" w:rsidRDefault="00176BA7" w:rsidP="0002396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C16FC6">
        <w:rPr>
          <w:rFonts w:ascii="Times New Roman" w:hAnsi="Times New Roman" w:cs="Times New Roman"/>
          <w:color w:val="002060"/>
          <w:sz w:val="24"/>
          <w:szCs w:val="24"/>
        </w:rPr>
        <w:t>Наибольший удельный вес</w:t>
      </w:r>
      <w:r w:rsidR="00CA7450" w:rsidRPr="00C16FC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C16FC6">
        <w:rPr>
          <w:rFonts w:ascii="Times New Roman" w:hAnsi="Times New Roman" w:cs="Times New Roman"/>
          <w:color w:val="002060"/>
          <w:sz w:val="24"/>
          <w:szCs w:val="24"/>
        </w:rPr>
        <w:t xml:space="preserve">в </w:t>
      </w:r>
      <w:r w:rsidR="0020455B" w:rsidRPr="00C16FC6">
        <w:rPr>
          <w:rFonts w:ascii="Times New Roman" w:hAnsi="Times New Roman" w:cs="Times New Roman"/>
          <w:color w:val="002060"/>
          <w:sz w:val="24"/>
          <w:szCs w:val="24"/>
        </w:rPr>
        <w:t xml:space="preserve">общем </w:t>
      </w:r>
      <w:r w:rsidRPr="00C16FC6">
        <w:rPr>
          <w:rFonts w:ascii="Times New Roman" w:hAnsi="Times New Roman" w:cs="Times New Roman"/>
          <w:color w:val="002060"/>
          <w:sz w:val="24"/>
          <w:szCs w:val="24"/>
        </w:rPr>
        <w:t xml:space="preserve">объеме </w:t>
      </w:r>
      <w:r w:rsidR="00574718" w:rsidRPr="00C16FC6">
        <w:rPr>
          <w:rFonts w:ascii="Times New Roman" w:hAnsi="Times New Roman" w:cs="Times New Roman"/>
          <w:color w:val="002060"/>
          <w:sz w:val="24"/>
          <w:szCs w:val="24"/>
        </w:rPr>
        <w:t xml:space="preserve">исполнения </w:t>
      </w:r>
      <w:r w:rsidRPr="00C16FC6">
        <w:rPr>
          <w:rFonts w:ascii="Times New Roman" w:hAnsi="Times New Roman" w:cs="Times New Roman"/>
          <w:color w:val="002060"/>
          <w:sz w:val="24"/>
          <w:szCs w:val="24"/>
        </w:rPr>
        <w:t>неналоговых доходов</w:t>
      </w:r>
      <w:r w:rsidR="00A845F8" w:rsidRPr="00C16FC6">
        <w:rPr>
          <w:rFonts w:ascii="Times New Roman" w:hAnsi="Times New Roman" w:cs="Times New Roman"/>
          <w:color w:val="002060"/>
          <w:sz w:val="24"/>
          <w:szCs w:val="24"/>
        </w:rPr>
        <w:t xml:space="preserve"> бюджета Нерюнгринского района </w:t>
      </w:r>
      <w:r w:rsidR="0026173F" w:rsidRPr="00C16FC6">
        <w:rPr>
          <w:rFonts w:ascii="Times New Roman" w:hAnsi="Times New Roman" w:cs="Times New Roman"/>
          <w:color w:val="002060"/>
          <w:sz w:val="24"/>
          <w:szCs w:val="24"/>
        </w:rPr>
        <w:t xml:space="preserve">за </w:t>
      </w:r>
      <w:r w:rsidR="00CA25C2" w:rsidRPr="00C16FC6">
        <w:rPr>
          <w:rFonts w:ascii="Times New Roman" w:hAnsi="Times New Roman" w:cs="Times New Roman"/>
          <w:color w:val="002060"/>
          <w:sz w:val="24"/>
          <w:szCs w:val="24"/>
        </w:rPr>
        <w:t>9 месяцев</w:t>
      </w:r>
      <w:r w:rsidR="00A45EE6" w:rsidRPr="00C16FC6">
        <w:rPr>
          <w:rFonts w:ascii="Times New Roman" w:hAnsi="Times New Roman" w:cs="Times New Roman"/>
          <w:color w:val="002060"/>
          <w:sz w:val="24"/>
          <w:szCs w:val="24"/>
        </w:rPr>
        <w:t xml:space="preserve"> 20</w:t>
      </w:r>
      <w:r w:rsidR="005F7BCD" w:rsidRPr="00C16FC6">
        <w:rPr>
          <w:rFonts w:ascii="Times New Roman" w:hAnsi="Times New Roman" w:cs="Times New Roman"/>
          <w:color w:val="002060"/>
          <w:sz w:val="24"/>
          <w:szCs w:val="24"/>
        </w:rPr>
        <w:t>24</w:t>
      </w:r>
      <w:r w:rsidR="00A45EE6" w:rsidRPr="00C16FC6">
        <w:rPr>
          <w:rFonts w:ascii="Times New Roman" w:hAnsi="Times New Roman" w:cs="Times New Roman"/>
          <w:color w:val="002060"/>
          <w:sz w:val="24"/>
          <w:szCs w:val="24"/>
        </w:rPr>
        <w:t xml:space="preserve"> года</w:t>
      </w:r>
      <w:r w:rsidR="00A845F8" w:rsidRPr="00C16FC6">
        <w:rPr>
          <w:rFonts w:ascii="Times New Roman" w:hAnsi="Times New Roman" w:cs="Times New Roman"/>
          <w:color w:val="002060"/>
          <w:sz w:val="24"/>
          <w:szCs w:val="24"/>
        </w:rPr>
        <w:t xml:space="preserve"> составили следующие</w:t>
      </w:r>
      <w:r w:rsidRPr="00C16FC6">
        <w:rPr>
          <w:rFonts w:ascii="Times New Roman" w:hAnsi="Times New Roman" w:cs="Times New Roman"/>
          <w:color w:val="002060"/>
          <w:sz w:val="24"/>
          <w:szCs w:val="24"/>
        </w:rPr>
        <w:t xml:space="preserve"> доходы</w:t>
      </w:r>
      <w:r w:rsidR="00A845F8" w:rsidRPr="00C16FC6">
        <w:rPr>
          <w:rFonts w:ascii="Times New Roman" w:hAnsi="Times New Roman" w:cs="Times New Roman"/>
          <w:color w:val="002060"/>
          <w:sz w:val="24"/>
          <w:szCs w:val="24"/>
        </w:rPr>
        <w:t>:</w:t>
      </w:r>
    </w:p>
    <w:p w:rsidR="000C0456" w:rsidRPr="00C16FC6" w:rsidRDefault="008311AD" w:rsidP="0002396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C16FC6">
        <w:rPr>
          <w:rFonts w:ascii="Times New Roman" w:hAnsi="Times New Roman" w:cs="Times New Roman"/>
          <w:color w:val="002060"/>
          <w:sz w:val="24"/>
          <w:szCs w:val="24"/>
        </w:rPr>
        <w:t xml:space="preserve">1. </w:t>
      </w:r>
      <w:r w:rsidR="002C7737" w:rsidRPr="00C16FC6">
        <w:rPr>
          <w:rFonts w:ascii="Times New Roman" w:hAnsi="Times New Roman" w:cs="Times New Roman"/>
          <w:color w:val="002060"/>
          <w:sz w:val="24"/>
          <w:szCs w:val="24"/>
        </w:rPr>
        <w:t xml:space="preserve">Плата за негативное воздействие на окружающую среду – </w:t>
      </w:r>
      <w:r w:rsidR="00CA25C2" w:rsidRPr="00C16FC6">
        <w:rPr>
          <w:rFonts w:ascii="Times New Roman" w:hAnsi="Times New Roman" w:cs="Times New Roman"/>
          <w:color w:val="002060"/>
          <w:sz w:val="24"/>
          <w:szCs w:val="24"/>
        </w:rPr>
        <w:t>52,6</w:t>
      </w:r>
      <w:r w:rsidR="002C7737" w:rsidRPr="00C16FC6">
        <w:rPr>
          <w:rFonts w:ascii="Times New Roman" w:hAnsi="Times New Roman" w:cs="Times New Roman"/>
          <w:color w:val="002060"/>
          <w:sz w:val="24"/>
          <w:szCs w:val="24"/>
        </w:rPr>
        <w:t>%</w:t>
      </w:r>
      <w:r w:rsidR="002E6B21" w:rsidRPr="00C16FC6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A71C90" w:rsidRPr="00C16FC6" w:rsidRDefault="000C0456" w:rsidP="00023969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C16FC6">
        <w:rPr>
          <w:rFonts w:ascii="Times New Roman" w:hAnsi="Times New Roman" w:cs="Times New Roman"/>
          <w:color w:val="002060"/>
          <w:sz w:val="24"/>
          <w:szCs w:val="24"/>
        </w:rPr>
        <w:t xml:space="preserve">2. </w:t>
      </w:r>
      <w:r w:rsidR="0026173F" w:rsidRPr="00C16F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Доходы от компенсации затрат государства</w:t>
      </w:r>
      <w:r w:rsidR="00F16732" w:rsidRPr="00C16F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– </w:t>
      </w:r>
      <w:r w:rsidR="00CA25C2" w:rsidRPr="00C16F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16,6</w:t>
      </w:r>
      <w:r w:rsidR="00763875" w:rsidRPr="00C16F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%.</w:t>
      </w:r>
    </w:p>
    <w:p w:rsidR="00574718" w:rsidRPr="005738FC" w:rsidRDefault="00574718" w:rsidP="00784F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5D2F" w:rsidRPr="00C16FC6" w:rsidRDefault="00A029EB" w:rsidP="0089644E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</w:t>
      </w:r>
      <w:r w:rsidR="00CE4A5F" w:rsidRPr="00C16FC6">
        <w:rPr>
          <w:rFonts w:ascii="Times New Roman" w:hAnsi="Times New Roman" w:cs="Times New Roman"/>
          <w:b/>
          <w:color w:val="002060"/>
          <w:sz w:val="28"/>
          <w:szCs w:val="28"/>
        </w:rPr>
        <w:t>5</w:t>
      </w:r>
      <w:r w:rsidR="00B85D2F" w:rsidRPr="00C16FC6">
        <w:rPr>
          <w:rFonts w:ascii="Times New Roman" w:hAnsi="Times New Roman" w:cs="Times New Roman"/>
          <w:b/>
          <w:color w:val="002060"/>
          <w:sz w:val="28"/>
          <w:szCs w:val="28"/>
        </w:rPr>
        <w:t>. Исполнение бюджета Муниципального образования</w:t>
      </w:r>
    </w:p>
    <w:p w:rsidR="00DC7BC2" w:rsidRDefault="00B85D2F" w:rsidP="00C25FD5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16FC6">
        <w:rPr>
          <w:rFonts w:ascii="Times New Roman" w:hAnsi="Times New Roman" w:cs="Times New Roman"/>
          <w:b/>
          <w:color w:val="002060"/>
          <w:sz w:val="28"/>
          <w:szCs w:val="28"/>
        </w:rPr>
        <w:t>«Нерюнгринский рай</w:t>
      </w:r>
      <w:r w:rsidR="00C25FD5" w:rsidRPr="00C16FC6">
        <w:rPr>
          <w:rFonts w:ascii="Times New Roman" w:hAnsi="Times New Roman" w:cs="Times New Roman"/>
          <w:b/>
          <w:color w:val="002060"/>
          <w:sz w:val="28"/>
          <w:szCs w:val="28"/>
        </w:rPr>
        <w:t>он» по расходным обязательствам</w:t>
      </w:r>
    </w:p>
    <w:p w:rsidR="00A86812" w:rsidRPr="00C16FC6" w:rsidRDefault="00A86812" w:rsidP="00C25FD5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20990" w:rsidRPr="00A10170" w:rsidRDefault="004B0B32" w:rsidP="00023969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10170">
        <w:rPr>
          <w:rFonts w:ascii="Times New Roman" w:hAnsi="Times New Roman" w:cs="Times New Roman"/>
          <w:color w:val="002060"/>
          <w:sz w:val="24"/>
          <w:szCs w:val="24"/>
        </w:rPr>
        <w:t xml:space="preserve">Решением Нерюнгринского районного Совета </w:t>
      </w:r>
      <w:r w:rsidR="00782E20" w:rsidRPr="00A10170">
        <w:rPr>
          <w:rFonts w:ascii="Times New Roman" w:hAnsi="Times New Roman" w:cs="Times New Roman"/>
          <w:color w:val="002060"/>
          <w:sz w:val="24"/>
          <w:szCs w:val="24"/>
        </w:rPr>
        <w:t xml:space="preserve">депутатов от </w:t>
      </w:r>
      <w:r w:rsidR="00A029EB" w:rsidRPr="00A10170">
        <w:rPr>
          <w:rFonts w:ascii="Times New Roman" w:hAnsi="Times New Roman" w:cs="Times New Roman"/>
          <w:color w:val="002060"/>
          <w:sz w:val="24"/>
          <w:szCs w:val="24"/>
        </w:rPr>
        <w:t>18.09</w:t>
      </w:r>
      <w:r w:rsidRPr="00A10170">
        <w:rPr>
          <w:rFonts w:ascii="Times New Roman" w:hAnsi="Times New Roman" w:cs="Times New Roman"/>
          <w:color w:val="002060"/>
          <w:sz w:val="24"/>
          <w:szCs w:val="24"/>
        </w:rPr>
        <w:t xml:space="preserve">.2024 № </w:t>
      </w:r>
      <w:r w:rsidR="00A029EB" w:rsidRPr="00A10170">
        <w:rPr>
          <w:rFonts w:ascii="Times New Roman" w:hAnsi="Times New Roman" w:cs="Times New Roman"/>
          <w:color w:val="002060"/>
          <w:sz w:val="24"/>
          <w:szCs w:val="24"/>
        </w:rPr>
        <w:t>3-11</w:t>
      </w:r>
      <w:r w:rsidRPr="00A10170">
        <w:rPr>
          <w:rFonts w:ascii="Times New Roman" w:hAnsi="Times New Roman" w:cs="Times New Roman"/>
          <w:color w:val="002060"/>
          <w:sz w:val="24"/>
          <w:szCs w:val="24"/>
        </w:rPr>
        <w:t xml:space="preserve">            «О внесении изменений в решение Нерюнгринского районного Совета депутатов от </w:t>
      </w:r>
      <w:r w:rsidRPr="00A10170">
        <w:rPr>
          <w:rFonts w:ascii="Times New Roman" w:hAnsi="Times New Roman" w:cs="Times New Roman"/>
          <w:color w:val="002060"/>
          <w:sz w:val="24"/>
          <w:szCs w:val="24"/>
        </w:rPr>
        <w:lastRenderedPageBreak/>
        <w:t xml:space="preserve">20.12.2023 № 3-5    «О бюджете Нерюнгринского района на 2024 год и на плановый период 2025 и 2026 годов» расходы бюджета </w:t>
      </w:r>
      <w:r w:rsidR="003457EC" w:rsidRPr="00A10170">
        <w:rPr>
          <w:rFonts w:ascii="Times New Roman" w:hAnsi="Times New Roman" w:cs="Times New Roman"/>
          <w:color w:val="002060"/>
          <w:sz w:val="24"/>
          <w:szCs w:val="24"/>
        </w:rPr>
        <w:t>м</w:t>
      </w:r>
      <w:r w:rsidR="0027425F" w:rsidRPr="00A10170">
        <w:rPr>
          <w:rFonts w:ascii="Times New Roman" w:hAnsi="Times New Roman" w:cs="Times New Roman"/>
          <w:color w:val="002060"/>
          <w:sz w:val="24"/>
          <w:szCs w:val="24"/>
        </w:rPr>
        <w:t xml:space="preserve">униципального образования </w:t>
      </w:r>
      <w:r w:rsidR="0081649B" w:rsidRPr="00A10170">
        <w:rPr>
          <w:rFonts w:ascii="Times New Roman" w:hAnsi="Times New Roman" w:cs="Times New Roman"/>
          <w:color w:val="002060"/>
          <w:sz w:val="24"/>
          <w:szCs w:val="24"/>
        </w:rPr>
        <w:t>«Нерюнгринский район»</w:t>
      </w:r>
      <w:r w:rsidR="0027425F" w:rsidRPr="00A10170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B85D2F" w:rsidRPr="00A10170">
        <w:rPr>
          <w:rFonts w:ascii="Times New Roman" w:hAnsi="Times New Roman" w:cs="Times New Roman"/>
          <w:color w:val="002060"/>
          <w:sz w:val="24"/>
          <w:szCs w:val="24"/>
        </w:rPr>
        <w:t xml:space="preserve">утверждены в </w:t>
      </w:r>
      <w:r w:rsidR="00B85D2F" w:rsidRPr="00A10170">
        <w:rPr>
          <w:rFonts w:ascii="Times New Roman" w:hAnsi="Times New Roman" w:cs="Times New Roman"/>
          <w:color w:val="002060"/>
          <w:sz w:val="24"/>
          <w:szCs w:val="24"/>
          <w:shd w:val="clear" w:color="auto" w:fill="FFFFFF" w:themeFill="background1"/>
        </w:rPr>
        <w:t xml:space="preserve">сумме </w:t>
      </w:r>
      <w:r w:rsidR="00A029EB" w:rsidRPr="00A10170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 w:themeFill="background1"/>
          <w:lang w:eastAsia="ru-RU"/>
        </w:rPr>
        <w:t xml:space="preserve">7 785 550,9 </w:t>
      </w:r>
      <w:r w:rsidR="00B85D2F" w:rsidRPr="00A10170">
        <w:rPr>
          <w:rFonts w:ascii="Times New Roman" w:hAnsi="Times New Roman" w:cs="Times New Roman"/>
          <w:color w:val="002060"/>
          <w:sz w:val="24"/>
          <w:szCs w:val="24"/>
          <w:shd w:val="clear" w:color="auto" w:fill="FFFFFF" w:themeFill="background1"/>
        </w:rPr>
        <w:t>тыс. руб</w:t>
      </w:r>
      <w:r w:rsidR="00204F1D" w:rsidRPr="00A10170">
        <w:rPr>
          <w:rFonts w:ascii="Times New Roman" w:hAnsi="Times New Roman" w:cs="Times New Roman"/>
          <w:color w:val="002060"/>
          <w:sz w:val="24"/>
          <w:szCs w:val="24"/>
          <w:shd w:val="clear" w:color="auto" w:fill="FFFFFF" w:themeFill="background1"/>
        </w:rPr>
        <w:t>лей</w:t>
      </w:r>
      <w:r w:rsidR="00466F33" w:rsidRPr="00A10170">
        <w:rPr>
          <w:rFonts w:ascii="Times New Roman" w:hAnsi="Times New Roman" w:cs="Times New Roman"/>
          <w:color w:val="002060"/>
          <w:sz w:val="24"/>
          <w:szCs w:val="24"/>
          <w:shd w:val="clear" w:color="auto" w:fill="FFFFFF" w:themeFill="background1"/>
        </w:rPr>
        <w:t>.</w:t>
      </w:r>
      <w:r w:rsidR="00466F33" w:rsidRPr="00A10170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520990" w:rsidRPr="00A10170" w:rsidRDefault="00520990" w:rsidP="00023969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10170">
        <w:rPr>
          <w:rFonts w:ascii="Times New Roman" w:hAnsi="Times New Roman" w:cs="Times New Roman"/>
          <w:color w:val="002060"/>
          <w:sz w:val="24"/>
          <w:szCs w:val="24"/>
        </w:rPr>
        <w:t>Постановлением</w:t>
      </w:r>
      <w:r w:rsidR="00466F33" w:rsidRPr="00A10170">
        <w:rPr>
          <w:rFonts w:ascii="Times New Roman" w:hAnsi="Times New Roman" w:cs="Times New Roman"/>
          <w:color w:val="002060"/>
          <w:sz w:val="24"/>
          <w:szCs w:val="24"/>
        </w:rPr>
        <w:t xml:space="preserve"> Нерюнгринской районной администрации от </w:t>
      </w:r>
      <w:r w:rsidR="00D97E07" w:rsidRPr="00A10170">
        <w:rPr>
          <w:rFonts w:ascii="Times New Roman" w:hAnsi="Times New Roman" w:cs="Times New Roman"/>
          <w:color w:val="002060"/>
          <w:sz w:val="24"/>
          <w:szCs w:val="24"/>
        </w:rPr>
        <w:t>21.10</w:t>
      </w:r>
      <w:r w:rsidR="00873893" w:rsidRPr="00A10170">
        <w:rPr>
          <w:rFonts w:ascii="Times New Roman" w:hAnsi="Times New Roman" w:cs="Times New Roman"/>
          <w:color w:val="002060"/>
          <w:sz w:val="24"/>
          <w:szCs w:val="24"/>
        </w:rPr>
        <w:t>.20</w:t>
      </w:r>
      <w:r w:rsidR="008B4405" w:rsidRPr="00A10170">
        <w:rPr>
          <w:rFonts w:ascii="Times New Roman" w:hAnsi="Times New Roman" w:cs="Times New Roman"/>
          <w:color w:val="002060"/>
          <w:sz w:val="24"/>
          <w:szCs w:val="24"/>
        </w:rPr>
        <w:t>24</w:t>
      </w:r>
      <w:r w:rsidR="00466F33" w:rsidRPr="00A10170">
        <w:rPr>
          <w:rFonts w:ascii="Times New Roman" w:hAnsi="Times New Roman" w:cs="Times New Roman"/>
          <w:color w:val="002060"/>
          <w:sz w:val="24"/>
          <w:szCs w:val="24"/>
        </w:rPr>
        <w:t xml:space="preserve"> № </w:t>
      </w:r>
      <w:r w:rsidR="00D97E07" w:rsidRPr="00A10170">
        <w:rPr>
          <w:rFonts w:ascii="Times New Roman" w:hAnsi="Times New Roman" w:cs="Times New Roman"/>
          <w:color w:val="002060"/>
          <w:sz w:val="24"/>
          <w:szCs w:val="24"/>
        </w:rPr>
        <w:t>2048</w:t>
      </w:r>
      <w:r w:rsidR="00466F33" w:rsidRPr="00A10170">
        <w:rPr>
          <w:rFonts w:ascii="Times New Roman" w:hAnsi="Times New Roman" w:cs="Times New Roman"/>
          <w:color w:val="002060"/>
          <w:sz w:val="24"/>
          <w:szCs w:val="24"/>
        </w:rPr>
        <w:t xml:space="preserve"> «Об утверждении отчета об исполнении бюджета Нерюнгринского района за январь – </w:t>
      </w:r>
      <w:r w:rsidR="00D97E07" w:rsidRPr="00A10170">
        <w:rPr>
          <w:rFonts w:ascii="Times New Roman" w:hAnsi="Times New Roman" w:cs="Times New Roman"/>
          <w:color w:val="002060"/>
          <w:sz w:val="24"/>
          <w:szCs w:val="24"/>
        </w:rPr>
        <w:t>сентябрь</w:t>
      </w:r>
      <w:r w:rsidR="006D24E2" w:rsidRPr="00A10170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466F33" w:rsidRPr="00A10170">
        <w:rPr>
          <w:rFonts w:ascii="Times New Roman" w:hAnsi="Times New Roman" w:cs="Times New Roman"/>
          <w:color w:val="002060"/>
          <w:sz w:val="24"/>
          <w:szCs w:val="24"/>
        </w:rPr>
        <w:t>20</w:t>
      </w:r>
      <w:r w:rsidR="008B4405" w:rsidRPr="00A10170">
        <w:rPr>
          <w:rFonts w:ascii="Times New Roman" w:hAnsi="Times New Roman" w:cs="Times New Roman"/>
          <w:color w:val="002060"/>
          <w:sz w:val="24"/>
          <w:szCs w:val="24"/>
        </w:rPr>
        <w:t>24</w:t>
      </w:r>
      <w:r w:rsidR="00466F33" w:rsidRPr="00A10170">
        <w:rPr>
          <w:rFonts w:ascii="Times New Roman" w:hAnsi="Times New Roman" w:cs="Times New Roman"/>
          <w:color w:val="002060"/>
          <w:sz w:val="24"/>
          <w:szCs w:val="24"/>
        </w:rPr>
        <w:t xml:space="preserve"> года</w:t>
      </w:r>
      <w:r w:rsidR="00197CEC" w:rsidRPr="00A10170">
        <w:rPr>
          <w:rFonts w:ascii="Times New Roman" w:hAnsi="Times New Roman" w:cs="Times New Roman"/>
          <w:color w:val="002060"/>
          <w:sz w:val="24"/>
          <w:szCs w:val="24"/>
        </w:rPr>
        <w:t>»</w:t>
      </w:r>
      <w:r w:rsidR="00466F33" w:rsidRPr="00A10170">
        <w:rPr>
          <w:rFonts w:ascii="Times New Roman" w:hAnsi="Times New Roman" w:cs="Times New Roman"/>
          <w:color w:val="002060"/>
          <w:sz w:val="24"/>
          <w:szCs w:val="24"/>
        </w:rPr>
        <w:t xml:space="preserve"> уточненные плановые показатели по расходам </w:t>
      </w:r>
      <w:r w:rsidRPr="00A10170">
        <w:rPr>
          <w:rFonts w:ascii="Times New Roman" w:hAnsi="Times New Roman" w:cs="Times New Roman"/>
          <w:color w:val="002060"/>
          <w:sz w:val="24"/>
          <w:szCs w:val="24"/>
        </w:rPr>
        <w:t>утверждены</w:t>
      </w:r>
      <w:r w:rsidR="00466F33" w:rsidRPr="00A10170">
        <w:rPr>
          <w:rFonts w:ascii="Times New Roman" w:hAnsi="Times New Roman" w:cs="Times New Roman"/>
          <w:color w:val="002060"/>
          <w:sz w:val="24"/>
          <w:szCs w:val="24"/>
        </w:rPr>
        <w:t xml:space="preserve"> в сумме </w:t>
      </w:r>
      <w:r w:rsidR="00913B7A" w:rsidRPr="00A10170">
        <w:rPr>
          <w:rFonts w:ascii="Times New Roman" w:hAnsi="Times New Roman" w:cs="Times New Roman"/>
          <w:color w:val="002060"/>
          <w:sz w:val="24"/>
          <w:szCs w:val="24"/>
        </w:rPr>
        <w:t>7</w:t>
      </w:r>
      <w:r w:rsidR="00A10170" w:rsidRPr="00A10170">
        <w:rPr>
          <w:rFonts w:ascii="Times New Roman" w:hAnsi="Times New Roman" w:cs="Times New Roman"/>
          <w:color w:val="002060"/>
          <w:sz w:val="24"/>
          <w:szCs w:val="24"/>
        </w:rPr>
        <w:t> </w:t>
      </w:r>
      <w:r w:rsidR="00D97E07" w:rsidRPr="00A10170">
        <w:rPr>
          <w:rFonts w:ascii="Times New Roman" w:hAnsi="Times New Roman" w:cs="Times New Roman"/>
          <w:color w:val="002060"/>
          <w:sz w:val="24"/>
          <w:szCs w:val="24"/>
        </w:rPr>
        <w:t>902</w:t>
      </w:r>
      <w:r w:rsidR="00A10170" w:rsidRPr="00A10170">
        <w:rPr>
          <w:rFonts w:ascii="Times New Roman" w:hAnsi="Times New Roman" w:cs="Times New Roman"/>
          <w:color w:val="002060"/>
          <w:sz w:val="24"/>
          <w:szCs w:val="24"/>
        </w:rPr>
        <w:t> 768,4</w:t>
      </w:r>
      <w:r w:rsidR="00C64438" w:rsidRPr="00A10170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466F33" w:rsidRPr="00A10170">
        <w:rPr>
          <w:rFonts w:ascii="Times New Roman" w:hAnsi="Times New Roman" w:cs="Times New Roman"/>
          <w:color w:val="002060"/>
          <w:sz w:val="24"/>
          <w:szCs w:val="24"/>
        </w:rPr>
        <w:t xml:space="preserve">тыс. рублей. </w:t>
      </w:r>
    </w:p>
    <w:p w:rsidR="00D65209" w:rsidRPr="00150496" w:rsidRDefault="00B85D2F" w:rsidP="00023969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150496">
        <w:rPr>
          <w:rFonts w:ascii="Times New Roman" w:hAnsi="Times New Roman" w:cs="Times New Roman"/>
          <w:color w:val="002060"/>
          <w:sz w:val="24"/>
          <w:szCs w:val="24"/>
        </w:rPr>
        <w:t>Фактическ</w:t>
      </w:r>
      <w:r w:rsidR="0059788D" w:rsidRPr="00150496">
        <w:rPr>
          <w:rFonts w:ascii="Times New Roman" w:hAnsi="Times New Roman" w:cs="Times New Roman"/>
          <w:color w:val="002060"/>
          <w:sz w:val="24"/>
          <w:szCs w:val="24"/>
        </w:rPr>
        <w:t>ое</w:t>
      </w:r>
      <w:r w:rsidRPr="00150496">
        <w:rPr>
          <w:rFonts w:ascii="Times New Roman" w:hAnsi="Times New Roman" w:cs="Times New Roman"/>
          <w:color w:val="002060"/>
          <w:sz w:val="24"/>
          <w:szCs w:val="24"/>
        </w:rPr>
        <w:t xml:space="preserve"> исполнен</w:t>
      </w:r>
      <w:r w:rsidR="0059788D" w:rsidRPr="00150496">
        <w:rPr>
          <w:rFonts w:ascii="Times New Roman" w:hAnsi="Times New Roman" w:cs="Times New Roman"/>
          <w:color w:val="002060"/>
          <w:sz w:val="24"/>
          <w:szCs w:val="24"/>
        </w:rPr>
        <w:t>ие бюджета Нерюнгринского района по расходам</w:t>
      </w:r>
      <w:r w:rsidR="00466F33" w:rsidRPr="00150496">
        <w:rPr>
          <w:rFonts w:ascii="Times New Roman" w:hAnsi="Times New Roman" w:cs="Times New Roman"/>
          <w:color w:val="002060"/>
          <w:sz w:val="24"/>
          <w:szCs w:val="24"/>
        </w:rPr>
        <w:t xml:space="preserve"> по состоянию на 01.</w:t>
      </w:r>
      <w:r w:rsidR="00A10170" w:rsidRPr="00150496">
        <w:rPr>
          <w:rFonts w:ascii="Times New Roman" w:hAnsi="Times New Roman" w:cs="Times New Roman"/>
          <w:color w:val="002060"/>
          <w:sz w:val="24"/>
          <w:szCs w:val="24"/>
        </w:rPr>
        <w:t>10</w:t>
      </w:r>
      <w:r w:rsidR="00466F33" w:rsidRPr="00150496">
        <w:rPr>
          <w:rFonts w:ascii="Times New Roman" w:hAnsi="Times New Roman" w:cs="Times New Roman"/>
          <w:color w:val="002060"/>
          <w:sz w:val="24"/>
          <w:szCs w:val="24"/>
        </w:rPr>
        <w:t>.20</w:t>
      </w:r>
      <w:r w:rsidR="003A6FB5" w:rsidRPr="00150496">
        <w:rPr>
          <w:rFonts w:ascii="Times New Roman" w:hAnsi="Times New Roman" w:cs="Times New Roman"/>
          <w:color w:val="002060"/>
          <w:sz w:val="24"/>
          <w:szCs w:val="24"/>
        </w:rPr>
        <w:t>24</w:t>
      </w:r>
      <w:r w:rsidR="00466F33" w:rsidRPr="00150496">
        <w:rPr>
          <w:rFonts w:ascii="Times New Roman" w:hAnsi="Times New Roman" w:cs="Times New Roman"/>
          <w:color w:val="002060"/>
          <w:sz w:val="24"/>
          <w:szCs w:val="24"/>
        </w:rPr>
        <w:t xml:space="preserve"> года </w:t>
      </w:r>
      <w:r w:rsidR="0059788D" w:rsidRPr="00150496">
        <w:rPr>
          <w:rFonts w:ascii="Times New Roman" w:hAnsi="Times New Roman" w:cs="Times New Roman"/>
          <w:color w:val="002060"/>
          <w:sz w:val="24"/>
          <w:szCs w:val="24"/>
        </w:rPr>
        <w:t xml:space="preserve">составило </w:t>
      </w:r>
      <w:r w:rsidR="00150496" w:rsidRPr="00150496">
        <w:rPr>
          <w:rFonts w:ascii="Times New Roman" w:hAnsi="Times New Roman" w:cs="Times New Roman"/>
          <w:color w:val="002060"/>
          <w:sz w:val="24"/>
          <w:szCs w:val="24"/>
        </w:rPr>
        <w:t>5 229 598,9</w:t>
      </w:r>
      <w:r w:rsidR="0059788D" w:rsidRPr="0015049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150496">
        <w:rPr>
          <w:rFonts w:ascii="Times New Roman" w:hAnsi="Times New Roman" w:cs="Times New Roman"/>
          <w:color w:val="002060"/>
          <w:sz w:val="24"/>
          <w:szCs w:val="24"/>
        </w:rPr>
        <w:t>тыс. руб</w:t>
      </w:r>
      <w:r w:rsidR="00204F1D" w:rsidRPr="00150496">
        <w:rPr>
          <w:rFonts w:ascii="Times New Roman" w:hAnsi="Times New Roman" w:cs="Times New Roman"/>
          <w:color w:val="002060"/>
          <w:sz w:val="24"/>
          <w:szCs w:val="24"/>
        </w:rPr>
        <w:t>лей</w:t>
      </w:r>
      <w:r w:rsidR="00AD44A7" w:rsidRPr="00150496">
        <w:rPr>
          <w:rFonts w:ascii="Times New Roman" w:hAnsi="Times New Roman" w:cs="Times New Roman"/>
          <w:color w:val="002060"/>
          <w:sz w:val="24"/>
          <w:szCs w:val="24"/>
        </w:rPr>
        <w:t xml:space="preserve"> или </w:t>
      </w:r>
      <w:r w:rsidR="00150496" w:rsidRPr="00150496">
        <w:rPr>
          <w:rFonts w:ascii="Times New Roman" w:hAnsi="Times New Roman" w:cs="Times New Roman"/>
          <w:color w:val="002060"/>
          <w:sz w:val="24"/>
          <w:szCs w:val="24"/>
        </w:rPr>
        <w:t>66,2</w:t>
      </w:r>
      <w:r w:rsidR="00AD44A7" w:rsidRPr="00150496">
        <w:rPr>
          <w:rFonts w:ascii="Times New Roman" w:hAnsi="Times New Roman" w:cs="Times New Roman"/>
          <w:color w:val="002060"/>
          <w:sz w:val="24"/>
          <w:szCs w:val="24"/>
        </w:rPr>
        <w:t>%</w:t>
      </w:r>
      <w:r w:rsidRPr="00150496"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="007869B0" w:rsidRPr="0015049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466F33" w:rsidRPr="00150496">
        <w:rPr>
          <w:rFonts w:ascii="Times New Roman" w:hAnsi="Times New Roman" w:cs="Times New Roman"/>
          <w:color w:val="002060"/>
          <w:sz w:val="24"/>
          <w:szCs w:val="24"/>
        </w:rPr>
        <w:t>Р</w:t>
      </w:r>
      <w:r w:rsidR="00054FDD" w:rsidRPr="00150496">
        <w:rPr>
          <w:rFonts w:ascii="Times New Roman" w:hAnsi="Times New Roman" w:cs="Times New Roman"/>
          <w:color w:val="002060"/>
          <w:sz w:val="24"/>
          <w:szCs w:val="24"/>
        </w:rPr>
        <w:t>асходн</w:t>
      </w:r>
      <w:r w:rsidR="00466F33" w:rsidRPr="00150496">
        <w:rPr>
          <w:rFonts w:ascii="Times New Roman" w:hAnsi="Times New Roman" w:cs="Times New Roman"/>
          <w:color w:val="002060"/>
          <w:sz w:val="24"/>
          <w:szCs w:val="24"/>
        </w:rPr>
        <w:t>ая</w:t>
      </w:r>
      <w:r w:rsidR="00054FDD" w:rsidRPr="00150496">
        <w:rPr>
          <w:rFonts w:ascii="Times New Roman" w:hAnsi="Times New Roman" w:cs="Times New Roman"/>
          <w:color w:val="002060"/>
          <w:sz w:val="24"/>
          <w:szCs w:val="24"/>
        </w:rPr>
        <w:t xml:space="preserve"> част</w:t>
      </w:r>
      <w:r w:rsidR="00466F33" w:rsidRPr="00150496">
        <w:rPr>
          <w:rFonts w:ascii="Times New Roman" w:hAnsi="Times New Roman" w:cs="Times New Roman"/>
          <w:color w:val="002060"/>
          <w:sz w:val="24"/>
          <w:szCs w:val="24"/>
        </w:rPr>
        <w:t>ь</w:t>
      </w:r>
      <w:r w:rsidR="00054FDD" w:rsidRPr="00150496">
        <w:rPr>
          <w:rFonts w:ascii="Times New Roman" w:hAnsi="Times New Roman" w:cs="Times New Roman"/>
          <w:color w:val="002060"/>
          <w:sz w:val="24"/>
          <w:szCs w:val="24"/>
        </w:rPr>
        <w:t xml:space="preserve"> бюджета Нерюнгринского района</w:t>
      </w:r>
      <w:r w:rsidR="00204F1D" w:rsidRPr="0015049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466F33" w:rsidRPr="00150496">
        <w:rPr>
          <w:rFonts w:ascii="Times New Roman" w:hAnsi="Times New Roman" w:cs="Times New Roman"/>
          <w:color w:val="002060"/>
          <w:sz w:val="24"/>
          <w:szCs w:val="24"/>
        </w:rPr>
        <w:t>по состоянию на 01.</w:t>
      </w:r>
      <w:r w:rsidR="00150496" w:rsidRPr="00150496">
        <w:rPr>
          <w:rFonts w:ascii="Times New Roman" w:hAnsi="Times New Roman" w:cs="Times New Roman"/>
          <w:color w:val="002060"/>
          <w:sz w:val="24"/>
          <w:szCs w:val="24"/>
        </w:rPr>
        <w:t>10</w:t>
      </w:r>
      <w:r w:rsidR="00466F33" w:rsidRPr="00150496">
        <w:rPr>
          <w:rFonts w:ascii="Times New Roman" w:hAnsi="Times New Roman" w:cs="Times New Roman"/>
          <w:color w:val="002060"/>
          <w:sz w:val="24"/>
          <w:szCs w:val="24"/>
        </w:rPr>
        <w:t>.20</w:t>
      </w:r>
      <w:r w:rsidR="003A6FB5" w:rsidRPr="00150496">
        <w:rPr>
          <w:rFonts w:ascii="Times New Roman" w:hAnsi="Times New Roman" w:cs="Times New Roman"/>
          <w:color w:val="002060"/>
          <w:sz w:val="24"/>
          <w:szCs w:val="24"/>
        </w:rPr>
        <w:t>24</w:t>
      </w:r>
      <w:r w:rsidR="00466F33" w:rsidRPr="00150496">
        <w:rPr>
          <w:rFonts w:ascii="Times New Roman" w:hAnsi="Times New Roman" w:cs="Times New Roman"/>
          <w:color w:val="002060"/>
          <w:sz w:val="24"/>
          <w:szCs w:val="24"/>
        </w:rPr>
        <w:t xml:space="preserve"> года</w:t>
      </w:r>
      <w:r w:rsidR="00054FDD" w:rsidRPr="00150496">
        <w:rPr>
          <w:rFonts w:ascii="Times New Roman" w:hAnsi="Times New Roman" w:cs="Times New Roman"/>
          <w:color w:val="002060"/>
          <w:sz w:val="24"/>
          <w:szCs w:val="24"/>
        </w:rPr>
        <w:t xml:space="preserve"> характеризуется данными следующей таб</w:t>
      </w:r>
      <w:r w:rsidR="00204F1D" w:rsidRPr="00150496">
        <w:rPr>
          <w:rFonts w:ascii="Times New Roman" w:hAnsi="Times New Roman" w:cs="Times New Roman"/>
          <w:color w:val="002060"/>
          <w:sz w:val="24"/>
          <w:szCs w:val="24"/>
        </w:rPr>
        <w:t>лицы:</w:t>
      </w:r>
    </w:p>
    <w:p w:rsidR="00B865D6" w:rsidRPr="00937503" w:rsidRDefault="00B865D6" w:rsidP="00023969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</w:rPr>
      </w:pPr>
      <w:r w:rsidRPr="00937503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Pr="00937503">
        <w:rPr>
          <w:rFonts w:ascii="Times New Roman" w:hAnsi="Times New Roman" w:cs="Times New Roman"/>
          <w:color w:val="002060"/>
        </w:rPr>
        <w:t>тыс. рублей</w:t>
      </w:r>
    </w:p>
    <w:tbl>
      <w:tblPr>
        <w:tblW w:w="9780" w:type="dxa"/>
        <w:tblInd w:w="93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036"/>
        <w:gridCol w:w="2074"/>
        <w:gridCol w:w="1437"/>
        <w:gridCol w:w="1393"/>
        <w:gridCol w:w="1382"/>
        <w:gridCol w:w="1211"/>
        <w:gridCol w:w="1280"/>
      </w:tblGrid>
      <w:tr w:rsidR="00203F08" w:rsidRPr="00937503" w:rsidTr="00A109F5">
        <w:trPr>
          <w:trHeight w:val="288"/>
        </w:trPr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937503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proofErr w:type="gramStart"/>
            <w:r w:rsidRPr="0093750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Раздел/ подраздел</w:t>
            </w:r>
            <w:proofErr w:type="gramEnd"/>
          </w:p>
        </w:tc>
        <w:tc>
          <w:tcPr>
            <w:tcW w:w="2523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937503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937503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Наименование расходов</w:t>
            </w:r>
          </w:p>
        </w:tc>
        <w:tc>
          <w:tcPr>
            <w:tcW w:w="14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937503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93750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 xml:space="preserve">Решение </w:t>
            </w:r>
          </w:p>
        </w:tc>
        <w:tc>
          <w:tcPr>
            <w:tcW w:w="2775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913B7A" w:rsidRPr="00937503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93750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Постановление</w:t>
            </w:r>
          </w:p>
        </w:tc>
        <w:tc>
          <w:tcPr>
            <w:tcW w:w="1153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937503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93750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Отклонение плана                         (гр. 5 - гр. 4)</w:t>
            </w:r>
          </w:p>
        </w:tc>
        <w:tc>
          <w:tcPr>
            <w:tcW w:w="104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937503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</w:pPr>
            <w:r w:rsidRPr="00937503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  <w:t>% исполнения к уточненному плану</w:t>
            </w:r>
          </w:p>
        </w:tc>
      </w:tr>
      <w:tr w:rsidR="00203F08" w:rsidRPr="00937503" w:rsidTr="00A109F5">
        <w:trPr>
          <w:trHeight w:val="300"/>
        </w:trPr>
        <w:tc>
          <w:tcPr>
            <w:tcW w:w="8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937503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252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937503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937503" w:rsidRDefault="003C4726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93750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№ 3-11</w:t>
            </w:r>
          </w:p>
        </w:tc>
        <w:tc>
          <w:tcPr>
            <w:tcW w:w="27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913B7A" w:rsidRPr="00937503" w:rsidRDefault="00913B7A" w:rsidP="003C472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93750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 xml:space="preserve"> от </w:t>
            </w:r>
            <w:r w:rsidR="003C4726" w:rsidRPr="0093750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21.10</w:t>
            </w:r>
            <w:r w:rsidRPr="0093750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 xml:space="preserve">.2024 № </w:t>
            </w:r>
            <w:r w:rsidR="003C4726" w:rsidRPr="0093750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2048</w:t>
            </w:r>
          </w:p>
        </w:tc>
        <w:tc>
          <w:tcPr>
            <w:tcW w:w="115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937503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104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937503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</w:p>
        </w:tc>
      </w:tr>
      <w:tr w:rsidR="00203F08" w:rsidRPr="00937503" w:rsidTr="00A109F5">
        <w:trPr>
          <w:trHeight w:val="696"/>
        </w:trPr>
        <w:tc>
          <w:tcPr>
            <w:tcW w:w="8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937503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252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937503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937503" w:rsidRDefault="00913B7A" w:rsidP="003C472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93750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 xml:space="preserve">от </w:t>
            </w:r>
            <w:r w:rsidR="003C4726" w:rsidRPr="0093750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18.09</w:t>
            </w:r>
            <w:r w:rsidRPr="0093750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.2024 утвержденный план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937503" w:rsidRDefault="003C4726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93750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Уточненный план на 01.10</w:t>
            </w:r>
            <w:r w:rsidR="00913B7A" w:rsidRPr="0093750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.2024 г.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937503" w:rsidRDefault="003C4726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93750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Исполнение на 01.10</w:t>
            </w:r>
            <w:r w:rsidR="00913B7A" w:rsidRPr="0093750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.2024</w:t>
            </w:r>
          </w:p>
        </w:tc>
        <w:tc>
          <w:tcPr>
            <w:tcW w:w="115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937503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104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937503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</w:p>
        </w:tc>
      </w:tr>
      <w:tr w:rsidR="00203F08" w:rsidRPr="00937503" w:rsidTr="00A109F5">
        <w:trPr>
          <w:trHeight w:val="300"/>
        </w:trPr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937503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</w:pPr>
            <w:r w:rsidRPr="00937503"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52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937503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</w:pPr>
            <w:r w:rsidRPr="00937503"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4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937503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</w:pPr>
            <w:r w:rsidRPr="00937503"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3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937503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</w:pPr>
            <w:r w:rsidRPr="00937503"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38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937503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</w:pPr>
            <w:r w:rsidRPr="00937503"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15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937503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</w:pPr>
            <w:r w:rsidRPr="00937503">
              <w:rPr>
                <w:rFonts w:ascii="Times New Roman" w:eastAsia="Times New Roman" w:hAnsi="Times New Roman" w:cs="Times New Roman"/>
                <w:b/>
                <w:bCs/>
                <w:color w:val="00206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10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937503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  <w:lang w:eastAsia="ru-RU"/>
              </w:rPr>
            </w:pPr>
            <w:r w:rsidRPr="00937503">
              <w:rPr>
                <w:rFonts w:ascii="Times New Roman" w:eastAsia="Times New Roman" w:hAnsi="Times New Roman" w:cs="Times New Roman"/>
                <w:color w:val="002060"/>
                <w:sz w:val="14"/>
                <w:szCs w:val="14"/>
                <w:lang w:eastAsia="ru-RU"/>
              </w:rPr>
              <w:t>7</w:t>
            </w:r>
          </w:p>
        </w:tc>
      </w:tr>
      <w:tr w:rsidR="00913B7A" w:rsidRPr="005738FC" w:rsidTr="00730ECD">
        <w:trPr>
          <w:trHeight w:val="468"/>
        </w:trPr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CF422D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CF422D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5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CF422D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CF422D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CF422D" w:rsidRDefault="007F1F6C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530 418,7</w:t>
            </w:r>
          </w:p>
        </w:tc>
        <w:tc>
          <w:tcPr>
            <w:tcW w:w="13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B42797" w:rsidRDefault="00291483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475 962,4</w:t>
            </w:r>
          </w:p>
        </w:tc>
        <w:tc>
          <w:tcPr>
            <w:tcW w:w="13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730ECD" w:rsidRDefault="00730ECD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730ECD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319 468,9</w:t>
            </w:r>
          </w:p>
        </w:tc>
        <w:tc>
          <w:tcPr>
            <w:tcW w:w="11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A718F" w:rsidRDefault="00BA718F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A718F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-156 493,5</w:t>
            </w:r>
          </w:p>
        </w:tc>
        <w:tc>
          <w:tcPr>
            <w:tcW w:w="10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272B5" w:rsidRDefault="00BA718F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67,1</w:t>
            </w:r>
          </w:p>
        </w:tc>
      </w:tr>
      <w:tr w:rsidR="00913B7A" w:rsidRPr="005738FC" w:rsidTr="00730ECD">
        <w:trPr>
          <w:trHeight w:val="1104"/>
        </w:trPr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CF422D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CF422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CF422D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CF422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CF422D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CF422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5 486,00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DE2092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E209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5 486,00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730ECD" w:rsidRDefault="003333AE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730EC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4 178,1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A718F" w:rsidRDefault="00C06271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A718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-1 307,9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272B5" w:rsidRDefault="00A17775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76,2</w:t>
            </w:r>
          </w:p>
        </w:tc>
      </w:tr>
      <w:tr w:rsidR="00913B7A" w:rsidRPr="005738FC" w:rsidTr="00730ECD">
        <w:trPr>
          <w:trHeight w:val="1260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CF422D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CF422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CF422D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CF422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Функционирование законодательных (представительных) органов государственной власти и местного самоуправления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CF422D" w:rsidRDefault="00AC0319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CF422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10 602,7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DE2092" w:rsidRDefault="00F21FC8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10 602,7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730ECD" w:rsidRDefault="003333AE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730EC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6 512,9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A718F" w:rsidRDefault="00C06271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A718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-4 089,8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272B5" w:rsidRDefault="00A17775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61,4</w:t>
            </w:r>
          </w:p>
        </w:tc>
      </w:tr>
      <w:tr w:rsidR="00913B7A" w:rsidRPr="005738FC" w:rsidTr="00D451B9">
        <w:trPr>
          <w:trHeight w:val="1800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CF422D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CF422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CF422D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CF422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CF422D" w:rsidRDefault="00AC0319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CF422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76 649,0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DE2092" w:rsidRDefault="00CF422D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E209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77 649,0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730ECD" w:rsidRDefault="003333AE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730EC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48 648,4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A718F" w:rsidRDefault="00C06271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A718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-29 000,6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272B5" w:rsidRDefault="00A17775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62,7</w:t>
            </w:r>
          </w:p>
        </w:tc>
      </w:tr>
      <w:tr w:rsidR="00D451B9" w:rsidRPr="005738FC" w:rsidTr="00D451B9">
        <w:trPr>
          <w:trHeight w:val="282"/>
        </w:trPr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D451B9" w:rsidRPr="00CF422D" w:rsidRDefault="00D451B9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D451B9" w:rsidRPr="00CF422D" w:rsidRDefault="00D451B9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CF422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администраций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D451B9" w:rsidRPr="00CF422D" w:rsidRDefault="00D451B9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D451B9" w:rsidRPr="00DE2092" w:rsidRDefault="00D451B9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D451B9" w:rsidRPr="00730ECD" w:rsidRDefault="00D451B9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D451B9" w:rsidRPr="00BA718F" w:rsidRDefault="00D451B9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D451B9" w:rsidRPr="00B272B5" w:rsidRDefault="00D451B9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</w:p>
        </w:tc>
      </w:tr>
      <w:tr w:rsidR="00913B7A" w:rsidRPr="005738FC" w:rsidTr="00730ECD">
        <w:trPr>
          <w:trHeight w:val="1212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CF422D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CF422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CF422D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CF422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CF422D" w:rsidRDefault="00D438FF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37 829,7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DE2092" w:rsidRDefault="00AD722B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E209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37 829,7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730ECD" w:rsidRDefault="003333AE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730EC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24 925,2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A718F" w:rsidRDefault="003717F4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A718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-12 904,5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272B5" w:rsidRDefault="001712F3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65,9</w:t>
            </w:r>
          </w:p>
        </w:tc>
      </w:tr>
      <w:tr w:rsidR="00913B7A" w:rsidRPr="005738FC" w:rsidTr="00730ECD">
        <w:trPr>
          <w:trHeight w:val="300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CF422D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CF422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CF422D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CF422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CF422D" w:rsidRDefault="00E7778F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CF422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45 106,3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DE2092" w:rsidRDefault="00AD722B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E209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114,0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730ECD" w:rsidRDefault="003333AE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730EC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A718F" w:rsidRDefault="003717F4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A718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-114,0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272B5" w:rsidRDefault="00FA19F9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913B7A" w:rsidRPr="005738FC" w:rsidTr="00730ECD">
        <w:trPr>
          <w:trHeight w:val="552"/>
        </w:trPr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CF422D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CF422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25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CF422D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CF422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CF422D" w:rsidRDefault="0087244E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354 745,0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DE2092" w:rsidRDefault="00DE2092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E209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344 281,0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730ECD" w:rsidRDefault="00730ECD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730EC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235 204,3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A718F" w:rsidRDefault="003717F4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A718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-109 076,7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272B5" w:rsidRDefault="00FA19F9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68,3</w:t>
            </w:r>
          </w:p>
        </w:tc>
      </w:tr>
      <w:tr w:rsidR="00B75813" w:rsidRPr="005738FC" w:rsidTr="00A109F5">
        <w:trPr>
          <w:trHeight w:val="696"/>
        </w:trPr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B75813" w:rsidRPr="00337ED3" w:rsidRDefault="00B75813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337ED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25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B75813" w:rsidRPr="00337ED3" w:rsidRDefault="00B75813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337ED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B75813" w:rsidRPr="00337ED3" w:rsidRDefault="00B25A23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337ED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1 200,0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B75813" w:rsidRPr="00337ED3" w:rsidRDefault="00B25A23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337ED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56 292,3</w:t>
            </w:r>
          </w:p>
        </w:tc>
        <w:tc>
          <w:tcPr>
            <w:tcW w:w="13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B75813" w:rsidRPr="00337ED3" w:rsidRDefault="00B25A23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337ED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51 492,3</w:t>
            </w:r>
          </w:p>
        </w:tc>
        <w:tc>
          <w:tcPr>
            <w:tcW w:w="11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B75813" w:rsidRPr="00337ED3" w:rsidRDefault="007B008B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337ED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-4 800,0</w:t>
            </w:r>
          </w:p>
        </w:tc>
        <w:tc>
          <w:tcPr>
            <w:tcW w:w="10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B75813" w:rsidRPr="00B272B5" w:rsidRDefault="005317B5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91,5</w:t>
            </w:r>
          </w:p>
        </w:tc>
      </w:tr>
      <w:tr w:rsidR="00B75813" w:rsidRPr="005738FC" w:rsidTr="00A109F5">
        <w:trPr>
          <w:trHeight w:val="696"/>
        </w:trPr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B75813" w:rsidRPr="00337ED3" w:rsidRDefault="005317B5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337ED3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25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B75813" w:rsidRPr="00337ED3" w:rsidRDefault="00337ED3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337ED3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B75813" w:rsidRPr="00337ED3" w:rsidRDefault="00337ED3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337ED3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1 200,0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B75813" w:rsidRPr="00337ED3" w:rsidRDefault="00337ED3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337ED3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56 292,3</w:t>
            </w:r>
          </w:p>
        </w:tc>
        <w:tc>
          <w:tcPr>
            <w:tcW w:w="13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B75813" w:rsidRPr="00337ED3" w:rsidRDefault="00337ED3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337ED3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51 492,3</w:t>
            </w:r>
          </w:p>
        </w:tc>
        <w:tc>
          <w:tcPr>
            <w:tcW w:w="11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B75813" w:rsidRPr="00337ED3" w:rsidRDefault="00337ED3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337ED3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-4 800,0</w:t>
            </w:r>
          </w:p>
        </w:tc>
        <w:tc>
          <w:tcPr>
            <w:tcW w:w="10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B75813" w:rsidRPr="00B272B5" w:rsidRDefault="00337ED3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91,5</w:t>
            </w:r>
          </w:p>
        </w:tc>
      </w:tr>
      <w:tr w:rsidR="00913B7A" w:rsidRPr="005738FC" w:rsidTr="00A86812">
        <w:trPr>
          <w:trHeight w:val="696"/>
        </w:trPr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AA1A23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AA1A2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lastRenderedPageBreak/>
              <w:t>300</w:t>
            </w: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AA1A23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AA1A2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AA1A23" w:rsidRDefault="00AA1A23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AA1A2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24 541,7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FC0665" w:rsidRDefault="00FC0665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FC0665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68 178,6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FC0665" w:rsidRDefault="00FC0665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FC0665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11 408,6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F5112" w:rsidRDefault="00BF5112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F5112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-56 770,0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272B5" w:rsidRDefault="00584D21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16,7</w:t>
            </w:r>
          </w:p>
        </w:tc>
      </w:tr>
      <w:tr w:rsidR="00913B7A" w:rsidRPr="005738FC" w:rsidTr="00FC0665">
        <w:trPr>
          <w:trHeight w:val="999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AA1A23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AA1A23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AA1A23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AA1A23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AA1A23" w:rsidRDefault="00AA1A23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AA1A23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23 531,7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FC0665" w:rsidRDefault="00AA1A23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FC066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23 895,7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FC0665" w:rsidRDefault="00FC0665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FC066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10 893,5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F5112" w:rsidRDefault="00BF5112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F511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-13 002,2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272B5" w:rsidRDefault="00584D21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45,6</w:t>
            </w:r>
          </w:p>
        </w:tc>
      </w:tr>
      <w:tr w:rsidR="00913B7A" w:rsidRPr="005738FC" w:rsidTr="00FC0665">
        <w:trPr>
          <w:trHeight w:val="864"/>
        </w:trPr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AA1A23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AA1A23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314</w:t>
            </w:r>
          </w:p>
        </w:tc>
        <w:tc>
          <w:tcPr>
            <w:tcW w:w="25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AA1A23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AA1A23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AA1A23" w:rsidRDefault="00AA1A23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AA1A23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1 010,0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FC0665" w:rsidRDefault="00AA1A23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FC066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44 282,9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FC0665" w:rsidRDefault="00FC0665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FC066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515,1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F5112" w:rsidRDefault="00BF5112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F511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-43 767,8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272B5" w:rsidRDefault="00584D21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1,2</w:t>
            </w:r>
          </w:p>
        </w:tc>
      </w:tr>
      <w:tr w:rsidR="00913B7A" w:rsidRPr="005738FC" w:rsidTr="00EF20F0">
        <w:trPr>
          <w:trHeight w:val="300"/>
        </w:trPr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9C0090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9C009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252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9C0090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9C009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9C0090" w:rsidRDefault="007F1F6C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329 444,0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EF20F0" w:rsidRDefault="00EF20F0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EF20F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329 444,0</w:t>
            </w:r>
          </w:p>
        </w:tc>
        <w:tc>
          <w:tcPr>
            <w:tcW w:w="138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203F08" w:rsidRDefault="00203F08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203F08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254 214,1</w:t>
            </w:r>
          </w:p>
        </w:tc>
        <w:tc>
          <w:tcPr>
            <w:tcW w:w="115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943E1B" w:rsidRDefault="00B72EBE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943E1B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-75 229,9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272B5" w:rsidRDefault="00943E1B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77,2</w:t>
            </w:r>
          </w:p>
        </w:tc>
      </w:tr>
      <w:tr w:rsidR="00913B7A" w:rsidRPr="005738FC" w:rsidTr="00EF20F0">
        <w:trPr>
          <w:trHeight w:val="300"/>
        </w:trPr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9C0090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C009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401</w:t>
            </w: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9C0090" w:rsidRDefault="000A1DB1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C009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Общеэкономические</w:t>
            </w:r>
            <w:r w:rsidR="00913B7A" w:rsidRPr="009C009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 xml:space="preserve"> вопросы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9C0090" w:rsidRDefault="00545836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706,0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EF20F0" w:rsidRDefault="009C0090" w:rsidP="00EF20F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EF20F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706,0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203F08" w:rsidRDefault="00EF20F0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203F0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522,3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943E1B" w:rsidRDefault="00805EB6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43E1B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-183,7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272B5" w:rsidRDefault="00943E1B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74,0</w:t>
            </w:r>
          </w:p>
        </w:tc>
      </w:tr>
      <w:tr w:rsidR="00913B7A" w:rsidRPr="005738FC" w:rsidTr="00EF20F0">
        <w:trPr>
          <w:trHeight w:val="492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9C0090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C009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405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9C0090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C009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Сельское хозяйство и рыболовство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9C0090" w:rsidRDefault="00382C7E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98 343,6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EF20F0" w:rsidRDefault="008F601C" w:rsidP="00EF20F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EF20F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98</w:t>
            </w:r>
            <w:r w:rsidR="00805EB6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 xml:space="preserve"> </w:t>
            </w:r>
            <w:r w:rsidRPr="00EF20F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343,7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203F08" w:rsidRDefault="00EF20F0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203F0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69</w:t>
            </w:r>
            <w:r w:rsidR="00203F08" w:rsidRPr="00203F0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 xml:space="preserve"> </w:t>
            </w:r>
            <w:r w:rsidRPr="00203F0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552,5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943E1B" w:rsidRDefault="00805EB6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43E1B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-28 791,2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272B5" w:rsidRDefault="00943E1B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70,7</w:t>
            </w:r>
          </w:p>
        </w:tc>
      </w:tr>
      <w:tr w:rsidR="00913B7A" w:rsidRPr="005738FC" w:rsidTr="00EF20F0">
        <w:trPr>
          <w:trHeight w:val="300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9C0090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C009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408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9C0090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C009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Транспорт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9C0090" w:rsidRDefault="006C5C87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C009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111 901,9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EF20F0" w:rsidRDefault="008F601C" w:rsidP="00EF20F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EF20F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111 901,9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203F08" w:rsidRDefault="00EF20F0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203F0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92</w:t>
            </w:r>
            <w:r w:rsidR="00203F08" w:rsidRPr="00203F0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 xml:space="preserve"> </w:t>
            </w:r>
            <w:r w:rsidRPr="00203F0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559,9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943E1B" w:rsidRDefault="00805EB6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43E1B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 xml:space="preserve"> -19 342,0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272B5" w:rsidRDefault="00D6316B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82,7</w:t>
            </w:r>
          </w:p>
        </w:tc>
      </w:tr>
      <w:tr w:rsidR="00913B7A" w:rsidRPr="005738FC" w:rsidTr="00EF20F0">
        <w:trPr>
          <w:trHeight w:val="492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9C0090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C009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409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9C0090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C009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9C0090" w:rsidRDefault="006C5C87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C009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112 110,5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EF20F0" w:rsidRDefault="008F601C" w:rsidP="00EF20F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EF20F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112 110,4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203F08" w:rsidRDefault="00EF20F0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203F0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90</w:t>
            </w:r>
            <w:r w:rsidR="00203F08" w:rsidRPr="00203F0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  <w:r w:rsidRPr="00203F0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422,2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943E1B" w:rsidRDefault="00805EB6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43E1B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</w:t>
            </w:r>
            <w:r w:rsidR="00B72EBE" w:rsidRPr="00943E1B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21 688,2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272B5" w:rsidRDefault="00D6316B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80,7</w:t>
            </w:r>
          </w:p>
        </w:tc>
      </w:tr>
      <w:tr w:rsidR="00913B7A" w:rsidRPr="005738FC" w:rsidTr="00EF20F0">
        <w:trPr>
          <w:trHeight w:val="492"/>
        </w:trPr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9C0090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C009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412</w:t>
            </w:r>
          </w:p>
        </w:tc>
        <w:tc>
          <w:tcPr>
            <w:tcW w:w="25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9C0090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C009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9C0090" w:rsidRDefault="00D438FF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6 382,0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EF20F0" w:rsidRDefault="008F601C" w:rsidP="00EF20F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EF20F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6</w:t>
            </w:r>
            <w:r w:rsidR="00B72EB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 xml:space="preserve"> </w:t>
            </w:r>
            <w:r w:rsidRPr="00EF20F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382,0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203F08" w:rsidRDefault="00EF20F0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203F0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</w:t>
            </w:r>
            <w:r w:rsidR="00B72EB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 xml:space="preserve"> </w:t>
            </w:r>
            <w:r w:rsidRPr="00203F0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157,2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943E1B" w:rsidRDefault="00B72EBE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43E1B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-5 224,8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272B5" w:rsidRDefault="00D6316B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18,1</w:t>
            </w:r>
          </w:p>
        </w:tc>
      </w:tr>
      <w:tr w:rsidR="00913B7A" w:rsidRPr="005738FC" w:rsidTr="00212543">
        <w:trPr>
          <w:trHeight w:val="468"/>
        </w:trPr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0E6DBC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0E6DBC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25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0E6DBC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0E6DBC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Жилищно - коммунальное хозяйство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0E6DBC" w:rsidRDefault="000E6DBC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0E6DBC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411 655,5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4D2C42" w:rsidRDefault="004D2C42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4D2C42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453 310,3</w:t>
            </w:r>
          </w:p>
        </w:tc>
        <w:tc>
          <w:tcPr>
            <w:tcW w:w="13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212543" w:rsidRDefault="00212543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21254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80 945,3</w:t>
            </w:r>
          </w:p>
        </w:tc>
        <w:tc>
          <w:tcPr>
            <w:tcW w:w="11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F5209A" w:rsidRDefault="00F5209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F5209A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-372 365,0</w:t>
            </w:r>
          </w:p>
        </w:tc>
        <w:tc>
          <w:tcPr>
            <w:tcW w:w="10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272B5" w:rsidRDefault="00CF207F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  <w:t>17,9</w:t>
            </w:r>
          </w:p>
        </w:tc>
      </w:tr>
      <w:tr w:rsidR="00913B7A" w:rsidRPr="005738FC" w:rsidTr="00212543">
        <w:trPr>
          <w:trHeight w:val="3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0E6DBC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E6DB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502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0E6DBC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E6DB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Коммунальное хозяйство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0E6DBC" w:rsidRDefault="000E6DBC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E6DB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383 769,7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4D2C42" w:rsidRDefault="000E6DBC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D2C4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425</w:t>
            </w:r>
            <w:r w:rsidR="004D2C42" w:rsidRPr="004D2C4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 xml:space="preserve"> </w:t>
            </w:r>
            <w:r w:rsidRPr="004D2C4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424,5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212543" w:rsidRDefault="00212543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212543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73 017,8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F5209A" w:rsidRDefault="00F5209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F5209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-352 406,7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272B5" w:rsidRDefault="00CF207F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17,2</w:t>
            </w:r>
          </w:p>
        </w:tc>
      </w:tr>
      <w:tr w:rsidR="00913B7A" w:rsidRPr="005738FC" w:rsidTr="00212543">
        <w:trPr>
          <w:trHeight w:val="300"/>
        </w:trPr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0E6DBC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E6DB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503</w:t>
            </w:r>
          </w:p>
        </w:tc>
        <w:tc>
          <w:tcPr>
            <w:tcW w:w="25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0E6DBC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E6DB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0E6DBC" w:rsidRDefault="000E6DBC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E6DB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27 885,8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4D2C42" w:rsidRDefault="004D2C42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D2C4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27 885,8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212543" w:rsidRDefault="00212543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212543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7 927,5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F5209A" w:rsidRDefault="00F5209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F5209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-19 958,3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272B5" w:rsidRDefault="00CF207F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28,4</w:t>
            </w:r>
          </w:p>
        </w:tc>
      </w:tr>
      <w:tr w:rsidR="00913B7A" w:rsidRPr="005738FC" w:rsidTr="007F6E69">
        <w:trPr>
          <w:trHeight w:val="300"/>
        </w:trPr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C565EA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C565EA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600</w:t>
            </w:r>
          </w:p>
        </w:tc>
        <w:tc>
          <w:tcPr>
            <w:tcW w:w="25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C565EA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C565EA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Охрана окружающей среды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C565EA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C565EA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152 710,8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C565EA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C565EA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152 710,8</w:t>
            </w:r>
          </w:p>
        </w:tc>
        <w:tc>
          <w:tcPr>
            <w:tcW w:w="13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C565EA" w:rsidRDefault="007F6E69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C565EA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58 502,7</w:t>
            </w:r>
          </w:p>
        </w:tc>
        <w:tc>
          <w:tcPr>
            <w:tcW w:w="11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C565EA" w:rsidRDefault="00913B7A" w:rsidP="007F6E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C565EA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-</w:t>
            </w:r>
            <w:r w:rsidR="007F6E69" w:rsidRPr="00C565EA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94 208,1</w:t>
            </w:r>
          </w:p>
        </w:tc>
        <w:tc>
          <w:tcPr>
            <w:tcW w:w="10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272B5" w:rsidRDefault="007F6E69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38,3</w:t>
            </w:r>
          </w:p>
        </w:tc>
      </w:tr>
      <w:tr w:rsidR="00913B7A" w:rsidRPr="005738FC" w:rsidTr="007F6E69">
        <w:trPr>
          <w:trHeight w:val="492"/>
        </w:trPr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C565EA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C565E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605</w:t>
            </w:r>
          </w:p>
        </w:tc>
        <w:tc>
          <w:tcPr>
            <w:tcW w:w="25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C565EA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C565E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C565EA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C565E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152 710,80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C565EA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C565E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152 710,80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C565EA" w:rsidRDefault="007F1284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C565E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58 502,7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C565EA" w:rsidRDefault="007F6E69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C565E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-94 208,1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272B5" w:rsidRDefault="007F6E69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38,3</w:t>
            </w:r>
          </w:p>
        </w:tc>
      </w:tr>
      <w:tr w:rsidR="00913B7A" w:rsidRPr="005738FC" w:rsidTr="00B00297">
        <w:trPr>
          <w:trHeight w:val="300"/>
        </w:trPr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8A7D19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8A7D19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700</w:t>
            </w:r>
          </w:p>
        </w:tc>
        <w:tc>
          <w:tcPr>
            <w:tcW w:w="25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8A7D19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8A7D19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Образование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8A7D19" w:rsidRDefault="007906C8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5 306 646,6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12175C" w:rsidRDefault="00913B7A" w:rsidP="0012175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12175C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5</w:t>
            </w:r>
            <w:r w:rsidR="00232496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 337 936,4</w:t>
            </w:r>
          </w:p>
        </w:tc>
        <w:tc>
          <w:tcPr>
            <w:tcW w:w="13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C85F1E" w:rsidRDefault="00C85F1E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C85F1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3 847 881,0</w:t>
            </w:r>
          </w:p>
        </w:tc>
        <w:tc>
          <w:tcPr>
            <w:tcW w:w="11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00297" w:rsidRDefault="00DB0C33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-1 490 055,4</w:t>
            </w:r>
          </w:p>
        </w:tc>
        <w:tc>
          <w:tcPr>
            <w:tcW w:w="10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272B5" w:rsidRDefault="00B00297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72,1</w:t>
            </w:r>
          </w:p>
        </w:tc>
      </w:tr>
      <w:tr w:rsidR="00913B7A" w:rsidRPr="005738FC" w:rsidTr="00B00297">
        <w:trPr>
          <w:trHeight w:val="300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8A7D19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A7D19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701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8A7D19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A7D19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Дошкольное образование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8A7D19" w:rsidRDefault="00BF70A1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1 504 721,4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12175C" w:rsidRDefault="008A7D19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12175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1 504 721,4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C85F1E" w:rsidRDefault="00313EA8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C85F1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1 129 841,1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00297" w:rsidRDefault="0090644F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00297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-374 880,3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272B5" w:rsidRDefault="00B00297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75,1</w:t>
            </w:r>
          </w:p>
        </w:tc>
      </w:tr>
      <w:tr w:rsidR="00913B7A" w:rsidRPr="005738FC" w:rsidTr="00B00297">
        <w:trPr>
          <w:trHeight w:val="300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8A7D19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A7D19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702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8A7D19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A7D19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Общее образование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8A7D19" w:rsidRDefault="00F4001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3 097 654,8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12175C" w:rsidRDefault="0012175C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12175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3 128 944,5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C85F1E" w:rsidRDefault="00313EA8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C85F1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2 227 827,4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00297" w:rsidRDefault="0090644F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00297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-901 117,1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272B5" w:rsidRDefault="00B00297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71,2</w:t>
            </w:r>
          </w:p>
        </w:tc>
      </w:tr>
      <w:tr w:rsidR="00913B7A" w:rsidRPr="005738FC" w:rsidTr="00D451B9">
        <w:trPr>
          <w:trHeight w:val="492"/>
        </w:trPr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8A7D19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A7D19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8A7D19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A7D19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Дополнительное образование детей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8A7D19" w:rsidRDefault="00E43A89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578 250,0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12175C" w:rsidRDefault="0012175C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12175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578 250,0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C85F1E" w:rsidRDefault="00313EA8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C85F1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390 709,4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00297" w:rsidRDefault="0090644F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00297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-187 540,6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272B5" w:rsidRDefault="00B00297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67,6</w:t>
            </w:r>
          </w:p>
        </w:tc>
      </w:tr>
      <w:tr w:rsidR="00913B7A" w:rsidRPr="005738FC" w:rsidTr="00B00297">
        <w:trPr>
          <w:trHeight w:val="300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8A7D19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A7D19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707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8A7D19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A7D19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Молодежная политика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8A7D19" w:rsidRDefault="00FC3C8C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A7D19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4 100,2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12175C" w:rsidRDefault="0012175C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12175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4 100,2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C85F1E" w:rsidRDefault="00313EA8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C85F1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1 660,3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00297" w:rsidRDefault="00D84302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00297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-2 439,9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272B5" w:rsidRDefault="00B00297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40,5</w:t>
            </w:r>
          </w:p>
        </w:tc>
      </w:tr>
      <w:tr w:rsidR="00913B7A" w:rsidRPr="005738FC" w:rsidTr="00B00297">
        <w:trPr>
          <w:trHeight w:val="492"/>
        </w:trPr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8A7D19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A7D19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709</w:t>
            </w:r>
          </w:p>
        </w:tc>
        <w:tc>
          <w:tcPr>
            <w:tcW w:w="25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8A7D19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A7D19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Другие вопросы в области образования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8A7D19" w:rsidRDefault="00FC3C8C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A7D19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121 920,2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12175C" w:rsidRDefault="0012175C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12175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121 9</w:t>
            </w:r>
            <w:r w:rsidR="00232496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20,3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C85F1E" w:rsidRDefault="00313EA8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C85F1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97 842,8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00297" w:rsidRDefault="00D84302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00297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-24 077,4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272B5" w:rsidRDefault="00B00297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80,3</w:t>
            </w:r>
          </w:p>
        </w:tc>
      </w:tr>
      <w:tr w:rsidR="00913B7A" w:rsidRPr="005738FC" w:rsidTr="000B47D3">
        <w:trPr>
          <w:trHeight w:val="300"/>
        </w:trPr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542B3C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542B3C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25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542B3C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542B3C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542B3C" w:rsidRDefault="0025311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274 783,8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542B3C" w:rsidRDefault="00542B3C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542B3C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274 783,8</w:t>
            </w:r>
          </w:p>
        </w:tc>
        <w:tc>
          <w:tcPr>
            <w:tcW w:w="13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8776D2" w:rsidRDefault="008776D2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8776D2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111 956,0</w:t>
            </w:r>
          </w:p>
        </w:tc>
        <w:tc>
          <w:tcPr>
            <w:tcW w:w="11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026095" w:rsidRDefault="000B47D3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026095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-162 827,8</w:t>
            </w:r>
          </w:p>
        </w:tc>
        <w:tc>
          <w:tcPr>
            <w:tcW w:w="10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272B5" w:rsidRDefault="00026095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40,7</w:t>
            </w:r>
          </w:p>
        </w:tc>
      </w:tr>
      <w:tr w:rsidR="00913B7A" w:rsidRPr="005738FC" w:rsidTr="000B47D3">
        <w:trPr>
          <w:trHeight w:val="300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542B3C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542B3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801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542B3C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542B3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542B3C" w:rsidRDefault="0025311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256 769,7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542B3C" w:rsidRDefault="00542B3C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542B3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256 769,7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8776D2" w:rsidRDefault="008776D2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776D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103 219,8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026095" w:rsidRDefault="000B47D3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2609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-153 549,9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272B5" w:rsidRDefault="00026095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40,2</w:t>
            </w:r>
          </w:p>
        </w:tc>
      </w:tr>
      <w:tr w:rsidR="00913B7A" w:rsidRPr="005738FC" w:rsidTr="000B47D3">
        <w:trPr>
          <w:trHeight w:val="492"/>
        </w:trPr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542B3C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542B3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804</w:t>
            </w:r>
          </w:p>
        </w:tc>
        <w:tc>
          <w:tcPr>
            <w:tcW w:w="25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542B3C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542B3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Другие вопросы в области культуры, кинематографии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542B3C" w:rsidRDefault="001E7061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542B3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18 014,1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542B3C" w:rsidRDefault="00542B3C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542B3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18 014,1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8776D2" w:rsidRDefault="008776D2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776D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8 736,2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026095" w:rsidRDefault="000B47D3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2609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-9 277,9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272B5" w:rsidRDefault="00026095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48,5</w:t>
            </w:r>
          </w:p>
        </w:tc>
      </w:tr>
      <w:tr w:rsidR="00913B7A" w:rsidRPr="005738FC" w:rsidTr="00FD06F0">
        <w:trPr>
          <w:trHeight w:val="300"/>
        </w:trPr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422B45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422B45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25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422B45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422B45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422B45" w:rsidRDefault="00E370B4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319 082,4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422B45" w:rsidRDefault="006901DE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422B45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319 082,</w:t>
            </w:r>
            <w:r w:rsidR="00422B45" w:rsidRPr="00422B45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422B45" w:rsidRDefault="00422B45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422B45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171 359,4</w:t>
            </w:r>
          </w:p>
        </w:tc>
        <w:tc>
          <w:tcPr>
            <w:tcW w:w="11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F0071F" w:rsidRDefault="00FD06F0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F0071F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-147 723,0</w:t>
            </w:r>
          </w:p>
        </w:tc>
        <w:tc>
          <w:tcPr>
            <w:tcW w:w="10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272B5" w:rsidRDefault="00923085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53,7</w:t>
            </w:r>
          </w:p>
        </w:tc>
      </w:tr>
      <w:tr w:rsidR="00913B7A" w:rsidRPr="005738FC" w:rsidTr="00FD06F0">
        <w:trPr>
          <w:trHeight w:val="300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422B45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22B4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422B45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22B4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422B45" w:rsidRDefault="00F176F7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22B4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9 398,3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422B45" w:rsidRDefault="006901DE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22B4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9 398,3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422B45" w:rsidRDefault="00422B45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22B4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6 350,9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F0071F" w:rsidRDefault="00FD06F0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F0071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</w:t>
            </w:r>
            <w:r w:rsidR="00913A78" w:rsidRPr="00F0071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3 047,4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272B5" w:rsidRDefault="00923085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67,6</w:t>
            </w:r>
          </w:p>
        </w:tc>
      </w:tr>
      <w:tr w:rsidR="00913B7A" w:rsidRPr="005738FC" w:rsidTr="00FD06F0">
        <w:trPr>
          <w:trHeight w:val="492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422B45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22B4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422B45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22B4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Социальное обеспечение населения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422B45" w:rsidRDefault="004902D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22B4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1 818,4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422B45" w:rsidRDefault="006901DE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22B4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1 818,4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422B45" w:rsidRDefault="00422B45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22B4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547,0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F0071F" w:rsidRDefault="00913A78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F0071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-1 271,4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272B5" w:rsidRDefault="00923085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30,1</w:t>
            </w:r>
          </w:p>
        </w:tc>
      </w:tr>
      <w:tr w:rsidR="00913B7A" w:rsidRPr="005738FC" w:rsidTr="00FD06F0">
        <w:trPr>
          <w:trHeight w:val="300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422B45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22B4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1004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422B45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22B4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Охрана семьи и детства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422B45" w:rsidRDefault="00584753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223 259,8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422B45" w:rsidRDefault="006901DE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22B4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223 259,8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422B45" w:rsidRDefault="00422B45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22B4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126 196,9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F0071F" w:rsidRDefault="00913A78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F0071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-97 062,9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272B5" w:rsidRDefault="00F0071F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56,5</w:t>
            </w:r>
          </w:p>
        </w:tc>
      </w:tr>
      <w:tr w:rsidR="00913B7A" w:rsidRPr="005738FC" w:rsidTr="00EC04E1">
        <w:trPr>
          <w:trHeight w:val="492"/>
        </w:trPr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422B45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22B4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lastRenderedPageBreak/>
              <w:t>1006</w:t>
            </w: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422B45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22B4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422B45" w:rsidRDefault="008B057C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84 605,9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422B45" w:rsidRDefault="00BD20F0" w:rsidP="007A437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22B4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84 605,9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422B45" w:rsidRDefault="00422B45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22B4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38 264,6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F0071F" w:rsidRDefault="00913A78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F0071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-46 341,3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272B5" w:rsidRDefault="00F0071F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45,2</w:t>
            </w:r>
          </w:p>
        </w:tc>
      </w:tr>
      <w:tr w:rsidR="00913B7A" w:rsidRPr="005738FC" w:rsidTr="0066216F">
        <w:trPr>
          <w:trHeight w:val="300"/>
        </w:trPr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55471E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55471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1100</w:t>
            </w:r>
          </w:p>
        </w:tc>
        <w:tc>
          <w:tcPr>
            <w:tcW w:w="25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55471E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55471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Физическая культура и спорт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55471E" w:rsidRDefault="0066216F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55471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217 668,7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55471E" w:rsidRDefault="0066216F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55471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217 668,7</w:t>
            </w:r>
          </w:p>
        </w:tc>
        <w:tc>
          <w:tcPr>
            <w:tcW w:w="13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55471E" w:rsidRDefault="0089260B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55471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158 245,3</w:t>
            </w:r>
          </w:p>
        </w:tc>
        <w:tc>
          <w:tcPr>
            <w:tcW w:w="11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55471E" w:rsidRDefault="00B433A9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55471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-59 423,4</w:t>
            </w:r>
          </w:p>
        </w:tc>
        <w:tc>
          <w:tcPr>
            <w:tcW w:w="10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272B5" w:rsidRDefault="0055471E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72,7</w:t>
            </w:r>
          </w:p>
        </w:tc>
      </w:tr>
      <w:tr w:rsidR="00913B7A" w:rsidRPr="005738FC" w:rsidTr="0066216F">
        <w:trPr>
          <w:trHeight w:val="300"/>
        </w:trPr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55471E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55471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1102</w:t>
            </w:r>
          </w:p>
        </w:tc>
        <w:tc>
          <w:tcPr>
            <w:tcW w:w="25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55471E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55471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Массовый спорт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913B7A" w:rsidRPr="0055471E" w:rsidRDefault="00FE0FBC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55471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217 668,7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913B7A" w:rsidRPr="0055471E" w:rsidRDefault="0066216F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55471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217 668,7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55471E" w:rsidRDefault="0089260B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55471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158 245,3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55471E" w:rsidRDefault="00B433A9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55471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-59 423,4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272B5" w:rsidRDefault="0055471E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72,7</w:t>
            </w:r>
          </w:p>
        </w:tc>
      </w:tr>
      <w:tr w:rsidR="00913B7A" w:rsidRPr="005738FC" w:rsidTr="00F01A09">
        <w:trPr>
          <w:trHeight w:val="468"/>
        </w:trPr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1F5E7A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1F5E7A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1200</w:t>
            </w:r>
          </w:p>
        </w:tc>
        <w:tc>
          <w:tcPr>
            <w:tcW w:w="25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1F5E7A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1F5E7A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Средства массовой информации</w:t>
            </w:r>
          </w:p>
        </w:tc>
        <w:tc>
          <w:tcPr>
            <w:tcW w:w="14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1F5E7A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1F5E7A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2 715,0</w:t>
            </w:r>
          </w:p>
        </w:tc>
        <w:tc>
          <w:tcPr>
            <w:tcW w:w="13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1F5E7A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1F5E7A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2 715,0</w:t>
            </w:r>
          </w:p>
        </w:tc>
        <w:tc>
          <w:tcPr>
            <w:tcW w:w="13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1F5E7A" w:rsidRDefault="00F01A09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1F5E7A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1 835,8</w:t>
            </w:r>
          </w:p>
        </w:tc>
        <w:tc>
          <w:tcPr>
            <w:tcW w:w="11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1F5E7A" w:rsidRDefault="00F01A09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1F5E7A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-879,2</w:t>
            </w:r>
          </w:p>
        </w:tc>
        <w:tc>
          <w:tcPr>
            <w:tcW w:w="10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272B5" w:rsidRDefault="001F5E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67,6</w:t>
            </w:r>
          </w:p>
        </w:tc>
      </w:tr>
      <w:tr w:rsidR="00913B7A" w:rsidRPr="005738FC" w:rsidTr="00F01A09">
        <w:trPr>
          <w:trHeight w:val="492"/>
        </w:trPr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1F5E7A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1F5E7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1204</w:t>
            </w:r>
          </w:p>
        </w:tc>
        <w:tc>
          <w:tcPr>
            <w:tcW w:w="25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1F5E7A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1F5E7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Другие вопросы в области средств массовой информации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1F5E7A" w:rsidRDefault="00F01A09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1F5E7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2 715,0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1F5E7A" w:rsidRDefault="00F01A09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1F5E7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2 715,0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1F5E7A" w:rsidRDefault="00F01A09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1F5E7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1 835,8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1F5E7A" w:rsidRDefault="00F01A09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1F5E7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-879,2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272B5" w:rsidRDefault="00DF355D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67,6</w:t>
            </w:r>
          </w:p>
        </w:tc>
      </w:tr>
      <w:tr w:rsidR="00913B7A" w:rsidRPr="005738FC" w:rsidTr="00090FA6">
        <w:trPr>
          <w:trHeight w:val="468"/>
        </w:trPr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1F5E7A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1F5E7A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1400</w:t>
            </w:r>
          </w:p>
        </w:tc>
        <w:tc>
          <w:tcPr>
            <w:tcW w:w="25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1F5E7A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1F5E7A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Межбюджетные трансферты общего характера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1F5E7A" w:rsidRDefault="009169D7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214 683,7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1F5E7A" w:rsidRDefault="00E24810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214 683,7</w:t>
            </w:r>
          </w:p>
        </w:tc>
        <w:tc>
          <w:tcPr>
            <w:tcW w:w="13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1F5E7A" w:rsidRDefault="00090FA6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162 289,5</w:t>
            </w:r>
          </w:p>
        </w:tc>
        <w:tc>
          <w:tcPr>
            <w:tcW w:w="11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1F5E7A" w:rsidRDefault="00090FA6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-52 394,2</w:t>
            </w:r>
          </w:p>
        </w:tc>
        <w:tc>
          <w:tcPr>
            <w:tcW w:w="10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272B5" w:rsidRDefault="00E82DE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75,6</w:t>
            </w:r>
          </w:p>
        </w:tc>
      </w:tr>
      <w:tr w:rsidR="00913B7A" w:rsidRPr="005738FC" w:rsidTr="00090FA6">
        <w:trPr>
          <w:trHeight w:val="492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ED6388" w:rsidRDefault="0077784D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ED638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1401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ED6388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ED638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ED6388" w:rsidRDefault="004B6D93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155 293,6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ED6388" w:rsidRDefault="00C24615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ED638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155 293,6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ED6388" w:rsidRDefault="00E24810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ED638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128 000,0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ED6388" w:rsidRDefault="00090FA6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ED638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-27 293,6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913B7A" w:rsidRPr="00B272B5" w:rsidRDefault="00E82DE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82,4</w:t>
            </w:r>
          </w:p>
        </w:tc>
      </w:tr>
      <w:tr w:rsidR="0077784D" w:rsidRPr="005738FC" w:rsidTr="00A109F5">
        <w:trPr>
          <w:trHeight w:val="300"/>
        </w:trPr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77784D" w:rsidRPr="00ED6388" w:rsidRDefault="0077784D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ED638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1402</w:t>
            </w: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77784D" w:rsidRPr="00ED6388" w:rsidRDefault="0077784D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ED6388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Иные  дотации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77784D" w:rsidRPr="00ED6388" w:rsidRDefault="0077784D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ED6388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59 390,1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77784D" w:rsidRPr="00ED6388" w:rsidRDefault="00C24615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ED6388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59 390,1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77784D" w:rsidRPr="00ED6388" w:rsidRDefault="00E24810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ED6388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34 289,5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77784D" w:rsidRPr="00ED6388" w:rsidRDefault="00090FA6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ED6388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-25 100,6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77784D" w:rsidRPr="00B272B5" w:rsidRDefault="00ED6388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57,7</w:t>
            </w:r>
          </w:p>
        </w:tc>
      </w:tr>
      <w:tr w:rsidR="00913B7A" w:rsidRPr="005738FC" w:rsidTr="00A109F5">
        <w:trPr>
          <w:trHeight w:val="300"/>
        </w:trPr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5738FC" w:rsidRDefault="00913B7A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738F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913B7A" w:rsidRPr="00EC04E1" w:rsidRDefault="00913B7A" w:rsidP="00A109F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EC04E1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Итого расходов: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EC04E1" w:rsidRDefault="00913B7A" w:rsidP="00EC04E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EC04E1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7</w:t>
            </w:r>
            <w:r w:rsidR="00EC04E1" w:rsidRPr="00EC04E1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 785 550,9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0C4D6E" w:rsidRDefault="000C4D6E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0C4D6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7 902 768,4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EB56DB" w:rsidRDefault="00EB56DB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EB56DB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5 229 598,9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3559D0" w:rsidRDefault="00913B7A" w:rsidP="00224F7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3559D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-</w:t>
            </w:r>
            <w:r w:rsidR="00E377C4" w:rsidRPr="003559D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2</w:t>
            </w:r>
            <w:r w:rsidR="00224F76" w:rsidRPr="003559D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 673 169,</w:t>
            </w:r>
            <w:r w:rsidR="003559D0" w:rsidRPr="003559D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13B7A" w:rsidRPr="00B272B5" w:rsidRDefault="003559D0" w:rsidP="00A109F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272B5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66,2</w:t>
            </w:r>
          </w:p>
        </w:tc>
      </w:tr>
    </w:tbl>
    <w:p w:rsidR="003E570A" w:rsidRPr="005738FC" w:rsidRDefault="003E570A" w:rsidP="00A109F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2067" w:rsidRPr="00D12BD2" w:rsidRDefault="00054FDD" w:rsidP="008127C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12BD2">
        <w:rPr>
          <w:rFonts w:ascii="Times New Roman" w:hAnsi="Times New Roman" w:cs="Times New Roman"/>
          <w:color w:val="002060"/>
          <w:sz w:val="24"/>
          <w:szCs w:val="24"/>
        </w:rPr>
        <w:t>Расходы по обязательствам бюджета муниципального образования «Нерюнгринский район»</w:t>
      </w:r>
      <w:r w:rsidR="00862067" w:rsidRPr="00D12BD2">
        <w:rPr>
          <w:rFonts w:ascii="Times New Roman" w:hAnsi="Times New Roman" w:cs="Times New Roman"/>
          <w:color w:val="002060"/>
          <w:sz w:val="24"/>
          <w:szCs w:val="24"/>
        </w:rPr>
        <w:t xml:space="preserve"> по состоянию на 01.</w:t>
      </w:r>
      <w:r w:rsidR="00D12BD2" w:rsidRPr="00D12BD2">
        <w:rPr>
          <w:rFonts w:ascii="Times New Roman" w:hAnsi="Times New Roman" w:cs="Times New Roman"/>
          <w:color w:val="002060"/>
          <w:sz w:val="24"/>
          <w:szCs w:val="24"/>
        </w:rPr>
        <w:t>10</w:t>
      </w:r>
      <w:r w:rsidR="00862067" w:rsidRPr="00D12BD2">
        <w:rPr>
          <w:rFonts w:ascii="Times New Roman" w:hAnsi="Times New Roman" w:cs="Times New Roman"/>
          <w:color w:val="002060"/>
          <w:sz w:val="24"/>
          <w:szCs w:val="24"/>
        </w:rPr>
        <w:t>.20</w:t>
      </w:r>
      <w:r w:rsidR="000577CB" w:rsidRPr="00D12BD2">
        <w:rPr>
          <w:rFonts w:ascii="Times New Roman" w:hAnsi="Times New Roman" w:cs="Times New Roman"/>
          <w:color w:val="002060"/>
          <w:sz w:val="24"/>
          <w:szCs w:val="24"/>
        </w:rPr>
        <w:t>24</w:t>
      </w:r>
      <w:r w:rsidR="00862067" w:rsidRPr="00D12BD2">
        <w:rPr>
          <w:rFonts w:ascii="Times New Roman" w:hAnsi="Times New Roman" w:cs="Times New Roman"/>
          <w:color w:val="002060"/>
          <w:sz w:val="24"/>
          <w:szCs w:val="24"/>
        </w:rPr>
        <w:t xml:space="preserve"> года </w:t>
      </w:r>
      <w:r w:rsidRPr="00D12BD2">
        <w:rPr>
          <w:rFonts w:ascii="Times New Roman" w:hAnsi="Times New Roman" w:cs="Times New Roman"/>
          <w:color w:val="002060"/>
          <w:sz w:val="24"/>
          <w:szCs w:val="24"/>
        </w:rPr>
        <w:t xml:space="preserve">исполнены в сумме </w:t>
      </w:r>
      <w:r w:rsidR="00D12BD2" w:rsidRPr="00D12BD2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5 229 598,9</w:t>
      </w:r>
      <w:r w:rsidR="00315BF3" w:rsidRPr="00D12BD2">
        <w:rPr>
          <w:rFonts w:ascii="Times New Roman" w:eastAsia="Times New Roman" w:hAnsi="Times New Roman" w:cs="Times New Roman"/>
          <w:b/>
          <w:bCs/>
          <w:color w:val="002060"/>
          <w:sz w:val="18"/>
          <w:szCs w:val="18"/>
          <w:lang w:eastAsia="ru-RU"/>
        </w:rPr>
        <w:t xml:space="preserve"> </w:t>
      </w:r>
      <w:r w:rsidRPr="00D12BD2">
        <w:rPr>
          <w:rFonts w:ascii="Times New Roman" w:hAnsi="Times New Roman" w:cs="Times New Roman"/>
          <w:color w:val="002060"/>
          <w:sz w:val="24"/>
          <w:szCs w:val="24"/>
        </w:rPr>
        <w:t>тыс. руб</w:t>
      </w:r>
      <w:r w:rsidR="00A07F41" w:rsidRPr="00D12BD2">
        <w:rPr>
          <w:rFonts w:ascii="Times New Roman" w:hAnsi="Times New Roman" w:cs="Times New Roman"/>
          <w:color w:val="002060"/>
          <w:sz w:val="24"/>
          <w:szCs w:val="24"/>
        </w:rPr>
        <w:t>лей</w:t>
      </w:r>
      <w:r w:rsidRPr="00D12BD2">
        <w:rPr>
          <w:rFonts w:ascii="Times New Roman" w:hAnsi="Times New Roman" w:cs="Times New Roman"/>
          <w:color w:val="002060"/>
          <w:sz w:val="24"/>
          <w:szCs w:val="24"/>
        </w:rPr>
        <w:t xml:space="preserve">, или </w:t>
      </w:r>
      <w:r w:rsidR="00D12BD2" w:rsidRPr="00D12BD2">
        <w:rPr>
          <w:rFonts w:ascii="Times New Roman" w:hAnsi="Times New Roman" w:cs="Times New Roman"/>
          <w:color w:val="002060"/>
          <w:sz w:val="24"/>
          <w:szCs w:val="24"/>
        </w:rPr>
        <w:t>66,2</w:t>
      </w:r>
      <w:r w:rsidRPr="00D12BD2">
        <w:rPr>
          <w:rFonts w:ascii="Times New Roman" w:hAnsi="Times New Roman" w:cs="Times New Roman"/>
          <w:color w:val="002060"/>
          <w:sz w:val="24"/>
          <w:szCs w:val="24"/>
        </w:rPr>
        <w:t>% от уточненн</w:t>
      </w:r>
      <w:r w:rsidR="00862067" w:rsidRPr="00D12BD2">
        <w:rPr>
          <w:rFonts w:ascii="Times New Roman" w:hAnsi="Times New Roman" w:cs="Times New Roman"/>
          <w:color w:val="002060"/>
          <w:sz w:val="24"/>
          <w:szCs w:val="24"/>
        </w:rPr>
        <w:t xml:space="preserve">ых плановых назначений на </w:t>
      </w:r>
      <w:r w:rsidR="00D12BD2" w:rsidRPr="00D12BD2">
        <w:rPr>
          <w:rFonts w:ascii="Times New Roman" w:hAnsi="Times New Roman" w:cs="Times New Roman"/>
          <w:color w:val="002060"/>
          <w:sz w:val="24"/>
          <w:szCs w:val="24"/>
        </w:rPr>
        <w:t>01.10</w:t>
      </w:r>
      <w:r w:rsidR="00B43213" w:rsidRPr="00D12BD2">
        <w:rPr>
          <w:rFonts w:ascii="Times New Roman" w:hAnsi="Times New Roman" w:cs="Times New Roman"/>
          <w:color w:val="002060"/>
          <w:sz w:val="24"/>
          <w:szCs w:val="24"/>
        </w:rPr>
        <w:t>.2024</w:t>
      </w:r>
      <w:r w:rsidR="00862067" w:rsidRPr="00D12BD2">
        <w:rPr>
          <w:rFonts w:ascii="Times New Roman" w:hAnsi="Times New Roman" w:cs="Times New Roman"/>
          <w:color w:val="002060"/>
          <w:sz w:val="24"/>
          <w:szCs w:val="24"/>
        </w:rPr>
        <w:t xml:space="preserve"> года.</w:t>
      </w:r>
    </w:p>
    <w:p w:rsidR="00821A0A" w:rsidRPr="00FD79B3" w:rsidRDefault="00054FDD" w:rsidP="008127C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FD79B3">
        <w:rPr>
          <w:rFonts w:ascii="Times New Roman" w:hAnsi="Times New Roman" w:cs="Times New Roman"/>
          <w:color w:val="002060"/>
          <w:sz w:val="24"/>
          <w:szCs w:val="24"/>
        </w:rPr>
        <w:t>В наиболее полном объеме</w:t>
      </w:r>
      <w:r w:rsidR="003F29A2" w:rsidRPr="00FD79B3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Pr="00FD79B3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3F29A2" w:rsidRPr="00FD79B3">
        <w:rPr>
          <w:rFonts w:ascii="Times New Roman" w:hAnsi="Times New Roman" w:cs="Times New Roman"/>
          <w:color w:val="002060"/>
          <w:sz w:val="24"/>
          <w:szCs w:val="24"/>
        </w:rPr>
        <w:t>по отношению к уточненным плановым назначениям на 01.</w:t>
      </w:r>
      <w:r w:rsidR="00D12BD2" w:rsidRPr="00FD79B3">
        <w:rPr>
          <w:rFonts w:ascii="Times New Roman" w:hAnsi="Times New Roman" w:cs="Times New Roman"/>
          <w:color w:val="002060"/>
          <w:sz w:val="24"/>
          <w:szCs w:val="24"/>
        </w:rPr>
        <w:t>10</w:t>
      </w:r>
      <w:r w:rsidR="003B53F4" w:rsidRPr="00FD79B3">
        <w:rPr>
          <w:rFonts w:ascii="Times New Roman" w:hAnsi="Times New Roman" w:cs="Times New Roman"/>
          <w:color w:val="002060"/>
          <w:sz w:val="24"/>
          <w:szCs w:val="24"/>
        </w:rPr>
        <w:t>.20</w:t>
      </w:r>
      <w:r w:rsidR="00B43213" w:rsidRPr="00FD79B3">
        <w:rPr>
          <w:rFonts w:ascii="Times New Roman" w:hAnsi="Times New Roman" w:cs="Times New Roman"/>
          <w:color w:val="002060"/>
          <w:sz w:val="24"/>
          <w:szCs w:val="24"/>
        </w:rPr>
        <w:t>24</w:t>
      </w:r>
      <w:r w:rsidR="003F29A2" w:rsidRPr="00FD79B3">
        <w:rPr>
          <w:rFonts w:ascii="Times New Roman" w:hAnsi="Times New Roman" w:cs="Times New Roman"/>
          <w:color w:val="002060"/>
          <w:sz w:val="24"/>
          <w:szCs w:val="24"/>
        </w:rPr>
        <w:t xml:space="preserve"> года  </w:t>
      </w:r>
      <w:r w:rsidRPr="00FD79B3">
        <w:rPr>
          <w:rFonts w:ascii="Times New Roman" w:hAnsi="Times New Roman" w:cs="Times New Roman"/>
          <w:color w:val="002060"/>
          <w:sz w:val="24"/>
          <w:szCs w:val="24"/>
        </w:rPr>
        <w:t>исполнены расходы по следующим разделам классификации расходов:</w:t>
      </w:r>
    </w:p>
    <w:p w:rsidR="00B272B5" w:rsidRDefault="00FD79B3" w:rsidP="00FD79B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FD79B3">
        <w:rPr>
          <w:rFonts w:ascii="Times New Roman" w:hAnsi="Times New Roman" w:cs="Times New Roman"/>
          <w:color w:val="002060"/>
          <w:sz w:val="24"/>
          <w:szCs w:val="24"/>
        </w:rPr>
        <w:t>- 0200 «Национальная оборона» - 91,5%;</w:t>
      </w:r>
    </w:p>
    <w:p w:rsidR="00FB49B5" w:rsidRDefault="00FB49B5" w:rsidP="00FD79B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- 0300 «Национальная экономика» - 77,2%;</w:t>
      </w:r>
    </w:p>
    <w:p w:rsidR="00FB49B5" w:rsidRDefault="00FB49B5" w:rsidP="00FD79B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FB49B5">
        <w:rPr>
          <w:rFonts w:ascii="Times New Roman" w:hAnsi="Times New Roman" w:cs="Times New Roman"/>
          <w:color w:val="002060"/>
          <w:sz w:val="24"/>
          <w:szCs w:val="24"/>
        </w:rPr>
        <w:t xml:space="preserve">- 1400 «Межбюджетные трансферты общего характера» - </w:t>
      </w:r>
      <w:r>
        <w:rPr>
          <w:rFonts w:ascii="Times New Roman" w:hAnsi="Times New Roman" w:cs="Times New Roman"/>
          <w:color w:val="002060"/>
          <w:sz w:val="24"/>
          <w:szCs w:val="24"/>
        </w:rPr>
        <w:t>75,6</w:t>
      </w:r>
      <w:r w:rsidRPr="00FB49B5">
        <w:rPr>
          <w:rFonts w:ascii="Times New Roman" w:hAnsi="Times New Roman" w:cs="Times New Roman"/>
          <w:color w:val="002060"/>
          <w:sz w:val="24"/>
          <w:szCs w:val="24"/>
        </w:rPr>
        <w:t>%;</w:t>
      </w:r>
    </w:p>
    <w:p w:rsidR="00FB2F99" w:rsidRPr="00FD79B3" w:rsidRDefault="00FB2F99" w:rsidP="00FD79B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FB2F99">
        <w:rPr>
          <w:rFonts w:ascii="Times New Roman" w:hAnsi="Times New Roman" w:cs="Times New Roman"/>
          <w:color w:val="002060"/>
          <w:sz w:val="24"/>
          <w:szCs w:val="24"/>
        </w:rPr>
        <w:t xml:space="preserve">- 1100 «Физическая культура и спорт» - </w:t>
      </w:r>
      <w:r>
        <w:rPr>
          <w:rFonts w:ascii="Times New Roman" w:hAnsi="Times New Roman" w:cs="Times New Roman"/>
          <w:color w:val="002060"/>
          <w:sz w:val="24"/>
          <w:szCs w:val="24"/>
        </w:rPr>
        <w:t>72,7</w:t>
      </w:r>
      <w:r w:rsidRPr="00FB2F99">
        <w:rPr>
          <w:rFonts w:ascii="Times New Roman" w:hAnsi="Times New Roman" w:cs="Times New Roman"/>
          <w:color w:val="002060"/>
          <w:sz w:val="24"/>
          <w:szCs w:val="24"/>
        </w:rPr>
        <w:t>%.</w:t>
      </w:r>
    </w:p>
    <w:p w:rsidR="00B00E52" w:rsidRDefault="00B00E52" w:rsidP="008127C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670556">
        <w:rPr>
          <w:rFonts w:ascii="Times New Roman" w:hAnsi="Times New Roman" w:cs="Times New Roman"/>
          <w:color w:val="002060"/>
          <w:sz w:val="24"/>
          <w:szCs w:val="24"/>
        </w:rPr>
        <w:t>- 0700 «Об</w:t>
      </w:r>
      <w:r w:rsidR="00797951" w:rsidRPr="00670556">
        <w:rPr>
          <w:rFonts w:ascii="Times New Roman" w:hAnsi="Times New Roman" w:cs="Times New Roman"/>
          <w:color w:val="002060"/>
          <w:sz w:val="24"/>
          <w:szCs w:val="24"/>
        </w:rPr>
        <w:t xml:space="preserve">разование» - </w:t>
      </w:r>
      <w:r w:rsidR="00670556" w:rsidRPr="00670556">
        <w:rPr>
          <w:rFonts w:ascii="Times New Roman" w:hAnsi="Times New Roman" w:cs="Times New Roman"/>
          <w:color w:val="002060"/>
          <w:sz w:val="24"/>
          <w:szCs w:val="24"/>
        </w:rPr>
        <w:t>72,1</w:t>
      </w:r>
      <w:r w:rsidR="00797951" w:rsidRPr="00670556">
        <w:rPr>
          <w:rFonts w:ascii="Times New Roman" w:hAnsi="Times New Roman" w:cs="Times New Roman"/>
          <w:color w:val="002060"/>
          <w:sz w:val="24"/>
          <w:szCs w:val="24"/>
        </w:rPr>
        <w:t>%;</w:t>
      </w:r>
    </w:p>
    <w:p w:rsidR="00FB2F99" w:rsidRDefault="00FB2F99" w:rsidP="008127C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FB2F99">
        <w:rPr>
          <w:rFonts w:ascii="Times New Roman" w:hAnsi="Times New Roman" w:cs="Times New Roman"/>
          <w:color w:val="002060"/>
          <w:sz w:val="24"/>
          <w:szCs w:val="24"/>
        </w:rPr>
        <w:t xml:space="preserve">- 1200 «Средства массовой информации» - </w:t>
      </w:r>
      <w:r>
        <w:rPr>
          <w:rFonts w:ascii="Times New Roman" w:hAnsi="Times New Roman" w:cs="Times New Roman"/>
          <w:color w:val="002060"/>
          <w:sz w:val="24"/>
          <w:szCs w:val="24"/>
        </w:rPr>
        <w:t>67,6</w:t>
      </w:r>
      <w:r w:rsidRPr="00FB2F99">
        <w:rPr>
          <w:rFonts w:ascii="Times New Roman" w:hAnsi="Times New Roman" w:cs="Times New Roman"/>
          <w:color w:val="002060"/>
          <w:sz w:val="24"/>
          <w:szCs w:val="24"/>
        </w:rPr>
        <w:t>%;</w:t>
      </w:r>
    </w:p>
    <w:p w:rsidR="00670556" w:rsidRDefault="00FB2F99" w:rsidP="008127C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FB2F99">
        <w:rPr>
          <w:rFonts w:ascii="Times New Roman" w:hAnsi="Times New Roman" w:cs="Times New Roman"/>
          <w:color w:val="002060"/>
          <w:sz w:val="24"/>
          <w:szCs w:val="24"/>
        </w:rPr>
        <w:t xml:space="preserve">- 0100 «Общегосударственные вопросы» - </w:t>
      </w:r>
      <w:r>
        <w:rPr>
          <w:rFonts w:ascii="Times New Roman" w:hAnsi="Times New Roman" w:cs="Times New Roman"/>
          <w:color w:val="002060"/>
          <w:sz w:val="24"/>
          <w:szCs w:val="24"/>
        </w:rPr>
        <w:t>67,1%.</w:t>
      </w:r>
    </w:p>
    <w:p w:rsidR="00896ECB" w:rsidRPr="00896ECB" w:rsidRDefault="00896ECB" w:rsidP="00896ECB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96ECB">
        <w:rPr>
          <w:rFonts w:ascii="Times New Roman" w:hAnsi="Times New Roman" w:cs="Times New Roman"/>
          <w:color w:val="002060"/>
          <w:sz w:val="24"/>
          <w:szCs w:val="24"/>
        </w:rPr>
        <w:t>В наиболее низком объеме,  по отношению к уточненн</w:t>
      </w:r>
      <w:r>
        <w:rPr>
          <w:rFonts w:ascii="Times New Roman" w:hAnsi="Times New Roman" w:cs="Times New Roman"/>
          <w:color w:val="002060"/>
          <w:sz w:val="24"/>
          <w:szCs w:val="24"/>
        </w:rPr>
        <w:t>ым плановым назначениям на 01.10</w:t>
      </w:r>
      <w:r w:rsidRPr="00896ECB">
        <w:rPr>
          <w:rFonts w:ascii="Times New Roman" w:hAnsi="Times New Roman" w:cs="Times New Roman"/>
          <w:color w:val="002060"/>
          <w:sz w:val="24"/>
          <w:szCs w:val="24"/>
        </w:rPr>
        <w:t>.2024 года  исполнены расходы по следующим разделам классификации расходов:</w:t>
      </w:r>
    </w:p>
    <w:p w:rsidR="00896ECB" w:rsidRPr="00896ECB" w:rsidRDefault="00896ECB" w:rsidP="00896EC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96ECB">
        <w:rPr>
          <w:rFonts w:ascii="Times New Roman" w:hAnsi="Times New Roman" w:cs="Times New Roman"/>
          <w:color w:val="002060"/>
          <w:sz w:val="24"/>
          <w:szCs w:val="24"/>
        </w:rPr>
        <w:t xml:space="preserve">- 0300 «Национальная безопасность и правоохранительная деятельность» - </w:t>
      </w:r>
      <w:r w:rsidR="00CD7771">
        <w:rPr>
          <w:rFonts w:ascii="Times New Roman" w:hAnsi="Times New Roman" w:cs="Times New Roman"/>
          <w:color w:val="002060"/>
          <w:sz w:val="24"/>
          <w:szCs w:val="24"/>
        </w:rPr>
        <w:t>16,7</w:t>
      </w:r>
      <w:r w:rsidRPr="00896ECB">
        <w:rPr>
          <w:rFonts w:ascii="Times New Roman" w:hAnsi="Times New Roman" w:cs="Times New Roman"/>
          <w:color w:val="002060"/>
          <w:sz w:val="24"/>
          <w:szCs w:val="24"/>
        </w:rPr>
        <w:t>%;</w:t>
      </w:r>
    </w:p>
    <w:p w:rsidR="00C51124" w:rsidRPr="00670556" w:rsidRDefault="00896ECB" w:rsidP="00896EC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96ECB">
        <w:rPr>
          <w:rFonts w:ascii="Times New Roman" w:hAnsi="Times New Roman" w:cs="Times New Roman"/>
          <w:color w:val="002060"/>
          <w:sz w:val="24"/>
          <w:szCs w:val="24"/>
        </w:rPr>
        <w:t xml:space="preserve">- 0500 «Жилищно-коммунальное хозяйство» - </w:t>
      </w:r>
      <w:r w:rsidR="00CD7771">
        <w:rPr>
          <w:rFonts w:ascii="Times New Roman" w:hAnsi="Times New Roman" w:cs="Times New Roman"/>
          <w:color w:val="002060"/>
          <w:sz w:val="24"/>
          <w:szCs w:val="24"/>
        </w:rPr>
        <w:t>17,9</w:t>
      </w:r>
      <w:r w:rsidRPr="00896ECB">
        <w:rPr>
          <w:rFonts w:ascii="Times New Roman" w:hAnsi="Times New Roman" w:cs="Times New Roman"/>
          <w:color w:val="002060"/>
          <w:sz w:val="24"/>
          <w:szCs w:val="24"/>
        </w:rPr>
        <w:t>%.</w:t>
      </w:r>
    </w:p>
    <w:p w:rsidR="008127C1" w:rsidRPr="004A39F0" w:rsidRDefault="008127C1" w:rsidP="008127C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7022A3" w:rsidRPr="004A39F0" w:rsidRDefault="00C46904" w:rsidP="0002396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4A39F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Структура кассового исполнения расходов бюджета Нерюнгринского района </w:t>
      </w:r>
      <w:r w:rsidR="00D8528B" w:rsidRPr="004A39F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                 </w:t>
      </w:r>
      <w:r w:rsidRPr="004A39F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за январь – </w:t>
      </w:r>
      <w:r w:rsidR="00CD7771" w:rsidRPr="004A39F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сентябрь</w:t>
      </w:r>
      <w:r w:rsidRPr="004A39F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20</w:t>
      </w:r>
      <w:r w:rsidR="00821A0A" w:rsidRPr="004A39F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24</w:t>
      </w:r>
      <w:r w:rsidR="00964968" w:rsidRPr="004A39F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года, приведена в таблице:</w:t>
      </w:r>
    </w:p>
    <w:tbl>
      <w:tblPr>
        <w:tblW w:w="9713" w:type="dxa"/>
        <w:tblInd w:w="93" w:type="dxa"/>
        <w:tblLook w:val="04A0" w:firstRow="1" w:lastRow="0" w:firstColumn="1" w:lastColumn="0" w:noHBand="0" w:noVBand="1"/>
      </w:tblPr>
      <w:tblGrid>
        <w:gridCol w:w="5656"/>
        <w:gridCol w:w="2073"/>
        <w:gridCol w:w="1984"/>
      </w:tblGrid>
      <w:tr w:rsidR="00F55274" w:rsidRPr="004A39F0" w:rsidTr="00F55274">
        <w:trPr>
          <w:trHeight w:val="305"/>
        </w:trPr>
        <w:tc>
          <w:tcPr>
            <w:tcW w:w="56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5274" w:rsidRPr="004A39F0" w:rsidRDefault="00F55274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4A39F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405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55274" w:rsidRPr="004A39F0" w:rsidRDefault="00F55274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4A39F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Исполнение</w:t>
            </w:r>
          </w:p>
        </w:tc>
      </w:tr>
      <w:tr w:rsidR="00F55274" w:rsidRPr="004A39F0" w:rsidTr="00F55274">
        <w:trPr>
          <w:trHeight w:val="709"/>
        </w:trPr>
        <w:tc>
          <w:tcPr>
            <w:tcW w:w="56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55274" w:rsidRPr="004A39F0" w:rsidRDefault="00F55274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5274" w:rsidRPr="004A39F0" w:rsidRDefault="00CD7771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4A39F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на 01.10</w:t>
            </w:r>
            <w:r w:rsidR="00F55274" w:rsidRPr="004A39F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.2024 г.,                                       тыс. рублей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5274" w:rsidRPr="004A39F0" w:rsidRDefault="00F55274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4A39F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удельный вес, %</w:t>
            </w:r>
          </w:p>
        </w:tc>
      </w:tr>
      <w:tr w:rsidR="004A39F0" w:rsidRPr="004A39F0" w:rsidTr="003B19F2">
        <w:trPr>
          <w:trHeight w:val="305"/>
        </w:trPr>
        <w:tc>
          <w:tcPr>
            <w:tcW w:w="56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5274" w:rsidRPr="004A39F0" w:rsidRDefault="00F55274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A39F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0100 «Общегосударственные вопросы»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5274" w:rsidRPr="004A39F0" w:rsidRDefault="00292CD8" w:rsidP="00D202C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A39F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319 468,9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55274" w:rsidRPr="004A39F0" w:rsidRDefault="003B19F2" w:rsidP="00D202C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A39F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6,1</w:t>
            </w:r>
          </w:p>
        </w:tc>
      </w:tr>
      <w:tr w:rsidR="004A39F0" w:rsidRPr="004A39F0" w:rsidTr="00292CD8">
        <w:trPr>
          <w:trHeight w:val="340"/>
        </w:trPr>
        <w:tc>
          <w:tcPr>
            <w:tcW w:w="56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92CD8" w:rsidRPr="004A39F0" w:rsidRDefault="00292CD8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A39F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0200 «Национальная оборона»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2CD8" w:rsidRPr="004A39F0" w:rsidRDefault="00292CD8" w:rsidP="00D202C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A39F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51 492,3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92CD8" w:rsidRPr="004A39F0" w:rsidRDefault="003B19F2" w:rsidP="00D202C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A39F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1,0</w:t>
            </w:r>
          </w:p>
        </w:tc>
      </w:tr>
      <w:tr w:rsidR="004A39F0" w:rsidRPr="004A39F0" w:rsidTr="003B19F2">
        <w:trPr>
          <w:trHeight w:val="501"/>
        </w:trPr>
        <w:tc>
          <w:tcPr>
            <w:tcW w:w="56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5274" w:rsidRPr="004A39F0" w:rsidRDefault="00F55274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A39F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0300 «Национальная безопасность и правоохранительная деятельность»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5274" w:rsidRPr="004A39F0" w:rsidRDefault="00292CD8" w:rsidP="00D202C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A39F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11 408,6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55274" w:rsidRPr="004A39F0" w:rsidRDefault="003B19F2" w:rsidP="00D202C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A39F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0,2</w:t>
            </w:r>
          </w:p>
        </w:tc>
      </w:tr>
      <w:tr w:rsidR="004A39F0" w:rsidRPr="004A39F0" w:rsidTr="003B19F2">
        <w:trPr>
          <w:trHeight w:val="305"/>
        </w:trPr>
        <w:tc>
          <w:tcPr>
            <w:tcW w:w="56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5274" w:rsidRPr="004A39F0" w:rsidRDefault="00F55274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A39F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0400 «Национальная экономика»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5274" w:rsidRPr="004A39F0" w:rsidRDefault="00A517D9" w:rsidP="00D202C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A39F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254 214,1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55274" w:rsidRPr="004A39F0" w:rsidRDefault="003640C9" w:rsidP="00D202C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A39F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4,9</w:t>
            </w:r>
          </w:p>
        </w:tc>
      </w:tr>
      <w:tr w:rsidR="004A39F0" w:rsidRPr="004A39F0" w:rsidTr="003B19F2">
        <w:trPr>
          <w:trHeight w:val="305"/>
        </w:trPr>
        <w:tc>
          <w:tcPr>
            <w:tcW w:w="56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5274" w:rsidRPr="004A39F0" w:rsidRDefault="00F55274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A39F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0500 «Жилищно - коммунальное хозяйство»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5274" w:rsidRPr="004A39F0" w:rsidRDefault="00A517D9" w:rsidP="00D202C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A39F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80 945,3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55274" w:rsidRPr="004A39F0" w:rsidRDefault="004A39F0" w:rsidP="00D202C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A39F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1,6</w:t>
            </w:r>
          </w:p>
        </w:tc>
      </w:tr>
      <w:tr w:rsidR="004A39F0" w:rsidRPr="004A39F0" w:rsidTr="003B19F2">
        <w:trPr>
          <w:trHeight w:val="305"/>
        </w:trPr>
        <w:tc>
          <w:tcPr>
            <w:tcW w:w="56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5274" w:rsidRPr="004A39F0" w:rsidRDefault="00F55274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A39F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0600 «Охрана окружающей среды»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5274" w:rsidRPr="004A39F0" w:rsidRDefault="00A517D9" w:rsidP="00D202C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A39F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58 502,7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55274" w:rsidRPr="004A39F0" w:rsidRDefault="003640C9" w:rsidP="00D202C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A39F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1,1</w:t>
            </w:r>
          </w:p>
        </w:tc>
      </w:tr>
      <w:tr w:rsidR="004A39F0" w:rsidRPr="004A39F0" w:rsidTr="003B19F2">
        <w:trPr>
          <w:trHeight w:val="305"/>
        </w:trPr>
        <w:tc>
          <w:tcPr>
            <w:tcW w:w="56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5274" w:rsidRPr="004A39F0" w:rsidRDefault="00F55274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A39F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0700 «Образование»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5274" w:rsidRPr="004A39F0" w:rsidRDefault="00A517D9" w:rsidP="00D202C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A39F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3 847 881,0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55274" w:rsidRPr="004A39F0" w:rsidRDefault="003640C9" w:rsidP="00D202C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A39F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73,6</w:t>
            </w:r>
          </w:p>
        </w:tc>
      </w:tr>
      <w:tr w:rsidR="004A39F0" w:rsidRPr="004A39F0" w:rsidTr="003B19F2">
        <w:trPr>
          <w:trHeight w:val="305"/>
        </w:trPr>
        <w:tc>
          <w:tcPr>
            <w:tcW w:w="56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5274" w:rsidRPr="004A39F0" w:rsidRDefault="00F55274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A39F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0800 «Культура, кинематография»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5274" w:rsidRPr="004A39F0" w:rsidRDefault="00A517D9" w:rsidP="00D202C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A39F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111 956,0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55274" w:rsidRPr="004A39F0" w:rsidRDefault="005778DA" w:rsidP="00D202C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A39F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2,1</w:t>
            </w:r>
          </w:p>
        </w:tc>
      </w:tr>
      <w:tr w:rsidR="004A39F0" w:rsidRPr="004A39F0" w:rsidTr="003B19F2">
        <w:trPr>
          <w:trHeight w:val="305"/>
        </w:trPr>
        <w:tc>
          <w:tcPr>
            <w:tcW w:w="56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5274" w:rsidRPr="004A39F0" w:rsidRDefault="00F55274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A39F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lastRenderedPageBreak/>
              <w:t>1000 «Социальная политика»</w:t>
            </w:r>
          </w:p>
        </w:tc>
        <w:tc>
          <w:tcPr>
            <w:tcW w:w="207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5274" w:rsidRPr="004A39F0" w:rsidRDefault="006916F4" w:rsidP="00D202C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A39F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171 359,4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55274" w:rsidRPr="004A39F0" w:rsidRDefault="005778DA" w:rsidP="00D202C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A39F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3,3</w:t>
            </w:r>
          </w:p>
        </w:tc>
      </w:tr>
      <w:tr w:rsidR="004A39F0" w:rsidRPr="004A39F0" w:rsidTr="003B19F2">
        <w:trPr>
          <w:trHeight w:val="305"/>
        </w:trPr>
        <w:tc>
          <w:tcPr>
            <w:tcW w:w="56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5274" w:rsidRPr="004A39F0" w:rsidRDefault="00F55274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A39F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1100 «Физическая культура и спорт»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5274" w:rsidRPr="004A39F0" w:rsidRDefault="006916F4" w:rsidP="00D202C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A39F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158 245,3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55274" w:rsidRPr="004A39F0" w:rsidRDefault="005778DA" w:rsidP="00D202C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A39F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3,0</w:t>
            </w:r>
          </w:p>
        </w:tc>
      </w:tr>
      <w:tr w:rsidR="004A39F0" w:rsidRPr="004A39F0" w:rsidTr="003B19F2">
        <w:trPr>
          <w:trHeight w:val="305"/>
        </w:trPr>
        <w:tc>
          <w:tcPr>
            <w:tcW w:w="56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5274" w:rsidRPr="004A39F0" w:rsidRDefault="00F55274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A39F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1200 «Средства массовой информации»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5274" w:rsidRPr="004A39F0" w:rsidRDefault="006916F4" w:rsidP="00D202C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A39F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1 835,8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55274" w:rsidRPr="004A39F0" w:rsidRDefault="005778DA" w:rsidP="00D202C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A39F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4A39F0" w:rsidRPr="004A39F0" w:rsidTr="003B19F2">
        <w:trPr>
          <w:trHeight w:val="501"/>
        </w:trPr>
        <w:tc>
          <w:tcPr>
            <w:tcW w:w="56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5274" w:rsidRPr="004A39F0" w:rsidRDefault="00F55274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A39F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1400 «Межбюджетные трансферты общего характера»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5274" w:rsidRPr="004A39F0" w:rsidRDefault="006916F4" w:rsidP="00D202C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A39F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162 289,5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55274" w:rsidRPr="004A39F0" w:rsidRDefault="009209A1" w:rsidP="00D202C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A39F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3,1</w:t>
            </w:r>
          </w:p>
        </w:tc>
      </w:tr>
      <w:tr w:rsidR="00F55274" w:rsidRPr="004A39F0" w:rsidTr="00F55274">
        <w:trPr>
          <w:trHeight w:val="305"/>
        </w:trPr>
        <w:tc>
          <w:tcPr>
            <w:tcW w:w="565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55274" w:rsidRPr="004A39F0" w:rsidRDefault="00F55274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4A39F0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20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274" w:rsidRPr="004A39F0" w:rsidRDefault="008F11FC" w:rsidP="00D202C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4A39F0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5 229 598,9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274" w:rsidRPr="004A39F0" w:rsidRDefault="00F55274" w:rsidP="00D202C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4A39F0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100,0</w:t>
            </w:r>
          </w:p>
        </w:tc>
      </w:tr>
    </w:tbl>
    <w:p w:rsidR="00F55274" w:rsidRPr="005738FC" w:rsidRDefault="00F55274" w:rsidP="0002396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5F68" w:rsidRPr="003119AB" w:rsidRDefault="009E1A9B" w:rsidP="0002396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119AB">
        <w:rPr>
          <w:rFonts w:ascii="Times New Roman" w:hAnsi="Times New Roman" w:cs="Times New Roman"/>
          <w:color w:val="002060"/>
          <w:sz w:val="24"/>
          <w:szCs w:val="24"/>
        </w:rPr>
        <w:t>Наибольший удельный вес в общей сумме кассового исполнения расходов бюджета Нерюнгринского района по состоянию н</w:t>
      </w:r>
      <w:r w:rsidR="00267E18" w:rsidRPr="003119AB">
        <w:rPr>
          <w:rFonts w:ascii="Times New Roman" w:hAnsi="Times New Roman" w:cs="Times New Roman"/>
          <w:color w:val="002060"/>
          <w:sz w:val="24"/>
          <w:szCs w:val="24"/>
        </w:rPr>
        <w:t xml:space="preserve">а </w:t>
      </w:r>
      <w:r w:rsidR="004A39F0" w:rsidRPr="003119AB">
        <w:rPr>
          <w:rFonts w:ascii="Times New Roman" w:hAnsi="Times New Roman" w:cs="Times New Roman"/>
          <w:color w:val="002060"/>
          <w:sz w:val="24"/>
          <w:szCs w:val="24"/>
        </w:rPr>
        <w:t>01.10</w:t>
      </w:r>
      <w:r w:rsidRPr="003119AB">
        <w:rPr>
          <w:rFonts w:ascii="Times New Roman" w:hAnsi="Times New Roman" w:cs="Times New Roman"/>
          <w:color w:val="002060"/>
          <w:sz w:val="24"/>
          <w:szCs w:val="24"/>
        </w:rPr>
        <w:t>.20</w:t>
      </w:r>
      <w:r w:rsidR="009770A7" w:rsidRPr="003119AB">
        <w:rPr>
          <w:rFonts w:ascii="Times New Roman" w:hAnsi="Times New Roman" w:cs="Times New Roman"/>
          <w:color w:val="002060"/>
          <w:sz w:val="24"/>
          <w:szCs w:val="24"/>
        </w:rPr>
        <w:t>24</w:t>
      </w:r>
      <w:r w:rsidRPr="003119AB">
        <w:rPr>
          <w:rFonts w:ascii="Times New Roman" w:hAnsi="Times New Roman" w:cs="Times New Roman"/>
          <w:color w:val="002060"/>
          <w:sz w:val="24"/>
          <w:szCs w:val="24"/>
        </w:rPr>
        <w:t xml:space="preserve"> года занимает раздел 0700 «Образование» - </w:t>
      </w:r>
      <w:r w:rsidR="004A39F0" w:rsidRPr="003119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3 847 881,0</w:t>
      </w:r>
      <w:r w:rsidRPr="003119AB">
        <w:rPr>
          <w:rFonts w:ascii="Times New Roman" w:hAnsi="Times New Roman" w:cs="Times New Roman"/>
          <w:color w:val="002060"/>
          <w:sz w:val="24"/>
          <w:szCs w:val="24"/>
        </w:rPr>
        <w:t xml:space="preserve"> тыс. рублей, или </w:t>
      </w:r>
      <w:r w:rsidR="003119AB" w:rsidRPr="003119AB">
        <w:rPr>
          <w:rFonts w:ascii="Times New Roman" w:hAnsi="Times New Roman" w:cs="Times New Roman"/>
          <w:color w:val="002060"/>
          <w:sz w:val="24"/>
          <w:szCs w:val="24"/>
        </w:rPr>
        <w:t>73,6</w:t>
      </w:r>
      <w:r w:rsidR="009770A7" w:rsidRPr="003119AB">
        <w:rPr>
          <w:rFonts w:ascii="Times New Roman" w:hAnsi="Times New Roman" w:cs="Times New Roman"/>
          <w:color w:val="002060"/>
          <w:sz w:val="24"/>
          <w:szCs w:val="24"/>
        </w:rPr>
        <w:t>%.</w:t>
      </w:r>
    </w:p>
    <w:p w:rsidR="00C16FC6" w:rsidRDefault="00C16FC6" w:rsidP="00A8681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D4ED7" w:rsidRPr="006767C5" w:rsidRDefault="00294E04" w:rsidP="00023969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767C5">
        <w:rPr>
          <w:rFonts w:ascii="Times New Roman" w:hAnsi="Times New Roman" w:cs="Times New Roman"/>
          <w:b/>
          <w:color w:val="002060"/>
          <w:sz w:val="28"/>
          <w:szCs w:val="28"/>
        </w:rPr>
        <w:t>6. Муниципальный долг</w:t>
      </w:r>
    </w:p>
    <w:p w:rsidR="00D8528B" w:rsidRPr="006767C5" w:rsidRDefault="00D8528B" w:rsidP="00023969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C7EF7" w:rsidRPr="006767C5" w:rsidRDefault="004C7EF7" w:rsidP="0002396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6767C5">
        <w:rPr>
          <w:rFonts w:ascii="Times New Roman" w:hAnsi="Times New Roman" w:cs="Times New Roman"/>
          <w:color w:val="002060"/>
          <w:sz w:val="24"/>
          <w:szCs w:val="24"/>
        </w:rPr>
        <w:t>Частью 3 статьи 107 Бюджетного кодекса Российской Федерации установлено, что предельный объем муниципального долга не должен превышать утвержденный общий годовой объем доходов местного бюджета без учета утвержденного объема безвозмездных поступлений и поступлений налоговых доходов по дополнительным нормативам отчислений.</w:t>
      </w:r>
    </w:p>
    <w:p w:rsidR="00A851C3" w:rsidRPr="006767C5" w:rsidRDefault="00C16FC6" w:rsidP="000A1DB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6767C5">
        <w:rPr>
          <w:rFonts w:ascii="Times New Roman" w:hAnsi="Times New Roman" w:cs="Times New Roman"/>
          <w:color w:val="002060"/>
          <w:sz w:val="24"/>
          <w:szCs w:val="24"/>
        </w:rPr>
        <w:t xml:space="preserve">Согласно  </w:t>
      </w:r>
      <w:r w:rsidR="004C7EF7" w:rsidRPr="006767C5">
        <w:rPr>
          <w:rFonts w:ascii="Times New Roman" w:hAnsi="Times New Roman" w:cs="Times New Roman"/>
          <w:color w:val="002060"/>
          <w:sz w:val="24"/>
          <w:szCs w:val="24"/>
        </w:rPr>
        <w:t xml:space="preserve">Отчету об исполнении бюджета </w:t>
      </w:r>
      <w:r w:rsidR="00C051DF" w:rsidRPr="006767C5">
        <w:rPr>
          <w:rFonts w:ascii="Times New Roman" w:hAnsi="Times New Roman" w:cs="Times New Roman"/>
          <w:color w:val="002060"/>
          <w:sz w:val="24"/>
          <w:szCs w:val="24"/>
        </w:rPr>
        <w:t xml:space="preserve">Нерюнгринского района </w:t>
      </w:r>
      <w:r w:rsidR="004C7EF7" w:rsidRPr="006767C5">
        <w:rPr>
          <w:rFonts w:ascii="Times New Roman" w:hAnsi="Times New Roman" w:cs="Times New Roman"/>
          <w:color w:val="002060"/>
          <w:sz w:val="24"/>
          <w:szCs w:val="24"/>
        </w:rPr>
        <w:t xml:space="preserve">за </w:t>
      </w:r>
      <w:r w:rsidRPr="006767C5">
        <w:rPr>
          <w:rFonts w:ascii="Times New Roman" w:hAnsi="Times New Roman" w:cs="Times New Roman"/>
          <w:color w:val="002060"/>
          <w:sz w:val="24"/>
          <w:szCs w:val="24"/>
        </w:rPr>
        <w:t xml:space="preserve">              </w:t>
      </w:r>
      <w:r w:rsidR="006767C5" w:rsidRPr="006767C5">
        <w:rPr>
          <w:rFonts w:ascii="Times New Roman" w:hAnsi="Times New Roman" w:cs="Times New Roman"/>
          <w:color w:val="002060"/>
          <w:sz w:val="24"/>
          <w:szCs w:val="24"/>
        </w:rPr>
        <w:t xml:space="preserve">  </w:t>
      </w:r>
      <w:r w:rsidRPr="006767C5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927C8B" w:rsidRPr="006767C5">
        <w:rPr>
          <w:rFonts w:ascii="Times New Roman" w:hAnsi="Times New Roman" w:cs="Times New Roman"/>
          <w:color w:val="002060"/>
          <w:sz w:val="24"/>
          <w:szCs w:val="24"/>
        </w:rPr>
        <w:t>январь</w:t>
      </w:r>
      <w:r w:rsidR="00E90730" w:rsidRPr="006767C5">
        <w:rPr>
          <w:rFonts w:ascii="Times New Roman" w:hAnsi="Times New Roman" w:cs="Times New Roman"/>
          <w:color w:val="002060"/>
          <w:sz w:val="24"/>
          <w:szCs w:val="24"/>
        </w:rPr>
        <w:t>-</w:t>
      </w:r>
      <w:r w:rsidRPr="006767C5">
        <w:rPr>
          <w:rFonts w:ascii="Times New Roman" w:hAnsi="Times New Roman" w:cs="Times New Roman"/>
          <w:color w:val="002060"/>
          <w:sz w:val="24"/>
          <w:szCs w:val="24"/>
        </w:rPr>
        <w:t>сентябрь</w:t>
      </w:r>
      <w:r w:rsidR="00096DCB" w:rsidRPr="006767C5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4C7EF7" w:rsidRPr="006767C5">
        <w:rPr>
          <w:rFonts w:ascii="Times New Roman" w:hAnsi="Times New Roman" w:cs="Times New Roman"/>
          <w:color w:val="002060"/>
          <w:sz w:val="24"/>
          <w:szCs w:val="24"/>
        </w:rPr>
        <w:t>20</w:t>
      </w:r>
      <w:r w:rsidR="00704A74" w:rsidRPr="006767C5">
        <w:rPr>
          <w:rFonts w:ascii="Times New Roman" w:hAnsi="Times New Roman" w:cs="Times New Roman"/>
          <w:color w:val="002060"/>
          <w:sz w:val="24"/>
          <w:szCs w:val="24"/>
        </w:rPr>
        <w:t>24</w:t>
      </w:r>
      <w:r w:rsidR="004C7EF7" w:rsidRPr="006767C5">
        <w:rPr>
          <w:rFonts w:ascii="Times New Roman" w:hAnsi="Times New Roman" w:cs="Times New Roman"/>
          <w:color w:val="002060"/>
          <w:sz w:val="24"/>
          <w:szCs w:val="24"/>
        </w:rPr>
        <w:t xml:space="preserve"> года»</w:t>
      </w:r>
      <w:r w:rsidR="00C511D5" w:rsidRPr="006767C5">
        <w:rPr>
          <w:rFonts w:ascii="Times New Roman" w:hAnsi="Times New Roman" w:cs="Times New Roman"/>
          <w:color w:val="002060"/>
          <w:sz w:val="24"/>
          <w:szCs w:val="24"/>
        </w:rPr>
        <w:t xml:space="preserve"> от </w:t>
      </w:r>
      <w:r w:rsidR="006767C5" w:rsidRPr="006767C5">
        <w:rPr>
          <w:rFonts w:ascii="Times New Roman" w:hAnsi="Times New Roman" w:cs="Times New Roman"/>
          <w:color w:val="002060"/>
          <w:sz w:val="24"/>
          <w:szCs w:val="24"/>
        </w:rPr>
        <w:t>21.10.2024</w:t>
      </w:r>
      <w:r w:rsidR="00C511D5" w:rsidRPr="006767C5">
        <w:rPr>
          <w:rFonts w:ascii="Times New Roman" w:hAnsi="Times New Roman" w:cs="Times New Roman"/>
          <w:color w:val="002060"/>
          <w:sz w:val="24"/>
          <w:szCs w:val="24"/>
        </w:rPr>
        <w:t xml:space="preserve"> года</w:t>
      </w:r>
      <w:r w:rsidR="00D8528B" w:rsidRPr="006767C5">
        <w:rPr>
          <w:rFonts w:ascii="Times New Roman" w:hAnsi="Times New Roman" w:cs="Times New Roman"/>
          <w:color w:val="002060"/>
          <w:sz w:val="24"/>
          <w:szCs w:val="24"/>
        </w:rPr>
        <w:t xml:space="preserve"> № </w:t>
      </w:r>
      <w:r w:rsidR="006767C5" w:rsidRPr="006767C5">
        <w:rPr>
          <w:rFonts w:ascii="Times New Roman" w:hAnsi="Times New Roman" w:cs="Times New Roman"/>
          <w:color w:val="002060"/>
          <w:sz w:val="24"/>
          <w:szCs w:val="24"/>
        </w:rPr>
        <w:t>2048</w:t>
      </w:r>
      <w:r w:rsidR="00C511D5" w:rsidRPr="006767C5">
        <w:rPr>
          <w:rFonts w:ascii="Times New Roman" w:hAnsi="Times New Roman" w:cs="Times New Roman"/>
          <w:color w:val="002060"/>
          <w:sz w:val="24"/>
          <w:szCs w:val="24"/>
        </w:rPr>
        <w:t>,</w:t>
      </w:r>
      <w:r w:rsidR="004C7EF7" w:rsidRPr="006767C5">
        <w:rPr>
          <w:rFonts w:ascii="Times New Roman" w:hAnsi="Times New Roman" w:cs="Times New Roman"/>
          <w:color w:val="002060"/>
          <w:sz w:val="24"/>
          <w:szCs w:val="24"/>
        </w:rPr>
        <w:t xml:space="preserve"> муниципальн</w:t>
      </w:r>
      <w:r w:rsidR="00222828" w:rsidRPr="006767C5">
        <w:rPr>
          <w:rFonts w:ascii="Times New Roman" w:hAnsi="Times New Roman" w:cs="Times New Roman"/>
          <w:color w:val="002060"/>
          <w:sz w:val="24"/>
          <w:szCs w:val="24"/>
        </w:rPr>
        <w:t>ый</w:t>
      </w:r>
      <w:r w:rsidR="004C7EF7" w:rsidRPr="006767C5">
        <w:rPr>
          <w:rFonts w:ascii="Times New Roman" w:hAnsi="Times New Roman" w:cs="Times New Roman"/>
          <w:color w:val="002060"/>
          <w:sz w:val="24"/>
          <w:szCs w:val="24"/>
        </w:rPr>
        <w:t xml:space="preserve"> долг по состоянию на </w:t>
      </w:r>
      <w:r w:rsidR="006767C5" w:rsidRPr="006767C5">
        <w:rPr>
          <w:rFonts w:ascii="Times New Roman" w:hAnsi="Times New Roman" w:cs="Times New Roman"/>
          <w:color w:val="002060"/>
          <w:sz w:val="24"/>
          <w:szCs w:val="24"/>
        </w:rPr>
        <w:t>01.10</w:t>
      </w:r>
      <w:r w:rsidR="00096DCB" w:rsidRPr="006767C5">
        <w:rPr>
          <w:rFonts w:ascii="Times New Roman" w:hAnsi="Times New Roman" w:cs="Times New Roman"/>
          <w:color w:val="002060"/>
          <w:sz w:val="24"/>
          <w:szCs w:val="24"/>
        </w:rPr>
        <w:t>.20</w:t>
      </w:r>
      <w:r w:rsidR="00704A74" w:rsidRPr="006767C5">
        <w:rPr>
          <w:rFonts w:ascii="Times New Roman" w:hAnsi="Times New Roman" w:cs="Times New Roman"/>
          <w:color w:val="002060"/>
          <w:sz w:val="24"/>
          <w:szCs w:val="24"/>
        </w:rPr>
        <w:t>24</w:t>
      </w:r>
      <w:r w:rsidR="00096DCB" w:rsidRPr="006767C5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4C7EF7" w:rsidRPr="006767C5">
        <w:rPr>
          <w:rFonts w:ascii="Times New Roman" w:hAnsi="Times New Roman" w:cs="Times New Roman"/>
          <w:color w:val="002060"/>
          <w:sz w:val="24"/>
          <w:szCs w:val="24"/>
        </w:rPr>
        <w:t xml:space="preserve">года </w:t>
      </w:r>
      <w:r w:rsidR="00222828" w:rsidRPr="006767C5">
        <w:rPr>
          <w:rFonts w:ascii="Times New Roman" w:hAnsi="Times New Roman" w:cs="Times New Roman"/>
          <w:color w:val="002060"/>
          <w:sz w:val="24"/>
          <w:szCs w:val="24"/>
        </w:rPr>
        <w:t>отсутствует</w:t>
      </w:r>
      <w:r w:rsidR="008A16E3" w:rsidRPr="006767C5"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="000A1DB1" w:rsidRPr="006767C5">
        <w:rPr>
          <w:rFonts w:ascii="Times New Roman" w:hAnsi="Times New Roman" w:cs="Times New Roman"/>
          <w:color w:val="002060"/>
          <w:sz w:val="24"/>
          <w:szCs w:val="24"/>
        </w:rPr>
        <w:t xml:space="preserve">  </w:t>
      </w:r>
    </w:p>
    <w:p w:rsidR="00E90730" w:rsidRPr="005738FC" w:rsidRDefault="00E90730" w:rsidP="0002396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4ED7" w:rsidRPr="006767C5" w:rsidRDefault="009B0CDE" w:rsidP="00023969">
      <w:pPr>
        <w:pStyle w:val="25"/>
        <w:shd w:val="clear" w:color="auto" w:fill="FFFFFF" w:themeFill="background1"/>
        <w:spacing w:after="0" w:line="240" w:lineRule="auto"/>
        <w:jc w:val="center"/>
        <w:rPr>
          <w:b/>
          <w:color w:val="002060"/>
          <w:sz w:val="28"/>
          <w:szCs w:val="28"/>
        </w:rPr>
      </w:pPr>
      <w:r w:rsidRPr="006767C5">
        <w:rPr>
          <w:b/>
          <w:color w:val="002060"/>
          <w:sz w:val="28"/>
          <w:szCs w:val="28"/>
        </w:rPr>
        <w:t>7</w:t>
      </w:r>
      <w:r w:rsidR="00A15B64" w:rsidRPr="006767C5">
        <w:rPr>
          <w:b/>
          <w:color w:val="002060"/>
          <w:sz w:val="28"/>
          <w:szCs w:val="28"/>
        </w:rPr>
        <w:t xml:space="preserve">. </w:t>
      </w:r>
      <w:r w:rsidR="00054FDD" w:rsidRPr="006767C5">
        <w:rPr>
          <w:b/>
          <w:color w:val="002060"/>
          <w:sz w:val="28"/>
          <w:szCs w:val="28"/>
        </w:rPr>
        <w:t xml:space="preserve">Источники </w:t>
      </w:r>
      <w:r w:rsidR="00294E04" w:rsidRPr="006767C5">
        <w:rPr>
          <w:b/>
          <w:color w:val="002060"/>
          <w:sz w:val="28"/>
          <w:szCs w:val="28"/>
        </w:rPr>
        <w:t>финансирования дефицита бюджета</w:t>
      </w:r>
    </w:p>
    <w:p w:rsidR="00D8528B" w:rsidRPr="00002A93" w:rsidRDefault="00D8528B" w:rsidP="00023969">
      <w:pPr>
        <w:pStyle w:val="25"/>
        <w:shd w:val="clear" w:color="auto" w:fill="FFFFFF" w:themeFill="background1"/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3D3F08" w:rsidRDefault="009B3194" w:rsidP="00023969">
      <w:pPr>
        <w:pStyle w:val="25"/>
        <w:shd w:val="clear" w:color="auto" w:fill="FFFFFF" w:themeFill="background1"/>
        <w:spacing w:after="0" w:line="240" w:lineRule="auto"/>
        <w:ind w:left="0" w:firstLine="709"/>
        <w:jc w:val="both"/>
        <w:rPr>
          <w:sz w:val="24"/>
          <w:szCs w:val="24"/>
        </w:rPr>
      </w:pPr>
      <w:r w:rsidRPr="00002A93">
        <w:rPr>
          <w:color w:val="002060"/>
          <w:sz w:val="24"/>
          <w:szCs w:val="24"/>
        </w:rPr>
        <w:t xml:space="preserve">Превышение расходов над доходами, согласно </w:t>
      </w:r>
      <w:r w:rsidR="009B0CDE" w:rsidRPr="00002A93">
        <w:rPr>
          <w:color w:val="002060"/>
          <w:sz w:val="24"/>
          <w:szCs w:val="24"/>
        </w:rPr>
        <w:t xml:space="preserve">решению </w:t>
      </w:r>
      <w:r w:rsidR="00462ACE" w:rsidRPr="00002A93">
        <w:rPr>
          <w:color w:val="002060"/>
          <w:sz w:val="24"/>
          <w:szCs w:val="24"/>
        </w:rPr>
        <w:t>11</w:t>
      </w:r>
      <w:r w:rsidR="009B0CDE" w:rsidRPr="00002A93">
        <w:rPr>
          <w:color w:val="002060"/>
          <w:sz w:val="24"/>
          <w:szCs w:val="24"/>
        </w:rPr>
        <w:t>-й сессии Нерюнгринского</w:t>
      </w:r>
      <w:r w:rsidR="00B43441" w:rsidRPr="00002A93">
        <w:rPr>
          <w:color w:val="002060"/>
          <w:sz w:val="24"/>
          <w:szCs w:val="24"/>
        </w:rPr>
        <w:t xml:space="preserve"> районного Совета депутатов от </w:t>
      </w:r>
      <w:r w:rsidR="00462ACE" w:rsidRPr="00002A93">
        <w:rPr>
          <w:color w:val="002060"/>
          <w:sz w:val="24"/>
          <w:szCs w:val="24"/>
        </w:rPr>
        <w:t>18.09</w:t>
      </w:r>
      <w:r w:rsidR="00312A43" w:rsidRPr="00002A93">
        <w:rPr>
          <w:color w:val="002060"/>
          <w:sz w:val="24"/>
          <w:szCs w:val="24"/>
        </w:rPr>
        <w:t>.2024</w:t>
      </w:r>
      <w:r w:rsidR="00D1171B" w:rsidRPr="00002A93">
        <w:rPr>
          <w:color w:val="002060"/>
          <w:sz w:val="24"/>
          <w:szCs w:val="24"/>
        </w:rPr>
        <w:t xml:space="preserve"> № </w:t>
      </w:r>
      <w:r w:rsidR="00462ACE" w:rsidRPr="00002A93">
        <w:rPr>
          <w:color w:val="002060"/>
          <w:sz w:val="24"/>
          <w:szCs w:val="24"/>
        </w:rPr>
        <w:t>3-11</w:t>
      </w:r>
      <w:r w:rsidR="00312A43" w:rsidRPr="00002A93">
        <w:rPr>
          <w:color w:val="002060"/>
          <w:sz w:val="24"/>
          <w:szCs w:val="24"/>
        </w:rPr>
        <w:t xml:space="preserve"> </w:t>
      </w:r>
      <w:r w:rsidR="00D1171B" w:rsidRPr="00002A93">
        <w:rPr>
          <w:color w:val="002060"/>
          <w:sz w:val="24"/>
          <w:szCs w:val="24"/>
        </w:rPr>
        <w:t>«О внесении изменений в решение Нерюнгринского районного Совета депутатов от 2</w:t>
      </w:r>
      <w:r w:rsidR="00312A43" w:rsidRPr="00002A93">
        <w:rPr>
          <w:color w:val="002060"/>
          <w:sz w:val="24"/>
          <w:szCs w:val="24"/>
        </w:rPr>
        <w:t>0.12.2023</w:t>
      </w:r>
      <w:r w:rsidR="00D1171B" w:rsidRPr="00002A93">
        <w:rPr>
          <w:color w:val="002060"/>
          <w:sz w:val="24"/>
          <w:szCs w:val="24"/>
        </w:rPr>
        <w:t xml:space="preserve"> года № </w:t>
      </w:r>
      <w:r w:rsidR="00312A43" w:rsidRPr="00002A93">
        <w:rPr>
          <w:color w:val="002060"/>
          <w:sz w:val="24"/>
          <w:szCs w:val="24"/>
        </w:rPr>
        <w:t>3-5</w:t>
      </w:r>
      <w:r w:rsidR="00D1171B" w:rsidRPr="00002A93">
        <w:rPr>
          <w:color w:val="002060"/>
          <w:sz w:val="24"/>
          <w:szCs w:val="24"/>
        </w:rPr>
        <w:t xml:space="preserve"> «О бюджете Нерюнгринского района на 20</w:t>
      </w:r>
      <w:r w:rsidR="00312A43" w:rsidRPr="00002A93">
        <w:rPr>
          <w:color w:val="002060"/>
          <w:sz w:val="24"/>
          <w:szCs w:val="24"/>
        </w:rPr>
        <w:t>24</w:t>
      </w:r>
      <w:r w:rsidR="00D1171B" w:rsidRPr="00002A93">
        <w:rPr>
          <w:color w:val="002060"/>
          <w:sz w:val="24"/>
          <w:szCs w:val="24"/>
        </w:rPr>
        <w:t xml:space="preserve"> год и на плановый период 202</w:t>
      </w:r>
      <w:r w:rsidR="00312A43" w:rsidRPr="00002A93">
        <w:rPr>
          <w:color w:val="002060"/>
          <w:sz w:val="24"/>
          <w:szCs w:val="24"/>
        </w:rPr>
        <w:t>5</w:t>
      </w:r>
      <w:r w:rsidR="00D1171B" w:rsidRPr="00002A93">
        <w:rPr>
          <w:color w:val="002060"/>
          <w:sz w:val="24"/>
          <w:szCs w:val="24"/>
        </w:rPr>
        <w:t xml:space="preserve"> и 202</w:t>
      </w:r>
      <w:r w:rsidR="00312A43" w:rsidRPr="00002A93">
        <w:rPr>
          <w:color w:val="002060"/>
          <w:sz w:val="24"/>
          <w:szCs w:val="24"/>
        </w:rPr>
        <w:t>6</w:t>
      </w:r>
      <w:r w:rsidR="00D1171B" w:rsidRPr="00002A93">
        <w:rPr>
          <w:color w:val="002060"/>
          <w:sz w:val="24"/>
          <w:szCs w:val="24"/>
        </w:rPr>
        <w:t xml:space="preserve"> годов»</w:t>
      </w:r>
      <w:r w:rsidRPr="00002A93">
        <w:rPr>
          <w:color w:val="002060"/>
          <w:sz w:val="24"/>
          <w:szCs w:val="24"/>
        </w:rPr>
        <w:t>, планир</w:t>
      </w:r>
      <w:r w:rsidR="00046825" w:rsidRPr="00002A93">
        <w:rPr>
          <w:color w:val="002060"/>
          <w:sz w:val="24"/>
          <w:szCs w:val="24"/>
        </w:rPr>
        <w:t>овалось</w:t>
      </w:r>
      <w:r w:rsidRPr="00002A93">
        <w:rPr>
          <w:color w:val="002060"/>
          <w:sz w:val="24"/>
          <w:szCs w:val="24"/>
        </w:rPr>
        <w:t xml:space="preserve"> в сумме </w:t>
      </w:r>
      <w:r w:rsidR="00002A93" w:rsidRPr="00002A93">
        <w:rPr>
          <w:color w:val="002060"/>
          <w:sz w:val="24"/>
          <w:szCs w:val="24"/>
        </w:rPr>
        <w:t xml:space="preserve">769 143,9 </w:t>
      </w:r>
      <w:r w:rsidRPr="00002A93">
        <w:rPr>
          <w:color w:val="002060"/>
          <w:sz w:val="24"/>
          <w:szCs w:val="24"/>
        </w:rPr>
        <w:t>тыс.</w:t>
      </w:r>
      <w:r w:rsidR="0056169D" w:rsidRPr="00002A93">
        <w:rPr>
          <w:color w:val="002060"/>
          <w:sz w:val="24"/>
          <w:szCs w:val="24"/>
        </w:rPr>
        <w:t xml:space="preserve"> </w:t>
      </w:r>
      <w:r w:rsidRPr="00002A93">
        <w:rPr>
          <w:color w:val="002060"/>
          <w:sz w:val="24"/>
          <w:szCs w:val="24"/>
        </w:rPr>
        <w:t>руб</w:t>
      </w:r>
      <w:r w:rsidR="0056169D" w:rsidRPr="00002A93">
        <w:rPr>
          <w:color w:val="002060"/>
          <w:sz w:val="24"/>
          <w:szCs w:val="24"/>
        </w:rPr>
        <w:t>лей</w:t>
      </w:r>
      <w:r w:rsidR="00E36A71" w:rsidRPr="00002A93">
        <w:rPr>
          <w:color w:val="002060"/>
          <w:sz w:val="24"/>
          <w:szCs w:val="24"/>
        </w:rPr>
        <w:t>.</w:t>
      </w:r>
      <w:r w:rsidR="00046825" w:rsidRPr="005738FC">
        <w:rPr>
          <w:sz w:val="24"/>
          <w:szCs w:val="24"/>
        </w:rPr>
        <w:t xml:space="preserve"> </w:t>
      </w:r>
    </w:p>
    <w:p w:rsidR="003D3F08" w:rsidRPr="0068321A" w:rsidRDefault="00920896" w:rsidP="00023969">
      <w:pPr>
        <w:pStyle w:val="25"/>
        <w:shd w:val="clear" w:color="auto" w:fill="FFFFFF" w:themeFill="background1"/>
        <w:spacing w:after="0" w:line="240" w:lineRule="auto"/>
        <w:ind w:left="0" w:firstLine="709"/>
        <w:jc w:val="both"/>
        <w:rPr>
          <w:color w:val="002060"/>
          <w:sz w:val="24"/>
          <w:szCs w:val="24"/>
        </w:rPr>
      </w:pPr>
      <w:r w:rsidRPr="0068321A">
        <w:rPr>
          <w:color w:val="002060"/>
          <w:sz w:val="24"/>
          <w:szCs w:val="24"/>
        </w:rPr>
        <w:t xml:space="preserve">В результате внесенных изменений и дополнений в  бюджет Нерюнгринского района, превышение расходов над доходами утверждено Постановлением от </w:t>
      </w:r>
      <w:r w:rsidR="003D3F08" w:rsidRPr="0068321A">
        <w:rPr>
          <w:color w:val="002060"/>
          <w:sz w:val="24"/>
          <w:szCs w:val="24"/>
        </w:rPr>
        <w:t>21.10</w:t>
      </w:r>
      <w:r w:rsidR="00022E92" w:rsidRPr="0068321A">
        <w:rPr>
          <w:color w:val="002060"/>
          <w:sz w:val="24"/>
          <w:szCs w:val="24"/>
        </w:rPr>
        <w:t>.2024</w:t>
      </w:r>
      <w:r w:rsidRPr="0068321A">
        <w:rPr>
          <w:color w:val="002060"/>
          <w:sz w:val="24"/>
          <w:szCs w:val="24"/>
        </w:rPr>
        <w:t xml:space="preserve"> № </w:t>
      </w:r>
      <w:r w:rsidR="003D3F08" w:rsidRPr="0068321A">
        <w:rPr>
          <w:color w:val="002060"/>
          <w:sz w:val="24"/>
          <w:szCs w:val="24"/>
        </w:rPr>
        <w:t>2048</w:t>
      </w:r>
      <w:r w:rsidRPr="0068321A">
        <w:rPr>
          <w:color w:val="002060"/>
          <w:sz w:val="24"/>
          <w:szCs w:val="24"/>
        </w:rPr>
        <w:t xml:space="preserve"> «Об утверждении отчета  об исполнении бюджета Нерюнгринс</w:t>
      </w:r>
      <w:r w:rsidR="003D3F08" w:rsidRPr="0068321A">
        <w:rPr>
          <w:color w:val="002060"/>
          <w:sz w:val="24"/>
          <w:szCs w:val="24"/>
        </w:rPr>
        <w:t>кого района  за январь-сентябрь</w:t>
      </w:r>
      <w:r w:rsidR="00022E92" w:rsidRPr="0068321A">
        <w:rPr>
          <w:color w:val="002060"/>
          <w:sz w:val="24"/>
          <w:szCs w:val="24"/>
        </w:rPr>
        <w:t xml:space="preserve"> 2024</w:t>
      </w:r>
      <w:r w:rsidRPr="0068321A">
        <w:rPr>
          <w:color w:val="002060"/>
          <w:sz w:val="24"/>
          <w:szCs w:val="24"/>
        </w:rPr>
        <w:t xml:space="preserve"> года» в сумме </w:t>
      </w:r>
      <w:r w:rsidR="003D3F08" w:rsidRPr="0068321A">
        <w:rPr>
          <w:color w:val="002060"/>
          <w:sz w:val="24"/>
          <w:szCs w:val="24"/>
        </w:rPr>
        <w:t>769 143,9</w:t>
      </w:r>
      <w:r w:rsidRPr="0068321A">
        <w:rPr>
          <w:color w:val="002060"/>
          <w:sz w:val="24"/>
          <w:szCs w:val="24"/>
        </w:rPr>
        <w:t xml:space="preserve"> тыс. рублей. </w:t>
      </w:r>
    </w:p>
    <w:p w:rsidR="00046825" w:rsidRPr="0068321A" w:rsidRDefault="00046825" w:rsidP="00023969">
      <w:pPr>
        <w:pStyle w:val="25"/>
        <w:shd w:val="clear" w:color="auto" w:fill="FFFFFF" w:themeFill="background1"/>
        <w:spacing w:after="0" w:line="240" w:lineRule="auto"/>
        <w:ind w:left="0" w:firstLine="709"/>
        <w:jc w:val="both"/>
        <w:rPr>
          <w:color w:val="002060"/>
          <w:sz w:val="24"/>
          <w:szCs w:val="24"/>
        </w:rPr>
      </w:pPr>
      <w:r w:rsidRPr="0068321A">
        <w:rPr>
          <w:color w:val="002060"/>
          <w:sz w:val="24"/>
          <w:szCs w:val="24"/>
        </w:rPr>
        <w:t>Фактически, при исполнении бюджета на 01.</w:t>
      </w:r>
      <w:r w:rsidR="0068321A" w:rsidRPr="0068321A">
        <w:rPr>
          <w:color w:val="002060"/>
          <w:sz w:val="24"/>
          <w:szCs w:val="24"/>
        </w:rPr>
        <w:t>10</w:t>
      </w:r>
      <w:r w:rsidRPr="0068321A">
        <w:rPr>
          <w:color w:val="002060"/>
          <w:sz w:val="24"/>
          <w:szCs w:val="24"/>
        </w:rPr>
        <w:t>.20</w:t>
      </w:r>
      <w:r w:rsidR="00CB2A60" w:rsidRPr="0068321A">
        <w:rPr>
          <w:color w:val="002060"/>
          <w:sz w:val="24"/>
          <w:szCs w:val="24"/>
        </w:rPr>
        <w:t>24</w:t>
      </w:r>
      <w:r w:rsidRPr="0068321A">
        <w:rPr>
          <w:color w:val="002060"/>
          <w:sz w:val="24"/>
          <w:szCs w:val="24"/>
        </w:rPr>
        <w:t xml:space="preserve"> года образовался </w:t>
      </w:r>
      <w:r w:rsidR="00980047" w:rsidRPr="0068321A">
        <w:rPr>
          <w:color w:val="002060"/>
          <w:sz w:val="24"/>
          <w:szCs w:val="24"/>
        </w:rPr>
        <w:t>про</w:t>
      </w:r>
      <w:r w:rsidR="00364BAA" w:rsidRPr="0068321A">
        <w:rPr>
          <w:color w:val="002060"/>
          <w:sz w:val="24"/>
          <w:szCs w:val="24"/>
        </w:rPr>
        <w:t>фицит</w:t>
      </w:r>
      <w:r w:rsidRPr="0068321A">
        <w:rPr>
          <w:color w:val="002060"/>
          <w:sz w:val="24"/>
          <w:szCs w:val="24"/>
        </w:rPr>
        <w:t xml:space="preserve"> на сумму </w:t>
      </w:r>
      <w:r w:rsidR="0068321A" w:rsidRPr="0068321A">
        <w:rPr>
          <w:color w:val="002060"/>
          <w:sz w:val="24"/>
          <w:szCs w:val="24"/>
          <w:shd w:val="clear" w:color="auto" w:fill="FFFFFF" w:themeFill="background1"/>
        </w:rPr>
        <w:t>660 261,3</w:t>
      </w:r>
      <w:r w:rsidRPr="0068321A">
        <w:rPr>
          <w:color w:val="002060"/>
          <w:sz w:val="24"/>
          <w:szCs w:val="24"/>
        </w:rPr>
        <w:t xml:space="preserve"> тыс. рублей.</w:t>
      </w:r>
    </w:p>
    <w:p w:rsidR="001943D1" w:rsidRPr="000F5B23" w:rsidRDefault="00046825" w:rsidP="00B9364B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F5B23">
        <w:rPr>
          <w:rFonts w:ascii="Times New Roman" w:hAnsi="Times New Roman" w:cs="Times New Roman"/>
          <w:color w:val="002060"/>
          <w:sz w:val="24"/>
          <w:szCs w:val="24"/>
        </w:rPr>
        <w:t>Анализ источников покрытия дефицита бюдже</w:t>
      </w:r>
      <w:r w:rsidR="0068321A" w:rsidRPr="000F5B23">
        <w:rPr>
          <w:rFonts w:ascii="Times New Roman" w:hAnsi="Times New Roman" w:cs="Times New Roman"/>
          <w:color w:val="002060"/>
          <w:sz w:val="24"/>
          <w:szCs w:val="24"/>
        </w:rPr>
        <w:t>та Нерюнгринского района на 01.10</w:t>
      </w:r>
      <w:r w:rsidRPr="000F5B23">
        <w:rPr>
          <w:rFonts w:ascii="Times New Roman" w:hAnsi="Times New Roman" w:cs="Times New Roman"/>
          <w:color w:val="002060"/>
          <w:sz w:val="24"/>
          <w:szCs w:val="24"/>
        </w:rPr>
        <w:t>.20</w:t>
      </w:r>
      <w:r w:rsidR="00F24C46" w:rsidRPr="000F5B23">
        <w:rPr>
          <w:rFonts w:ascii="Times New Roman" w:hAnsi="Times New Roman" w:cs="Times New Roman"/>
          <w:color w:val="002060"/>
          <w:sz w:val="24"/>
          <w:szCs w:val="24"/>
        </w:rPr>
        <w:t>24</w:t>
      </w:r>
      <w:r w:rsidR="00B9364B" w:rsidRPr="000F5B23">
        <w:rPr>
          <w:rFonts w:ascii="Times New Roman" w:hAnsi="Times New Roman" w:cs="Times New Roman"/>
          <w:color w:val="002060"/>
          <w:sz w:val="24"/>
          <w:szCs w:val="24"/>
        </w:rPr>
        <w:t xml:space="preserve"> года приведен в таблице</w:t>
      </w:r>
    </w:p>
    <w:p w:rsidR="00914BBE" w:rsidRPr="000F5B23" w:rsidRDefault="00B9364B" w:rsidP="00B9364B">
      <w:pPr>
        <w:shd w:val="clear" w:color="auto" w:fill="FFFFFF" w:themeFill="background1"/>
        <w:spacing w:after="0" w:line="240" w:lineRule="auto"/>
        <w:ind w:right="141"/>
        <w:rPr>
          <w:rFonts w:ascii="Times New Roman" w:hAnsi="Times New Roman" w:cs="Times New Roman"/>
          <w:color w:val="002060"/>
          <w:sz w:val="24"/>
          <w:szCs w:val="24"/>
          <w:lang w:val="en-US"/>
        </w:rPr>
      </w:pPr>
      <w:r w:rsidRPr="000F5B23">
        <w:rPr>
          <w:rFonts w:ascii="Times New Roman" w:hAnsi="Times New Roman" w:cs="Times New Roman"/>
          <w:color w:val="002060"/>
          <w:sz w:val="24"/>
          <w:szCs w:val="24"/>
        </w:rPr>
        <w:t xml:space="preserve">       </w:t>
      </w:r>
      <w:r w:rsidR="00914BBE" w:rsidRPr="000F5B23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                                        </w:t>
      </w:r>
      <w:r w:rsidR="00063702" w:rsidRPr="000F5B23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</w:t>
      </w:r>
      <w:r w:rsidR="00914BBE" w:rsidRPr="000F5B23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тыс. рублей</w:t>
      </w:r>
    </w:p>
    <w:tbl>
      <w:tblPr>
        <w:tblW w:w="9680" w:type="dxa"/>
        <w:tblInd w:w="93" w:type="dxa"/>
        <w:tblLook w:val="04A0" w:firstRow="1" w:lastRow="0" w:firstColumn="1" w:lastColumn="0" w:noHBand="0" w:noVBand="1"/>
      </w:tblPr>
      <w:tblGrid>
        <w:gridCol w:w="3046"/>
        <w:gridCol w:w="2480"/>
        <w:gridCol w:w="1972"/>
        <w:gridCol w:w="2182"/>
      </w:tblGrid>
      <w:tr w:rsidR="00212925" w:rsidRPr="000F5B23" w:rsidTr="00212925">
        <w:trPr>
          <w:trHeight w:val="809"/>
        </w:trPr>
        <w:tc>
          <w:tcPr>
            <w:tcW w:w="30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925" w:rsidRPr="000F5B23" w:rsidRDefault="0021292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0F5B23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Наименование источников покрытия дефицита бюджета</w:t>
            </w:r>
          </w:p>
        </w:tc>
        <w:tc>
          <w:tcPr>
            <w:tcW w:w="2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925" w:rsidRPr="000F5B23" w:rsidRDefault="0021292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0F5B23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Уточненный годовой план</w:t>
            </w:r>
          </w:p>
        </w:tc>
        <w:tc>
          <w:tcPr>
            <w:tcW w:w="19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925" w:rsidRPr="000F5B23" w:rsidRDefault="0021292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0F5B23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Фактическое исполнение на 01.07.2020</w:t>
            </w:r>
          </w:p>
        </w:tc>
        <w:tc>
          <w:tcPr>
            <w:tcW w:w="21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925" w:rsidRPr="000F5B23" w:rsidRDefault="0021292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0F5B23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Примечание</w:t>
            </w:r>
          </w:p>
        </w:tc>
      </w:tr>
      <w:tr w:rsidR="00212925" w:rsidRPr="000F5B23" w:rsidTr="00212925">
        <w:trPr>
          <w:trHeight w:val="809"/>
        </w:trPr>
        <w:tc>
          <w:tcPr>
            <w:tcW w:w="30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925" w:rsidRPr="000F5B23" w:rsidRDefault="00212925" w:rsidP="0002396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0F5B23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Всего источники покрытия дефицита бюджета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925" w:rsidRPr="000F5B23" w:rsidRDefault="00CF38B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0F5B23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769 143,9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925" w:rsidRPr="000F5B23" w:rsidRDefault="00212925" w:rsidP="000F5B2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0F5B23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-</w:t>
            </w:r>
            <w:r w:rsidR="000F5B23" w:rsidRPr="000F5B23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660 261,3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12925" w:rsidRPr="000F5B23" w:rsidRDefault="00212925" w:rsidP="00023969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  <w:r w:rsidRPr="000F5B23"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  <w:t> </w:t>
            </w:r>
          </w:p>
        </w:tc>
      </w:tr>
      <w:tr w:rsidR="00212925" w:rsidRPr="000F5B23" w:rsidTr="00212925">
        <w:trPr>
          <w:trHeight w:val="543"/>
        </w:trPr>
        <w:tc>
          <w:tcPr>
            <w:tcW w:w="30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925" w:rsidRPr="000F5B23" w:rsidRDefault="00212925" w:rsidP="0002396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0F5B23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Изменение остатков средств на счетах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925" w:rsidRPr="000F5B23" w:rsidRDefault="00CF38BF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0F5B23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768 355,9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925" w:rsidRPr="000F5B23" w:rsidRDefault="00212925" w:rsidP="00CF38B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0F5B23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-</w:t>
            </w:r>
            <w:r w:rsidR="00CF38BF" w:rsidRPr="000F5B23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661 049,3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12925" w:rsidRPr="000F5B23" w:rsidRDefault="00212925" w:rsidP="00023969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  <w:r w:rsidRPr="000F5B23"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  <w:t> </w:t>
            </w:r>
          </w:p>
        </w:tc>
      </w:tr>
      <w:tr w:rsidR="00212925" w:rsidRPr="000F5B23" w:rsidTr="00B9364B">
        <w:trPr>
          <w:trHeight w:val="800"/>
        </w:trPr>
        <w:tc>
          <w:tcPr>
            <w:tcW w:w="30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2925" w:rsidRPr="000F5B23" w:rsidRDefault="00212925" w:rsidP="00B9364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0F5B23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Получение бюджетных кредитов от других бюджетов бюджетной системы Российской Федерации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925" w:rsidRPr="000F5B23" w:rsidRDefault="0021292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0F5B23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925" w:rsidRPr="000F5B23" w:rsidRDefault="0021292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0F5B23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12925" w:rsidRPr="000F5B23" w:rsidRDefault="00212925" w:rsidP="00023969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</w:pPr>
            <w:r w:rsidRPr="000F5B23">
              <w:rPr>
                <w:rFonts w:ascii="Arial" w:eastAsia="Times New Roman" w:hAnsi="Arial" w:cs="Arial"/>
                <w:color w:val="002060"/>
                <w:sz w:val="20"/>
                <w:szCs w:val="20"/>
                <w:lang w:eastAsia="ru-RU"/>
              </w:rPr>
              <w:t> </w:t>
            </w:r>
          </w:p>
        </w:tc>
      </w:tr>
      <w:tr w:rsidR="00212925" w:rsidRPr="000F5B23" w:rsidTr="00A86812">
        <w:trPr>
          <w:trHeight w:val="1961"/>
        </w:trPr>
        <w:tc>
          <w:tcPr>
            <w:tcW w:w="304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925" w:rsidRPr="000F5B23" w:rsidRDefault="00212925" w:rsidP="0002396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0F5B23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lastRenderedPageBreak/>
              <w:t>Погашение кредитов 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925" w:rsidRPr="000F5B23" w:rsidRDefault="0021292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0F5B23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925" w:rsidRPr="000F5B23" w:rsidRDefault="0021292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0F5B23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1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925" w:rsidRPr="000F5B23" w:rsidRDefault="00212925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0F5B23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Погашение бюджетных кредитов, предоставленных ранее из Государственного бюджета Республики Саха (Якутия)</w:t>
            </w:r>
          </w:p>
        </w:tc>
      </w:tr>
      <w:tr w:rsidR="00212925" w:rsidRPr="000F5B23" w:rsidTr="00212925">
        <w:trPr>
          <w:trHeight w:val="1075"/>
        </w:trPr>
        <w:tc>
          <w:tcPr>
            <w:tcW w:w="30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925" w:rsidRPr="000F5B23" w:rsidRDefault="00212925" w:rsidP="0002396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0F5B23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Предоставление бюджетных кредитов из бюджета муниципального района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925" w:rsidRPr="000F5B23" w:rsidRDefault="0021292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0F5B23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925" w:rsidRPr="000F5B23" w:rsidRDefault="0021292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0F5B23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925" w:rsidRPr="000F5B23" w:rsidRDefault="00212925" w:rsidP="00023969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F5B23">
              <w:rPr>
                <w:rFonts w:ascii="Calibri" w:eastAsia="Times New Roman" w:hAnsi="Calibri" w:cs="Calibri"/>
                <w:color w:val="002060"/>
                <w:lang w:eastAsia="ru-RU"/>
              </w:rPr>
              <w:t> </w:t>
            </w:r>
          </w:p>
        </w:tc>
      </w:tr>
      <w:tr w:rsidR="00212925" w:rsidRPr="000F5B23" w:rsidTr="00B9364B">
        <w:trPr>
          <w:trHeight w:val="1154"/>
        </w:trPr>
        <w:tc>
          <w:tcPr>
            <w:tcW w:w="30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925" w:rsidRPr="000F5B23" w:rsidRDefault="00212925" w:rsidP="0002396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0F5B23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Возврат бюджетных кредитов в бюджет муниципального района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925" w:rsidRPr="000F5B23" w:rsidRDefault="0021292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0F5B23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788,0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925" w:rsidRPr="000F5B23" w:rsidRDefault="0021292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0F5B23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788,0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925" w:rsidRPr="000F5B23" w:rsidRDefault="00212925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0F5B23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Погашение кредитов, ранее выданных бюджетам поселений.</w:t>
            </w:r>
          </w:p>
        </w:tc>
      </w:tr>
      <w:tr w:rsidR="00212925" w:rsidRPr="000F5B23" w:rsidTr="00B9364B">
        <w:trPr>
          <w:trHeight w:val="1271"/>
        </w:trPr>
        <w:tc>
          <w:tcPr>
            <w:tcW w:w="30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925" w:rsidRPr="000F5B23" w:rsidRDefault="00212925" w:rsidP="0002396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0F5B23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Предоставление бюджетных кредитов юридическим лицам из бюджетов муниципальных районов в валюте Российской Федерации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925" w:rsidRPr="000F5B23" w:rsidRDefault="0021292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0F5B23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925" w:rsidRPr="000F5B23" w:rsidRDefault="0021292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0F5B23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925" w:rsidRPr="000F5B23" w:rsidRDefault="00212925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0F5B23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 </w:t>
            </w:r>
          </w:p>
        </w:tc>
      </w:tr>
      <w:tr w:rsidR="00212925" w:rsidRPr="000F5B23" w:rsidTr="00B9364B">
        <w:trPr>
          <w:trHeight w:val="699"/>
        </w:trPr>
        <w:tc>
          <w:tcPr>
            <w:tcW w:w="30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925" w:rsidRPr="000F5B23" w:rsidRDefault="00212925" w:rsidP="0002396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0F5B23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Возврат  бюджетных кредитов, предоставленных  юридическим лицам в валюте Российской Федерации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925" w:rsidRPr="000F5B23" w:rsidRDefault="0021292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0F5B23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925" w:rsidRPr="000F5B23" w:rsidRDefault="00212925" w:rsidP="000239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0F5B23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925" w:rsidRPr="000F5B23" w:rsidRDefault="00212925" w:rsidP="000239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0F5B23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 </w:t>
            </w:r>
          </w:p>
        </w:tc>
      </w:tr>
    </w:tbl>
    <w:p w:rsidR="00212925" w:rsidRPr="005738FC" w:rsidRDefault="00212925" w:rsidP="00023969">
      <w:pPr>
        <w:shd w:val="clear" w:color="auto" w:fill="FFFFFF" w:themeFill="background1"/>
        <w:spacing w:after="0" w:line="240" w:lineRule="auto"/>
        <w:ind w:right="141" w:firstLine="283"/>
        <w:rPr>
          <w:rFonts w:ascii="Times New Roman" w:hAnsi="Times New Roman" w:cs="Times New Roman"/>
          <w:sz w:val="24"/>
          <w:szCs w:val="24"/>
          <w:lang w:val="en-US"/>
        </w:rPr>
      </w:pPr>
    </w:p>
    <w:p w:rsidR="00A7064C" w:rsidRPr="0035539F" w:rsidRDefault="00C24FEA" w:rsidP="00063702">
      <w:pPr>
        <w:pStyle w:val="25"/>
        <w:spacing w:after="0" w:line="240" w:lineRule="auto"/>
        <w:ind w:left="0" w:firstLine="709"/>
        <w:jc w:val="both"/>
        <w:rPr>
          <w:color w:val="002060"/>
          <w:sz w:val="24"/>
          <w:szCs w:val="24"/>
        </w:rPr>
      </w:pPr>
      <w:r w:rsidRPr="0035539F">
        <w:rPr>
          <w:color w:val="002060"/>
          <w:sz w:val="24"/>
          <w:szCs w:val="24"/>
        </w:rPr>
        <w:t>Как видно из данных, приведенных в таблице</w:t>
      </w:r>
      <w:r w:rsidR="00642130" w:rsidRPr="0035539F">
        <w:rPr>
          <w:color w:val="002060"/>
          <w:sz w:val="24"/>
          <w:szCs w:val="24"/>
        </w:rPr>
        <w:t>,</w:t>
      </w:r>
      <w:r w:rsidRPr="0035539F">
        <w:rPr>
          <w:color w:val="002060"/>
          <w:sz w:val="24"/>
          <w:szCs w:val="24"/>
        </w:rPr>
        <w:t xml:space="preserve"> </w:t>
      </w:r>
      <w:r w:rsidR="007117B1" w:rsidRPr="0035539F">
        <w:rPr>
          <w:color w:val="002060"/>
          <w:sz w:val="24"/>
          <w:szCs w:val="24"/>
        </w:rPr>
        <w:t>р</w:t>
      </w:r>
      <w:r w:rsidR="009D7B3F" w:rsidRPr="0035539F">
        <w:rPr>
          <w:color w:val="002060"/>
          <w:sz w:val="24"/>
          <w:szCs w:val="24"/>
        </w:rPr>
        <w:t>езультатом фактического исполнения бюджета Нерюнгринского района на 01.</w:t>
      </w:r>
      <w:r w:rsidR="0035539F" w:rsidRPr="0035539F">
        <w:rPr>
          <w:color w:val="002060"/>
          <w:sz w:val="24"/>
          <w:szCs w:val="24"/>
        </w:rPr>
        <w:t>10</w:t>
      </w:r>
      <w:r w:rsidR="009D7B3F" w:rsidRPr="0035539F">
        <w:rPr>
          <w:color w:val="002060"/>
          <w:sz w:val="24"/>
          <w:szCs w:val="24"/>
        </w:rPr>
        <w:t>.20</w:t>
      </w:r>
      <w:r w:rsidR="001B57E6" w:rsidRPr="0035539F">
        <w:rPr>
          <w:color w:val="002060"/>
          <w:sz w:val="24"/>
          <w:szCs w:val="24"/>
        </w:rPr>
        <w:t>24</w:t>
      </w:r>
      <w:r w:rsidR="009D7B3F" w:rsidRPr="0035539F">
        <w:rPr>
          <w:color w:val="002060"/>
          <w:sz w:val="24"/>
          <w:szCs w:val="24"/>
        </w:rPr>
        <w:t xml:space="preserve"> года стал </w:t>
      </w:r>
      <w:r w:rsidR="00A34069" w:rsidRPr="0035539F">
        <w:rPr>
          <w:color w:val="002060"/>
          <w:sz w:val="24"/>
          <w:szCs w:val="24"/>
        </w:rPr>
        <w:t>про</w:t>
      </w:r>
      <w:r w:rsidR="009D7B3F" w:rsidRPr="0035539F">
        <w:rPr>
          <w:color w:val="002060"/>
          <w:sz w:val="24"/>
          <w:szCs w:val="24"/>
        </w:rPr>
        <w:t xml:space="preserve">фицит </w:t>
      </w:r>
      <w:r w:rsidR="009D7B3F" w:rsidRPr="0035539F">
        <w:rPr>
          <w:color w:val="002060"/>
          <w:sz w:val="24"/>
          <w:szCs w:val="24"/>
          <w:shd w:val="clear" w:color="auto" w:fill="FFFFFF" w:themeFill="background1"/>
        </w:rPr>
        <w:t xml:space="preserve">в </w:t>
      </w:r>
      <w:r w:rsidR="0062777D" w:rsidRPr="0035539F">
        <w:rPr>
          <w:color w:val="002060"/>
          <w:sz w:val="24"/>
          <w:szCs w:val="24"/>
          <w:shd w:val="clear" w:color="auto" w:fill="FFFFFF" w:themeFill="background1"/>
        </w:rPr>
        <w:t xml:space="preserve"> </w:t>
      </w:r>
      <w:r w:rsidR="009D7B3F" w:rsidRPr="0035539F">
        <w:rPr>
          <w:color w:val="002060"/>
          <w:sz w:val="24"/>
          <w:szCs w:val="24"/>
          <w:shd w:val="clear" w:color="auto" w:fill="FFFFFF" w:themeFill="background1"/>
        </w:rPr>
        <w:t xml:space="preserve">сумме </w:t>
      </w:r>
      <w:r w:rsidR="0035539F" w:rsidRPr="0035539F">
        <w:rPr>
          <w:color w:val="002060"/>
          <w:sz w:val="24"/>
          <w:szCs w:val="24"/>
          <w:shd w:val="clear" w:color="auto" w:fill="FFFFFF" w:themeFill="background1"/>
        </w:rPr>
        <w:t>660 261,3</w:t>
      </w:r>
      <w:r w:rsidR="009C343A" w:rsidRPr="0035539F">
        <w:rPr>
          <w:b/>
          <w:color w:val="002060"/>
          <w:shd w:val="clear" w:color="auto" w:fill="FFFFFF" w:themeFill="background1"/>
        </w:rPr>
        <w:t xml:space="preserve"> </w:t>
      </w:r>
      <w:r w:rsidR="009D7B3F" w:rsidRPr="0035539F">
        <w:rPr>
          <w:color w:val="002060"/>
          <w:sz w:val="24"/>
          <w:szCs w:val="24"/>
          <w:shd w:val="clear" w:color="auto" w:fill="FFFFFF" w:themeFill="background1"/>
        </w:rPr>
        <w:t>тыс</w:t>
      </w:r>
      <w:r w:rsidR="009D7B3F" w:rsidRPr="0035539F">
        <w:rPr>
          <w:color w:val="002060"/>
          <w:sz w:val="24"/>
          <w:szCs w:val="24"/>
        </w:rPr>
        <w:t xml:space="preserve">. рублей. </w:t>
      </w:r>
    </w:p>
    <w:p w:rsidR="00EF7110" w:rsidRDefault="0035539F" w:rsidP="00B05D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PT Serif" w:hAnsi="PT Serif"/>
          <w:color w:val="002060"/>
          <w:sz w:val="23"/>
          <w:szCs w:val="23"/>
          <w:shd w:val="clear" w:color="auto" w:fill="FFFFFF"/>
        </w:rPr>
        <w:t>По состоянию на 01.10</w:t>
      </w:r>
      <w:r w:rsidR="00EF7110" w:rsidRPr="0035539F">
        <w:rPr>
          <w:rFonts w:ascii="PT Serif" w:hAnsi="PT Serif"/>
          <w:color w:val="002060"/>
          <w:sz w:val="23"/>
          <w:szCs w:val="23"/>
          <w:shd w:val="clear" w:color="auto" w:fill="FFFFFF"/>
        </w:rPr>
        <w:t xml:space="preserve">.2024 года </w:t>
      </w:r>
      <w:r w:rsidR="009369A3" w:rsidRPr="0035539F">
        <w:rPr>
          <w:rFonts w:ascii="PT Serif" w:hAnsi="PT Serif"/>
          <w:color w:val="002060"/>
          <w:sz w:val="23"/>
          <w:szCs w:val="23"/>
          <w:shd w:val="clear" w:color="auto" w:fill="FFFFFF"/>
        </w:rPr>
        <w:t>отклонение между показателями</w:t>
      </w:r>
      <w:r w:rsidR="009369A3" w:rsidRPr="0035539F">
        <w:rPr>
          <w:rFonts w:ascii="Times New Roman" w:hAnsi="Times New Roman" w:cs="Times New Roman"/>
          <w:color w:val="002060"/>
          <w:sz w:val="24"/>
          <w:szCs w:val="24"/>
        </w:rPr>
        <w:t xml:space="preserve"> исполненных бюджетных назначений</w:t>
      </w:r>
      <w:r w:rsidR="009369A3" w:rsidRPr="0035539F">
        <w:rPr>
          <w:rFonts w:ascii="Times New Roman" w:eastAsia="Calibri" w:hAnsi="Times New Roman" w:cs="Times New Roman"/>
          <w:color w:val="002060"/>
          <w:sz w:val="24"/>
          <w:szCs w:val="24"/>
          <w:shd w:val="clear" w:color="auto" w:fill="FFFFFF"/>
        </w:rPr>
        <w:t xml:space="preserve"> раздела </w:t>
      </w:r>
      <w:r w:rsidR="009369A3" w:rsidRPr="0035539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 «Доходы бюджета», раздела 2 «Расходы бюджета» и показателями исполнения раздела 3 «Источники финансирования дефицита бюджета» по графе 5 в Отчете об исполнении бюджета (ф.0503117)</w:t>
      </w:r>
      <w:r w:rsidR="00B7104B" w:rsidRPr="0035539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составило – </w:t>
      </w:r>
      <w:r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 w:themeFill="background1"/>
          <w:lang w:eastAsia="ru-RU"/>
        </w:rPr>
        <w:t>8</w:t>
      </w:r>
      <w:r w:rsidR="00D95FE1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 w:themeFill="background1"/>
          <w:lang w:eastAsia="ru-RU"/>
        </w:rPr>
        <w:t>3 776,2</w:t>
      </w:r>
      <w:r w:rsidR="00B7104B" w:rsidRPr="0035539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тыс. рублей.</w:t>
      </w:r>
    </w:p>
    <w:p w:rsidR="00460D73" w:rsidRPr="00833AF2" w:rsidRDefault="00091AA4" w:rsidP="00460D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proofErr w:type="gramStart"/>
      <w:r w:rsidRPr="00833AF2">
        <w:rPr>
          <w:rFonts w:ascii="Times New Roman" w:eastAsia="Calibri" w:hAnsi="Times New Roman" w:cs="Times New Roman"/>
          <w:color w:val="002060"/>
          <w:sz w:val="24"/>
          <w:szCs w:val="24"/>
        </w:rPr>
        <w:t>Сведения</w:t>
      </w:r>
      <w:r w:rsidR="00460D73" w:rsidRPr="00833AF2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по расхождению показателей исполнения  бюджетных назначений </w:t>
      </w:r>
      <w:r w:rsidR="00507150" w:rsidRPr="00833AF2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в Отчете (ф.0503117) </w:t>
      </w:r>
      <w:r w:rsidR="00460D73" w:rsidRPr="00833AF2">
        <w:rPr>
          <w:rFonts w:ascii="Times New Roman" w:eastAsia="Calibri" w:hAnsi="Times New Roman" w:cs="Times New Roman"/>
          <w:color w:val="002060"/>
          <w:sz w:val="24"/>
          <w:szCs w:val="24"/>
        </w:rPr>
        <w:t>за январь-</w:t>
      </w:r>
      <w:r w:rsidR="00C10C9F" w:rsidRPr="00833AF2">
        <w:rPr>
          <w:rFonts w:ascii="Times New Roman" w:eastAsia="Calibri" w:hAnsi="Times New Roman" w:cs="Times New Roman"/>
          <w:color w:val="002060"/>
          <w:sz w:val="24"/>
          <w:szCs w:val="24"/>
        </w:rPr>
        <w:t>сентябрь</w:t>
      </w:r>
      <w:r w:rsidR="00507150" w:rsidRPr="00833AF2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2024 года на </w:t>
      </w:r>
      <w:r w:rsidR="007E68A6" w:rsidRPr="00833AF2">
        <w:rPr>
          <w:rFonts w:ascii="Times New Roman" w:eastAsia="Calibri" w:hAnsi="Times New Roman" w:cs="Times New Roman"/>
          <w:color w:val="002060"/>
          <w:sz w:val="24"/>
          <w:szCs w:val="24"/>
        </w:rPr>
        <w:t>суммы операций</w:t>
      </w:r>
      <w:r w:rsidR="00460D73" w:rsidRPr="00833AF2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по возврату средств, относящихся к доходам бюджета и операции по возврату ранее произведенных расходов, которые отражаются в доходной и расходно</w:t>
      </w:r>
      <w:r w:rsidR="00833AF2" w:rsidRPr="00833AF2">
        <w:rPr>
          <w:rFonts w:ascii="Times New Roman" w:eastAsia="Calibri" w:hAnsi="Times New Roman" w:cs="Times New Roman"/>
          <w:color w:val="002060"/>
          <w:sz w:val="24"/>
          <w:szCs w:val="24"/>
        </w:rPr>
        <w:t>й части бюджета со знаком минус</w:t>
      </w:r>
      <w:r w:rsidR="00460D73" w:rsidRPr="00833AF2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, на проверку в Контрольно-счетную палату МО «Нерюнгринский район» </w:t>
      </w:r>
      <w:r w:rsidR="00460D73" w:rsidRPr="00833AF2">
        <w:rPr>
          <w:rFonts w:ascii="Times New Roman" w:eastAsia="Calibri" w:hAnsi="Times New Roman" w:cs="Times New Roman"/>
          <w:b/>
          <w:color w:val="002060"/>
          <w:sz w:val="24"/>
          <w:szCs w:val="24"/>
        </w:rPr>
        <w:t xml:space="preserve"> </w:t>
      </w:r>
      <w:r w:rsidR="00460D73" w:rsidRPr="00833AF2">
        <w:rPr>
          <w:rFonts w:ascii="Times New Roman" w:eastAsia="Calibri" w:hAnsi="Times New Roman" w:cs="Times New Roman"/>
          <w:color w:val="002060"/>
          <w:sz w:val="24"/>
          <w:szCs w:val="24"/>
        </w:rPr>
        <w:t>предоставлены.</w:t>
      </w:r>
      <w:proofErr w:type="gramEnd"/>
    </w:p>
    <w:p w:rsidR="003D1256" w:rsidRPr="00833AF2" w:rsidRDefault="003D1256" w:rsidP="007C5CCB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C5CCB" w:rsidRPr="00833AF2" w:rsidRDefault="007C5CCB" w:rsidP="007C5CCB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33AF2">
        <w:rPr>
          <w:rFonts w:ascii="Times New Roman" w:hAnsi="Times New Roman" w:cs="Times New Roman"/>
          <w:b/>
          <w:color w:val="002060"/>
          <w:sz w:val="28"/>
          <w:szCs w:val="28"/>
        </w:rPr>
        <w:t>8. Анализ реализации муниципальных программ муниципального образовани</w:t>
      </w:r>
      <w:r w:rsidR="00833AF2" w:rsidRPr="00833AF2">
        <w:rPr>
          <w:rFonts w:ascii="Times New Roman" w:hAnsi="Times New Roman" w:cs="Times New Roman"/>
          <w:b/>
          <w:color w:val="002060"/>
          <w:sz w:val="28"/>
          <w:szCs w:val="28"/>
        </w:rPr>
        <w:t>я «Нерюнгринский район» на 01.10</w:t>
      </w:r>
      <w:r w:rsidRPr="00833AF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.2024 года </w:t>
      </w:r>
    </w:p>
    <w:p w:rsidR="00D8528B" w:rsidRPr="00B622AF" w:rsidRDefault="00D8528B" w:rsidP="007C5CCB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C5CCB" w:rsidRPr="00B622AF" w:rsidRDefault="007C5CCB" w:rsidP="007C5CCB">
      <w:pPr>
        <w:pStyle w:val="3"/>
        <w:shd w:val="clear" w:color="auto" w:fill="FFFFFF" w:themeFill="background1"/>
        <w:spacing w:before="0" w:line="240" w:lineRule="auto"/>
        <w:ind w:firstLine="708"/>
        <w:jc w:val="both"/>
        <w:rPr>
          <w:color w:val="002060"/>
          <w:sz w:val="24"/>
          <w:szCs w:val="24"/>
        </w:rPr>
      </w:pPr>
      <w:r w:rsidRPr="00B622AF">
        <w:rPr>
          <w:color w:val="002060"/>
          <w:sz w:val="24"/>
          <w:szCs w:val="24"/>
        </w:rPr>
        <w:t xml:space="preserve">В соответствии со статьей 179 БК РФ </w:t>
      </w:r>
      <w:r w:rsidRPr="00B622AF">
        <w:rPr>
          <w:color w:val="002060"/>
          <w:sz w:val="24"/>
          <w:szCs w:val="24"/>
          <w:u w:val="single"/>
        </w:rPr>
        <w:t>за счет бюджета муниципального образования Нерюнгринского района</w:t>
      </w:r>
      <w:r w:rsidR="00B622AF" w:rsidRPr="00B622AF">
        <w:rPr>
          <w:color w:val="002060"/>
          <w:sz w:val="24"/>
          <w:szCs w:val="24"/>
        </w:rPr>
        <w:t xml:space="preserve"> по состоянию на 01.10</w:t>
      </w:r>
      <w:r w:rsidRPr="00B622AF">
        <w:rPr>
          <w:color w:val="002060"/>
          <w:sz w:val="24"/>
          <w:szCs w:val="24"/>
        </w:rPr>
        <w:t>.2024 года финансируется 19 муниципальных программ, в том числе:</w:t>
      </w:r>
    </w:p>
    <w:p w:rsidR="007C5CCB" w:rsidRPr="00B622AF" w:rsidRDefault="007C5CCB" w:rsidP="007C5CCB">
      <w:pPr>
        <w:shd w:val="clear" w:color="auto" w:fill="FFFFFF" w:themeFill="background1"/>
        <w:tabs>
          <w:tab w:val="left" w:pos="1129"/>
        </w:tabs>
        <w:spacing w:after="0" w:line="240" w:lineRule="auto"/>
        <w:jc w:val="both"/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</w:pPr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  <w:shd w:val="clear" w:color="auto" w:fill="FFFFFF" w:themeFill="background1"/>
        </w:rPr>
        <w:t>1.</w:t>
      </w:r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  <w:t xml:space="preserve"> Муниципальная программа «Управление муниципальной собственностью муниципального образования «Нерюнгринский район» на 2021 - 2026 годы».</w:t>
      </w:r>
    </w:p>
    <w:p w:rsidR="007C5CCB" w:rsidRPr="00B622AF" w:rsidRDefault="007C5CCB" w:rsidP="007C5CCB">
      <w:pPr>
        <w:shd w:val="clear" w:color="auto" w:fill="FFFFFF" w:themeFill="background1"/>
        <w:tabs>
          <w:tab w:val="left" w:pos="1129"/>
        </w:tabs>
        <w:spacing w:after="0" w:line="240" w:lineRule="auto"/>
        <w:jc w:val="both"/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</w:pPr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  <w:shd w:val="clear" w:color="auto" w:fill="FFFFFF" w:themeFill="background1"/>
        </w:rPr>
        <w:t>2.</w:t>
      </w:r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  <w:t xml:space="preserve"> Муниципальная программа «Социально - культурная деятельность учреждений культуры Нерюнгринского района на 2021 - 2026 годы».</w:t>
      </w:r>
    </w:p>
    <w:p w:rsidR="007C5CCB" w:rsidRPr="00B622AF" w:rsidRDefault="007C5CCB" w:rsidP="007C5CCB">
      <w:pPr>
        <w:pStyle w:val="3"/>
        <w:shd w:val="clear" w:color="auto" w:fill="FFFFFF" w:themeFill="background1"/>
        <w:spacing w:before="0" w:line="240" w:lineRule="auto"/>
        <w:ind w:firstLine="0"/>
        <w:jc w:val="both"/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</w:pPr>
      <w:r w:rsidRPr="00B622AF">
        <w:rPr>
          <w:color w:val="002060"/>
          <w:sz w:val="24"/>
          <w:szCs w:val="24"/>
          <w:shd w:val="clear" w:color="auto" w:fill="FFFFFF" w:themeFill="background1"/>
        </w:rPr>
        <w:t>3.</w:t>
      </w:r>
      <w:r w:rsidRPr="00B622AF">
        <w:rPr>
          <w:color w:val="002060"/>
          <w:sz w:val="24"/>
          <w:szCs w:val="24"/>
        </w:rPr>
        <w:t xml:space="preserve"> </w:t>
      </w:r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  <w:t>Муниципальная программа «</w:t>
      </w:r>
      <w:r w:rsidRPr="00B622AF">
        <w:rPr>
          <w:color w:val="002060"/>
          <w:sz w:val="24"/>
          <w:szCs w:val="24"/>
        </w:rPr>
        <w:t xml:space="preserve">Развитие муниципальной службы  в муниципальном образовании «Нерюнгринский район» на </w:t>
      </w:r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  <w:t>2021 - 2026 годы».</w:t>
      </w:r>
    </w:p>
    <w:p w:rsidR="007C5CCB" w:rsidRPr="00B622AF" w:rsidRDefault="007C5CCB" w:rsidP="007C5CCB">
      <w:pPr>
        <w:shd w:val="clear" w:color="auto" w:fill="FFFFFF" w:themeFill="background1"/>
        <w:tabs>
          <w:tab w:val="left" w:pos="1129"/>
        </w:tabs>
        <w:spacing w:after="0" w:line="240" w:lineRule="auto"/>
        <w:jc w:val="both"/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</w:pPr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  <w:shd w:val="clear" w:color="auto" w:fill="FFFFFF" w:themeFill="background1"/>
        </w:rPr>
        <w:lastRenderedPageBreak/>
        <w:t>4.</w:t>
      </w:r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  <w:t xml:space="preserve"> Муниципальная программа «Развитие архивного дела в муниципальном образовании «Нерюнгринский район» на 2021 - 2026 годы».</w:t>
      </w:r>
    </w:p>
    <w:p w:rsidR="007C5CCB" w:rsidRPr="00B622AF" w:rsidRDefault="007C5CCB" w:rsidP="007C5CCB">
      <w:pPr>
        <w:shd w:val="clear" w:color="auto" w:fill="FFFFFF" w:themeFill="background1"/>
        <w:tabs>
          <w:tab w:val="left" w:pos="1129"/>
        </w:tabs>
        <w:spacing w:after="0" w:line="240" w:lineRule="auto"/>
        <w:jc w:val="both"/>
        <w:rPr>
          <w:rFonts w:ascii="Times New Roman" w:hAnsi="Times New Roman" w:cs="Times New Roman"/>
          <w:bCs/>
          <w:iCs/>
          <w:color w:val="002060"/>
          <w:sz w:val="24"/>
          <w:szCs w:val="24"/>
        </w:rPr>
      </w:pPr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  <w:t>5. Муниципальная программа «Развитие системы образования Нерюнгринского района на 2021 – 2026 годы».</w:t>
      </w:r>
    </w:p>
    <w:p w:rsidR="007C5CCB" w:rsidRPr="00B622AF" w:rsidRDefault="007C5CCB" w:rsidP="007C5CCB">
      <w:pPr>
        <w:shd w:val="clear" w:color="auto" w:fill="FFFFFF" w:themeFill="background1"/>
        <w:tabs>
          <w:tab w:val="left" w:pos="1129"/>
        </w:tabs>
        <w:spacing w:after="0" w:line="240" w:lineRule="auto"/>
        <w:jc w:val="both"/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</w:pPr>
      <w:r w:rsidRPr="00B622AF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 w:themeFill="background1"/>
          <w:lang w:eastAsia="ru-RU"/>
        </w:rPr>
        <w:t>6.</w:t>
      </w:r>
      <w:r w:rsidRPr="00B622A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  <w:t>Муниципальная программа «</w:t>
      </w:r>
      <w:r w:rsidRPr="00B622A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Реализация муниципальной молодежной политики в Нерюнгринском районе на </w:t>
      </w:r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  <w:t>2021 - 2026 годы».</w:t>
      </w:r>
    </w:p>
    <w:p w:rsidR="007C5CCB" w:rsidRPr="00B622AF" w:rsidRDefault="007C5CCB" w:rsidP="007C5CCB">
      <w:pPr>
        <w:shd w:val="clear" w:color="auto" w:fill="FFFFFF" w:themeFill="background1"/>
        <w:tabs>
          <w:tab w:val="left" w:pos="1129"/>
        </w:tabs>
        <w:spacing w:after="0" w:line="240" w:lineRule="auto"/>
        <w:jc w:val="both"/>
        <w:rPr>
          <w:rFonts w:ascii="Times New Roman" w:hAnsi="Times New Roman" w:cs="Times New Roman"/>
          <w:bCs/>
          <w:iCs/>
          <w:color w:val="002060"/>
          <w:sz w:val="24"/>
          <w:szCs w:val="24"/>
        </w:rPr>
      </w:pPr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  <w:shd w:val="clear" w:color="auto" w:fill="FFFFFF" w:themeFill="background1"/>
        </w:rPr>
        <w:t>7.</w:t>
      </w:r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  <w:t xml:space="preserve">  Муниципальная программа «Реализация отдельных направлений социальной политики в Нерюнгринском районе на 2021 - 2026 годы».</w:t>
      </w:r>
    </w:p>
    <w:p w:rsidR="007C5CCB" w:rsidRPr="00B622AF" w:rsidRDefault="007C5CCB" w:rsidP="007C5CCB">
      <w:pPr>
        <w:shd w:val="clear" w:color="auto" w:fill="FFFFFF" w:themeFill="background1"/>
        <w:tabs>
          <w:tab w:val="left" w:pos="1129"/>
        </w:tabs>
        <w:spacing w:after="0" w:line="240" w:lineRule="auto"/>
        <w:jc w:val="both"/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</w:pPr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  <w:shd w:val="clear" w:color="auto" w:fill="FFFFFF" w:themeFill="background1"/>
        </w:rPr>
        <w:t>8.</w:t>
      </w:r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  <w:t xml:space="preserve">  Муниципальная программа «Профилактика правонарушений и укрепление правопорядка в Нерюнгринском районе на 2021 - 2026 годы».</w:t>
      </w:r>
    </w:p>
    <w:p w:rsidR="007C5CCB" w:rsidRPr="00B622AF" w:rsidRDefault="007C5CCB" w:rsidP="007C5CCB">
      <w:pPr>
        <w:shd w:val="clear" w:color="auto" w:fill="FFFFFF" w:themeFill="background1"/>
        <w:tabs>
          <w:tab w:val="left" w:pos="1129"/>
        </w:tabs>
        <w:spacing w:after="0" w:line="240" w:lineRule="auto"/>
        <w:jc w:val="both"/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</w:pPr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  <w:shd w:val="clear" w:color="auto" w:fill="FFFFFF" w:themeFill="background1"/>
        </w:rPr>
        <w:t>9.</w:t>
      </w:r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  <w:t xml:space="preserve"> Муниципальная программа «Развитие субъектов малого и среднего предпринимательства в муниципальном образовании «Нерюнгринский район» на 2021 - 2026 годы».</w:t>
      </w:r>
    </w:p>
    <w:p w:rsidR="007C5CCB" w:rsidRPr="00B622AF" w:rsidRDefault="007C5CCB" w:rsidP="007C5CCB">
      <w:pPr>
        <w:shd w:val="clear" w:color="auto" w:fill="FFFFFF" w:themeFill="background1"/>
        <w:tabs>
          <w:tab w:val="left" w:pos="1129"/>
        </w:tabs>
        <w:spacing w:after="0" w:line="240" w:lineRule="auto"/>
        <w:jc w:val="both"/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</w:pPr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  <w:shd w:val="clear" w:color="auto" w:fill="FFFFFF" w:themeFill="background1"/>
        </w:rPr>
        <w:t>10.</w:t>
      </w:r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  <w:t xml:space="preserve"> Муниципальная программа «Развитие агропромышленного комплекса в Нерюнгринском районе на 2021 - 2026 годы».</w:t>
      </w:r>
    </w:p>
    <w:p w:rsidR="007C5CCB" w:rsidRPr="00B622AF" w:rsidRDefault="007C5CCB" w:rsidP="007C5CCB">
      <w:pPr>
        <w:shd w:val="clear" w:color="auto" w:fill="FFFFFF" w:themeFill="background1"/>
        <w:tabs>
          <w:tab w:val="left" w:pos="1129"/>
        </w:tabs>
        <w:spacing w:after="0" w:line="240" w:lineRule="auto"/>
        <w:jc w:val="both"/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</w:pPr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  <w:shd w:val="clear" w:color="auto" w:fill="FFFFFF" w:themeFill="background1"/>
        </w:rPr>
        <w:t>11.</w:t>
      </w:r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  <w:t xml:space="preserve"> Муниципальная программа «Защита населения и территории Нерюнгринского района от чрезвычайных ситуаций природного и техногенного характера на 2021 - 2026 годы».</w:t>
      </w:r>
    </w:p>
    <w:p w:rsidR="007C5CCB" w:rsidRPr="00B622AF" w:rsidRDefault="007C5CCB" w:rsidP="007C5CCB">
      <w:pPr>
        <w:shd w:val="clear" w:color="auto" w:fill="FFFFFF" w:themeFill="background1"/>
        <w:tabs>
          <w:tab w:val="left" w:pos="1129"/>
        </w:tabs>
        <w:spacing w:after="0" w:line="240" w:lineRule="auto"/>
        <w:jc w:val="both"/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</w:pPr>
      <w:r w:rsidRPr="00B622AF">
        <w:rPr>
          <w:rFonts w:ascii="Times New Roman" w:hAnsi="Times New Roman" w:cs="Times New Roman"/>
          <w:color w:val="002060"/>
          <w:sz w:val="24"/>
          <w:szCs w:val="24"/>
          <w:shd w:val="clear" w:color="auto" w:fill="FFFFFF" w:themeFill="background1"/>
        </w:rPr>
        <w:t>12.</w:t>
      </w:r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  <w:t xml:space="preserve"> Муниципальная программа</w:t>
      </w:r>
      <w:r w:rsidRPr="00B622AF">
        <w:rPr>
          <w:rFonts w:ascii="Times New Roman" w:hAnsi="Times New Roman" w:cs="Times New Roman"/>
          <w:color w:val="002060"/>
          <w:sz w:val="24"/>
          <w:szCs w:val="24"/>
        </w:rPr>
        <w:t xml:space="preserve"> «Профилактика экстремизма и терроризма на территории муниципального образования  «Нерюнгринский район» на  </w:t>
      </w:r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  <w:t>2021 - 2026 годы».</w:t>
      </w:r>
    </w:p>
    <w:p w:rsidR="007C5CCB" w:rsidRPr="00B622AF" w:rsidRDefault="007C5CCB" w:rsidP="007C5CCB">
      <w:pPr>
        <w:pStyle w:val="3"/>
        <w:shd w:val="clear" w:color="auto" w:fill="FFFFFF" w:themeFill="background1"/>
        <w:spacing w:before="0" w:line="240" w:lineRule="auto"/>
        <w:ind w:firstLine="0"/>
        <w:jc w:val="both"/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</w:pPr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  <w:shd w:val="clear" w:color="auto" w:fill="FFFFFF" w:themeFill="background1"/>
        </w:rPr>
        <w:t>13.</w:t>
      </w:r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  <w:t xml:space="preserve"> Муниципальная программа «</w:t>
      </w:r>
      <w:proofErr w:type="spellStart"/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  <w:t>Энергоресурсосбережение</w:t>
      </w:r>
      <w:proofErr w:type="spellEnd"/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  <w:t xml:space="preserve"> и повышение энергетической эффективности муниципального образования «Нерюнгринский район» на 2021-2026 годы».</w:t>
      </w:r>
    </w:p>
    <w:p w:rsidR="007C5CCB" w:rsidRPr="00B622AF" w:rsidRDefault="007C5CCB" w:rsidP="007C5CCB">
      <w:pPr>
        <w:shd w:val="clear" w:color="auto" w:fill="FFFFFF" w:themeFill="background1"/>
        <w:tabs>
          <w:tab w:val="left" w:pos="1129"/>
        </w:tabs>
        <w:spacing w:after="0" w:line="240" w:lineRule="auto"/>
        <w:jc w:val="both"/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</w:pPr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  <w:shd w:val="clear" w:color="auto" w:fill="FFFFFF" w:themeFill="background1"/>
        </w:rPr>
        <w:t>14.</w:t>
      </w:r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  <w:t xml:space="preserve"> Муниципальная программа «Благоустройство и содержание </w:t>
      </w:r>
      <w:proofErr w:type="spellStart"/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  <w:t>межпоселенческих</w:t>
      </w:r>
      <w:proofErr w:type="spellEnd"/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  <w:t xml:space="preserve"> мест захоронения Нерюнгринского района (городское кладбище) на территории Нерюнгринского района на 2021-2026 годы». </w:t>
      </w:r>
    </w:p>
    <w:p w:rsidR="007C5CCB" w:rsidRPr="00B622AF" w:rsidRDefault="007C5CCB" w:rsidP="007C5CCB">
      <w:pPr>
        <w:shd w:val="clear" w:color="auto" w:fill="FFFFFF" w:themeFill="background1"/>
        <w:spacing w:after="0" w:line="240" w:lineRule="auto"/>
        <w:jc w:val="both"/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</w:pPr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  <w:shd w:val="clear" w:color="auto" w:fill="FFFFFF" w:themeFill="background1"/>
        </w:rPr>
        <w:t>15.</w:t>
      </w:r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  <w:t xml:space="preserve"> Муниципальная программа «Обеспечение жильем молодых семей Нерюнгринского района на 2021-2026 годы».</w:t>
      </w:r>
    </w:p>
    <w:p w:rsidR="007C5CCB" w:rsidRPr="00B622AF" w:rsidRDefault="007C5CCB" w:rsidP="007C5CCB">
      <w:pPr>
        <w:shd w:val="clear" w:color="auto" w:fill="FFFFFF" w:themeFill="background1"/>
        <w:tabs>
          <w:tab w:val="left" w:pos="284"/>
          <w:tab w:val="left" w:pos="1119"/>
        </w:tabs>
        <w:spacing w:after="0" w:line="240" w:lineRule="auto"/>
        <w:jc w:val="both"/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</w:pPr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  <w:shd w:val="clear" w:color="auto" w:fill="FFFFFF" w:themeFill="background1"/>
        </w:rPr>
        <w:t>16.</w:t>
      </w:r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  <w:t xml:space="preserve"> Муниципальная программа «Повышение безопасности дорожного движения на межселенных автодорогах Нерюнгринского района на 2021-2026 годы».</w:t>
      </w:r>
    </w:p>
    <w:p w:rsidR="007C5CCB" w:rsidRPr="00B622AF" w:rsidRDefault="007C5CCB" w:rsidP="007C5CCB">
      <w:pPr>
        <w:shd w:val="clear" w:color="auto" w:fill="FFFFFF" w:themeFill="background1"/>
        <w:tabs>
          <w:tab w:val="left" w:pos="1119"/>
        </w:tabs>
        <w:spacing w:after="0" w:line="240" w:lineRule="auto"/>
        <w:jc w:val="both"/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</w:pPr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  <w:shd w:val="clear" w:color="auto" w:fill="FFFFFF" w:themeFill="background1"/>
        </w:rPr>
        <w:t>17.</w:t>
      </w:r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  <w:t xml:space="preserve"> Муниципальная программа «Развитие физической культуры и спорта в муниципальном образовании «Нерюнгринский район» на 2021 - 2026 годы».</w:t>
      </w:r>
    </w:p>
    <w:p w:rsidR="007C5CCB" w:rsidRPr="00B622AF" w:rsidRDefault="007C5CCB" w:rsidP="007C5CCB">
      <w:pPr>
        <w:shd w:val="clear" w:color="auto" w:fill="FFFFFF" w:themeFill="background1"/>
        <w:tabs>
          <w:tab w:val="left" w:pos="1129"/>
        </w:tabs>
        <w:spacing w:after="0" w:line="240" w:lineRule="auto"/>
        <w:jc w:val="both"/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</w:pPr>
      <w:r w:rsidRPr="00B622AF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 w:themeFill="background1"/>
          <w:lang w:eastAsia="ru-RU"/>
        </w:rPr>
        <w:t>18.</w:t>
      </w:r>
      <w:r w:rsidRPr="00B622A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  <w:t>Муниципальная программа «Охрана окружающей среды и природных ресурсов</w:t>
      </w:r>
      <w:r w:rsidRPr="00B622A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Нерюнгринского района на </w:t>
      </w:r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  <w:t>2021 - 2026 годы».</w:t>
      </w:r>
    </w:p>
    <w:p w:rsidR="007C5CCB" w:rsidRPr="00B622AF" w:rsidRDefault="007C5CCB" w:rsidP="007C5CCB">
      <w:pPr>
        <w:shd w:val="clear" w:color="auto" w:fill="FFFFFF" w:themeFill="background1"/>
        <w:spacing w:after="0" w:line="240" w:lineRule="auto"/>
        <w:jc w:val="both"/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</w:pPr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  <w:shd w:val="clear" w:color="auto" w:fill="FFFFFF" w:themeFill="background1"/>
        </w:rPr>
        <w:t>19.</w:t>
      </w:r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  <w:t xml:space="preserve"> Муниципальная программа «Обеспечение жильем медицинских работников и работников сферы образования Нерюнгринского района на 2021-2026 годы».</w:t>
      </w:r>
    </w:p>
    <w:p w:rsidR="007C5CCB" w:rsidRPr="00B622AF" w:rsidRDefault="007C5CCB" w:rsidP="007C5CCB">
      <w:pPr>
        <w:shd w:val="clear" w:color="auto" w:fill="FFFFFF" w:themeFill="background1"/>
        <w:spacing w:after="0" w:line="240" w:lineRule="auto"/>
        <w:jc w:val="both"/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</w:pPr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</w:rPr>
        <w:t xml:space="preserve">- за счет государственного бюджета Республики Саха (Якутия) </w:t>
      </w:r>
      <w:r w:rsidR="009D0173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  <w:t>по состоянию на 01.10</w:t>
      </w:r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  <w:t>.2024 года финансируется 1 программа, в том числе:</w:t>
      </w:r>
    </w:p>
    <w:p w:rsidR="007C5CCB" w:rsidRPr="00B622AF" w:rsidRDefault="007C5CCB" w:rsidP="007C5CCB">
      <w:pPr>
        <w:shd w:val="clear" w:color="auto" w:fill="FFFFFF" w:themeFill="background1"/>
        <w:spacing w:after="0" w:line="240" w:lineRule="auto"/>
        <w:jc w:val="both"/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</w:pPr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  <w:shd w:val="clear" w:color="auto" w:fill="FFFFFF" w:themeFill="background1"/>
        </w:rPr>
        <w:t>20.</w:t>
      </w:r>
      <w:r w:rsidRPr="00B622AF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  <w:t xml:space="preserve"> Муниципальная программа «Улучшение условий и охраны труда на территории Нерюнгринского района на 2021-2026 годы».</w:t>
      </w:r>
    </w:p>
    <w:p w:rsidR="007C5CCB" w:rsidRPr="005D1116" w:rsidRDefault="007C5CCB" w:rsidP="007C5CCB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5D1116">
        <w:rPr>
          <w:rFonts w:ascii="Times New Roman" w:hAnsi="Times New Roman" w:cs="Times New Roman"/>
          <w:color w:val="002060"/>
          <w:sz w:val="24"/>
          <w:szCs w:val="24"/>
        </w:rPr>
        <w:t xml:space="preserve">На 2024 год на реализацию муниципальных программ муниципального образования «Нерюнгринский район» выделено </w:t>
      </w:r>
      <w:r w:rsidR="00C31072" w:rsidRPr="005D111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6 679 919,4 </w:t>
      </w:r>
      <w:r w:rsidRPr="005D111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тыс. рублей, в том числе по источникам:</w:t>
      </w:r>
    </w:p>
    <w:p w:rsidR="007C5CCB" w:rsidRPr="005D1116" w:rsidRDefault="007C5CCB" w:rsidP="007C5CCB">
      <w:pPr>
        <w:pStyle w:val="3"/>
        <w:shd w:val="clear" w:color="auto" w:fill="FFFFFF" w:themeFill="background1"/>
        <w:tabs>
          <w:tab w:val="left" w:pos="174"/>
        </w:tabs>
        <w:spacing w:before="0" w:line="240" w:lineRule="auto"/>
        <w:ind w:firstLine="0"/>
        <w:jc w:val="both"/>
        <w:rPr>
          <w:color w:val="002060"/>
          <w:sz w:val="24"/>
          <w:szCs w:val="24"/>
        </w:rPr>
      </w:pPr>
      <w:r w:rsidRPr="005D1116">
        <w:rPr>
          <w:color w:val="002060"/>
          <w:sz w:val="24"/>
          <w:szCs w:val="24"/>
        </w:rPr>
        <w:t xml:space="preserve">- из государственного бюджета РС (Я) и федерального бюджета – </w:t>
      </w:r>
      <w:r w:rsidR="00CD14E8" w:rsidRPr="005D1116">
        <w:rPr>
          <w:color w:val="002060"/>
          <w:sz w:val="24"/>
          <w:szCs w:val="24"/>
        </w:rPr>
        <w:t xml:space="preserve">3 560 926,7 </w:t>
      </w:r>
      <w:r w:rsidRPr="005D1116">
        <w:rPr>
          <w:color w:val="002060"/>
          <w:sz w:val="24"/>
          <w:szCs w:val="24"/>
        </w:rPr>
        <w:t>тыс. рублей;</w:t>
      </w:r>
    </w:p>
    <w:p w:rsidR="007C5CCB" w:rsidRPr="005D1116" w:rsidRDefault="007C5CCB" w:rsidP="007C5C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5D1116">
        <w:rPr>
          <w:rFonts w:ascii="Times New Roman" w:hAnsi="Times New Roman" w:cs="Times New Roman"/>
          <w:color w:val="002060"/>
          <w:sz w:val="24"/>
          <w:szCs w:val="24"/>
        </w:rPr>
        <w:t xml:space="preserve">- из бюджета Нерюнгринского района – </w:t>
      </w:r>
      <w:r w:rsidR="00C31072" w:rsidRPr="005D1116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3 118 992,7 </w:t>
      </w:r>
      <w:r w:rsidRPr="005D1116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тыс. рублей.</w:t>
      </w:r>
    </w:p>
    <w:p w:rsidR="007C5CCB" w:rsidRPr="005D1116" w:rsidRDefault="009D0173" w:rsidP="007C5CCB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Фактически на 01.10</w:t>
      </w:r>
      <w:r w:rsidR="007C5CCB" w:rsidRPr="005D1116">
        <w:rPr>
          <w:rFonts w:ascii="Times New Roman" w:hAnsi="Times New Roman" w:cs="Times New Roman"/>
          <w:color w:val="002060"/>
          <w:sz w:val="24"/>
          <w:szCs w:val="24"/>
        </w:rPr>
        <w:t>.2024 года использовано денежных сре</w:t>
      </w:r>
      <w:proofErr w:type="gramStart"/>
      <w:r w:rsidR="007C5CCB" w:rsidRPr="005D1116">
        <w:rPr>
          <w:rFonts w:ascii="Times New Roman" w:hAnsi="Times New Roman" w:cs="Times New Roman"/>
          <w:color w:val="002060"/>
          <w:sz w:val="24"/>
          <w:szCs w:val="24"/>
        </w:rPr>
        <w:t>дств в с</w:t>
      </w:r>
      <w:proofErr w:type="gramEnd"/>
      <w:r w:rsidR="007C5CCB" w:rsidRPr="005D1116">
        <w:rPr>
          <w:rFonts w:ascii="Times New Roman" w:hAnsi="Times New Roman" w:cs="Times New Roman"/>
          <w:color w:val="002060"/>
          <w:sz w:val="24"/>
          <w:szCs w:val="24"/>
        </w:rPr>
        <w:t xml:space="preserve">умме  </w:t>
      </w:r>
      <w:r w:rsidR="005D1116" w:rsidRPr="005D1116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</w:t>
      </w:r>
      <w:r w:rsidR="00DB70D8" w:rsidRPr="00DB70D8"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  <w:t>4 491 544,2</w:t>
      </w:r>
      <w:r w:rsidR="00DB70D8"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  <w:t xml:space="preserve"> </w:t>
      </w:r>
      <w:r w:rsidR="007C5CCB" w:rsidRPr="005D1116">
        <w:rPr>
          <w:rFonts w:ascii="Times New Roman" w:hAnsi="Times New Roman" w:cs="Times New Roman"/>
          <w:color w:val="002060"/>
          <w:sz w:val="24"/>
          <w:szCs w:val="24"/>
        </w:rPr>
        <w:t>тыс. рублей, в том числе по источникам:</w:t>
      </w:r>
    </w:p>
    <w:p w:rsidR="007C5CCB" w:rsidRPr="005D1116" w:rsidRDefault="007C5CCB" w:rsidP="005D1116">
      <w:pPr>
        <w:pStyle w:val="3"/>
        <w:numPr>
          <w:ilvl w:val="0"/>
          <w:numId w:val="1"/>
        </w:numPr>
        <w:shd w:val="clear" w:color="auto" w:fill="FFFFFF" w:themeFill="background1"/>
        <w:tabs>
          <w:tab w:val="left" w:pos="174"/>
        </w:tabs>
        <w:spacing w:before="0" w:line="240" w:lineRule="auto"/>
        <w:ind w:firstLine="0"/>
        <w:jc w:val="both"/>
        <w:rPr>
          <w:color w:val="002060"/>
          <w:sz w:val="24"/>
          <w:szCs w:val="24"/>
        </w:rPr>
      </w:pPr>
      <w:r w:rsidRPr="005D1116">
        <w:rPr>
          <w:color w:val="002060"/>
          <w:sz w:val="24"/>
          <w:szCs w:val="24"/>
        </w:rPr>
        <w:t xml:space="preserve">из государственного бюджета РС (Я) и федерального бюджета – </w:t>
      </w:r>
      <w:r w:rsidR="005D1116" w:rsidRPr="005D1116">
        <w:rPr>
          <w:color w:val="002060"/>
          <w:sz w:val="24"/>
          <w:szCs w:val="24"/>
        </w:rPr>
        <w:t xml:space="preserve">2 606 214,7 </w:t>
      </w:r>
      <w:r w:rsidRPr="005D1116">
        <w:rPr>
          <w:color w:val="002060"/>
          <w:sz w:val="24"/>
          <w:szCs w:val="24"/>
        </w:rPr>
        <w:t>тыс. рублей;</w:t>
      </w:r>
    </w:p>
    <w:p w:rsidR="007C5CCB" w:rsidRPr="005D1116" w:rsidRDefault="007C5CCB" w:rsidP="005D1116">
      <w:pPr>
        <w:pStyle w:val="3"/>
        <w:numPr>
          <w:ilvl w:val="0"/>
          <w:numId w:val="1"/>
        </w:numPr>
        <w:shd w:val="clear" w:color="auto" w:fill="FFFFFF" w:themeFill="background1"/>
        <w:tabs>
          <w:tab w:val="left" w:pos="174"/>
          <w:tab w:val="left" w:pos="202"/>
        </w:tabs>
        <w:spacing w:before="0" w:line="240" w:lineRule="auto"/>
        <w:ind w:firstLine="0"/>
        <w:jc w:val="both"/>
        <w:rPr>
          <w:color w:val="002060"/>
          <w:sz w:val="24"/>
          <w:szCs w:val="24"/>
        </w:rPr>
      </w:pPr>
      <w:r w:rsidRPr="005D1116">
        <w:rPr>
          <w:color w:val="002060"/>
          <w:sz w:val="24"/>
          <w:szCs w:val="24"/>
        </w:rPr>
        <w:t xml:space="preserve">из бюджета Нерюнгринского района – </w:t>
      </w:r>
      <w:r w:rsidR="005D1116" w:rsidRPr="005D1116">
        <w:rPr>
          <w:color w:val="002060"/>
          <w:sz w:val="24"/>
          <w:szCs w:val="24"/>
        </w:rPr>
        <w:t>1</w:t>
      </w:r>
      <w:r w:rsidR="00DB70D8">
        <w:rPr>
          <w:color w:val="002060"/>
          <w:sz w:val="24"/>
          <w:szCs w:val="24"/>
        </w:rPr>
        <w:t> 885 329,5</w:t>
      </w:r>
      <w:r w:rsidR="005D1116" w:rsidRPr="005D1116">
        <w:rPr>
          <w:color w:val="002060"/>
          <w:sz w:val="24"/>
          <w:szCs w:val="24"/>
        </w:rPr>
        <w:t xml:space="preserve"> </w:t>
      </w:r>
      <w:r w:rsidRPr="005D1116">
        <w:rPr>
          <w:color w:val="002060"/>
          <w:sz w:val="24"/>
          <w:szCs w:val="24"/>
        </w:rPr>
        <w:t xml:space="preserve">тыс. рублей. </w:t>
      </w:r>
    </w:p>
    <w:p w:rsidR="007C5CCB" w:rsidRDefault="007C5CCB" w:rsidP="007C5CCB">
      <w:pPr>
        <w:pStyle w:val="3"/>
        <w:shd w:val="clear" w:color="auto" w:fill="FFFFFF" w:themeFill="background1"/>
        <w:spacing w:before="0" w:line="240" w:lineRule="auto"/>
        <w:ind w:firstLine="709"/>
        <w:jc w:val="both"/>
        <w:rPr>
          <w:color w:val="002060"/>
          <w:sz w:val="24"/>
          <w:szCs w:val="24"/>
        </w:rPr>
      </w:pPr>
      <w:r w:rsidRPr="00555CDA">
        <w:rPr>
          <w:color w:val="002060"/>
          <w:sz w:val="24"/>
          <w:szCs w:val="24"/>
        </w:rPr>
        <w:t xml:space="preserve">Анализ исполнения муниципальных программ за </w:t>
      </w:r>
      <w:r w:rsidR="005D1116" w:rsidRPr="00555CDA">
        <w:rPr>
          <w:color w:val="002060"/>
          <w:sz w:val="24"/>
          <w:szCs w:val="24"/>
        </w:rPr>
        <w:t>9 месяцев</w:t>
      </w:r>
      <w:r w:rsidRPr="00555CDA">
        <w:rPr>
          <w:color w:val="002060"/>
          <w:sz w:val="24"/>
          <w:szCs w:val="24"/>
        </w:rPr>
        <w:t xml:space="preserve"> 2024 года выполнен на основании отчетов о ходе реализации муниципальных программ за </w:t>
      </w:r>
      <w:r w:rsidR="00555CDA" w:rsidRPr="00555CDA">
        <w:rPr>
          <w:color w:val="002060"/>
          <w:sz w:val="24"/>
          <w:szCs w:val="24"/>
        </w:rPr>
        <w:t xml:space="preserve">9 месяцев </w:t>
      </w:r>
      <w:r w:rsidRPr="00555CDA">
        <w:rPr>
          <w:color w:val="002060"/>
          <w:sz w:val="24"/>
          <w:szCs w:val="24"/>
        </w:rPr>
        <w:t xml:space="preserve">2024 г., представленных </w:t>
      </w:r>
      <w:r w:rsidRPr="00555CDA">
        <w:rPr>
          <w:rFonts w:ascii="PT Serif" w:hAnsi="PT Serif"/>
          <w:color w:val="002060"/>
          <w:sz w:val="23"/>
          <w:szCs w:val="23"/>
          <w:shd w:val="clear" w:color="auto" w:fill="FFFFFF"/>
        </w:rPr>
        <w:t>соисполнителями-разработчиками программ,</w:t>
      </w:r>
      <w:r w:rsidRPr="00555CDA">
        <w:rPr>
          <w:color w:val="002060"/>
          <w:sz w:val="24"/>
          <w:szCs w:val="24"/>
        </w:rPr>
        <w:t xml:space="preserve"> и  отражен в таблице:</w:t>
      </w:r>
    </w:p>
    <w:p w:rsidR="00D27821" w:rsidRDefault="00D27821" w:rsidP="007C5CCB">
      <w:pPr>
        <w:pStyle w:val="3"/>
        <w:shd w:val="clear" w:color="auto" w:fill="FFFFFF" w:themeFill="background1"/>
        <w:spacing w:before="0" w:line="240" w:lineRule="auto"/>
        <w:ind w:firstLine="709"/>
        <w:jc w:val="both"/>
        <w:rPr>
          <w:color w:val="002060"/>
          <w:sz w:val="24"/>
          <w:szCs w:val="24"/>
        </w:rPr>
      </w:pPr>
    </w:p>
    <w:p w:rsidR="00D27821" w:rsidRDefault="00D27821" w:rsidP="007C5CCB">
      <w:pPr>
        <w:pStyle w:val="3"/>
        <w:shd w:val="clear" w:color="auto" w:fill="FFFFFF" w:themeFill="background1"/>
        <w:spacing w:before="0" w:line="240" w:lineRule="auto"/>
        <w:ind w:firstLine="709"/>
        <w:jc w:val="both"/>
        <w:rPr>
          <w:color w:val="002060"/>
          <w:sz w:val="24"/>
          <w:szCs w:val="24"/>
        </w:rPr>
      </w:pPr>
    </w:p>
    <w:p w:rsidR="00D27821" w:rsidRPr="00555CDA" w:rsidRDefault="00D27821" w:rsidP="007C5CCB">
      <w:pPr>
        <w:pStyle w:val="3"/>
        <w:shd w:val="clear" w:color="auto" w:fill="FFFFFF" w:themeFill="background1"/>
        <w:spacing w:before="0" w:line="240" w:lineRule="auto"/>
        <w:ind w:firstLine="709"/>
        <w:jc w:val="both"/>
        <w:rPr>
          <w:color w:val="002060"/>
          <w:sz w:val="24"/>
          <w:szCs w:val="24"/>
        </w:rPr>
      </w:pPr>
    </w:p>
    <w:p w:rsidR="007C5CCB" w:rsidRPr="00555CDA" w:rsidRDefault="007C5CCB" w:rsidP="007C5CCB">
      <w:pPr>
        <w:pStyle w:val="3"/>
        <w:shd w:val="clear" w:color="auto" w:fill="FFFFFF" w:themeFill="background1"/>
        <w:spacing w:before="0" w:line="240" w:lineRule="auto"/>
        <w:ind w:firstLine="0"/>
        <w:jc w:val="right"/>
        <w:rPr>
          <w:color w:val="002060"/>
          <w:sz w:val="24"/>
          <w:szCs w:val="24"/>
        </w:rPr>
      </w:pPr>
      <w:r w:rsidRPr="00555CDA">
        <w:rPr>
          <w:color w:val="002060"/>
          <w:sz w:val="24"/>
          <w:szCs w:val="24"/>
        </w:rPr>
        <w:lastRenderedPageBreak/>
        <w:t xml:space="preserve">         тыс. рублей</w:t>
      </w:r>
    </w:p>
    <w:tbl>
      <w:tblPr>
        <w:tblW w:w="1034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833"/>
        <w:gridCol w:w="1558"/>
        <w:gridCol w:w="1276"/>
        <w:gridCol w:w="1134"/>
        <w:gridCol w:w="6"/>
        <w:gridCol w:w="1132"/>
        <w:gridCol w:w="1276"/>
        <w:gridCol w:w="1134"/>
      </w:tblGrid>
      <w:tr w:rsidR="007C5CCB" w:rsidRPr="00555CDA" w:rsidTr="00F00D85">
        <w:trPr>
          <w:trHeight w:val="184"/>
        </w:trPr>
        <w:tc>
          <w:tcPr>
            <w:tcW w:w="283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555CDA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  <w:r w:rsidRPr="00555CDA"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5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555CDA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  <w:r w:rsidRPr="00555CDA"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  <w:t xml:space="preserve">Годовой план </w:t>
            </w:r>
          </w:p>
          <w:p w:rsidR="007C5CCB" w:rsidRPr="00555CDA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  <w:r w:rsidRPr="00555CDA"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  <w:t>на 2024 г.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555CDA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  <w:r w:rsidRPr="00555CDA"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  <w:t xml:space="preserve">Исполнение          </w:t>
            </w:r>
          </w:p>
          <w:p w:rsidR="007C5CCB" w:rsidRPr="00555CDA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  <w:r w:rsidRPr="00555CDA"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  <w:t xml:space="preserve">   за </w:t>
            </w:r>
          </w:p>
          <w:p w:rsidR="007C5CCB" w:rsidRPr="00555CDA" w:rsidRDefault="00555CDA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  <w:t>9 месяцев</w:t>
            </w:r>
            <w:r w:rsidR="007C5CCB" w:rsidRPr="00555CDA"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  <w:t xml:space="preserve"> 2024 г.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555CDA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  <w:r w:rsidRPr="00555CDA"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  <w:t>Отклонение (гр.3-гр.2)</w:t>
            </w:r>
          </w:p>
        </w:tc>
        <w:tc>
          <w:tcPr>
            <w:tcW w:w="113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555CDA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  <w:r w:rsidRPr="00555CDA"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  <w:t>Процент исполнения к годовому плану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555CDA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  <w:r w:rsidRPr="00555CDA"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  <w:t>Решение</w:t>
            </w:r>
          </w:p>
          <w:p w:rsidR="007C5CCB" w:rsidRPr="00555CDA" w:rsidRDefault="00555CDA" w:rsidP="00555CD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  <w:t>№ 3-11</w:t>
            </w:r>
            <w:r w:rsidR="007C5CCB" w:rsidRPr="00555CDA"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  <w:t>18.09</w:t>
            </w:r>
            <w:r w:rsidR="007C5CCB" w:rsidRPr="00555CDA"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  <w:t>.2024 ,           уведомления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555CDA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  <w:r w:rsidRPr="00555CDA"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  <w:t>Отклонение (гр.6-гр.2)</w:t>
            </w:r>
          </w:p>
        </w:tc>
      </w:tr>
      <w:tr w:rsidR="007C5CCB" w:rsidRPr="00555CDA" w:rsidTr="00F00D85">
        <w:trPr>
          <w:trHeight w:val="184"/>
        </w:trPr>
        <w:tc>
          <w:tcPr>
            <w:tcW w:w="283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5CCB" w:rsidRPr="00555CDA" w:rsidRDefault="007C5CCB" w:rsidP="004649AA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</w:tc>
        <w:tc>
          <w:tcPr>
            <w:tcW w:w="15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5CCB" w:rsidRPr="00555CDA" w:rsidRDefault="007C5CCB" w:rsidP="004649AA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5CCB" w:rsidRPr="00555CDA" w:rsidRDefault="007C5CCB" w:rsidP="004649AA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5CCB" w:rsidRPr="00555CDA" w:rsidRDefault="007C5CCB" w:rsidP="004649AA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</w:tc>
        <w:tc>
          <w:tcPr>
            <w:tcW w:w="113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5CCB" w:rsidRPr="00555CDA" w:rsidRDefault="007C5CCB" w:rsidP="004649AA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5CCB" w:rsidRPr="00555CDA" w:rsidRDefault="007C5CCB" w:rsidP="004649AA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5CCB" w:rsidRPr="00555CDA" w:rsidRDefault="007C5CCB" w:rsidP="004649AA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</w:tc>
      </w:tr>
      <w:tr w:rsidR="007C5CCB" w:rsidRPr="00555CDA" w:rsidTr="00F00D85">
        <w:trPr>
          <w:trHeight w:val="184"/>
        </w:trPr>
        <w:tc>
          <w:tcPr>
            <w:tcW w:w="283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5CCB" w:rsidRPr="00555CDA" w:rsidRDefault="007C5CCB" w:rsidP="004649AA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</w:tc>
        <w:tc>
          <w:tcPr>
            <w:tcW w:w="15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5CCB" w:rsidRPr="00555CDA" w:rsidRDefault="007C5CCB" w:rsidP="004649AA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5CCB" w:rsidRPr="00555CDA" w:rsidRDefault="007C5CCB" w:rsidP="004649AA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5CCB" w:rsidRPr="00555CDA" w:rsidRDefault="007C5CCB" w:rsidP="004649AA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</w:tc>
        <w:tc>
          <w:tcPr>
            <w:tcW w:w="113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5CCB" w:rsidRPr="00555CDA" w:rsidRDefault="007C5CCB" w:rsidP="004649AA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5CCB" w:rsidRPr="00555CDA" w:rsidRDefault="007C5CCB" w:rsidP="004649AA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5CCB" w:rsidRPr="00555CDA" w:rsidRDefault="007C5CCB" w:rsidP="004649AA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  <w:lang w:eastAsia="ru-RU"/>
              </w:rPr>
            </w:pPr>
          </w:p>
        </w:tc>
      </w:tr>
      <w:tr w:rsidR="007C5CCB" w:rsidRPr="005738FC" w:rsidTr="00F00D85">
        <w:trPr>
          <w:trHeight w:val="320"/>
        </w:trPr>
        <w:tc>
          <w:tcPr>
            <w:tcW w:w="283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5CCB" w:rsidRPr="005738FC" w:rsidRDefault="007C5CCB" w:rsidP="004649AA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5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5CCB" w:rsidRPr="005738FC" w:rsidRDefault="007C5CCB" w:rsidP="004649AA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5CCB" w:rsidRPr="005738FC" w:rsidRDefault="007C5CCB" w:rsidP="004649AA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5CCB" w:rsidRPr="005738FC" w:rsidRDefault="007C5CCB" w:rsidP="004649AA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5CCB" w:rsidRPr="005738FC" w:rsidRDefault="007C5CCB" w:rsidP="004649AA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5CCB" w:rsidRPr="005738FC" w:rsidRDefault="007C5CCB" w:rsidP="004649AA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5CCB" w:rsidRPr="005738FC" w:rsidRDefault="007C5CCB" w:rsidP="004649AA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7C5CCB" w:rsidRPr="005738FC" w:rsidTr="00F00D85">
        <w:trPr>
          <w:trHeight w:val="100"/>
        </w:trPr>
        <w:tc>
          <w:tcPr>
            <w:tcW w:w="283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5738FC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8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5738FC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8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5738FC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8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7C5CCB" w:rsidRPr="005738FC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8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C5CCB" w:rsidRPr="005738FC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8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C5CCB" w:rsidRPr="005738FC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8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C5CCB" w:rsidRPr="005738FC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738F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</w:t>
            </w:r>
          </w:p>
        </w:tc>
      </w:tr>
      <w:tr w:rsidR="00EF4CE7" w:rsidRPr="005738FC" w:rsidTr="00F00D85">
        <w:trPr>
          <w:trHeight w:val="657"/>
        </w:trPr>
        <w:tc>
          <w:tcPr>
            <w:tcW w:w="283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827132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827132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МП «Развитие системы образования Нерюнгринского района на 2021-2026 годы»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827132" w:rsidRDefault="00D87C69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827132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5 078 547,4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827132" w:rsidRDefault="00D87C69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827132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3 670 729,0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827132" w:rsidRDefault="007C5CCB" w:rsidP="00D87C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827132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-</w:t>
            </w:r>
            <w:r w:rsidR="00D87C69" w:rsidRPr="00827132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1 407 818,4</w:t>
            </w:r>
          </w:p>
        </w:tc>
        <w:tc>
          <w:tcPr>
            <w:tcW w:w="113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C5CCB" w:rsidRPr="004206FD" w:rsidRDefault="00C72905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4206FD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72,3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827132" w:rsidRDefault="00793333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</w:pPr>
            <w:r w:rsidRPr="00827132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  <w:t>5 078 547,4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827132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827132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EF4CE7" w:rsidRPr="005738FC" w:rsidTr="00F00D85">
        <w:trPr>
          <w:trHeight w:val="103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827132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2713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827132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2713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827132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2713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827132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827132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C5CCB" w:rsidRPr="004206FD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4206FD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C5CCB" w:rsidRPr="00827132" w:rsidRDefault="007C5CCB" w:rsidP="004649AA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2713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C5CCB" w:rsidRPr="00827132" w:rsidRDefault="007C5CCB" w:rsidP="004649AA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2713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</w:tr>
      <w:tr w:rsidR="00EF4CE7" w:rsidRPr="005738FC" w:rsidTr="00F00D85">
        <w:trPr>
          <w:trHeight w:val="168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827132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2713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за счет средств местного бюджета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827132" w:rsidRDefault="00793333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2713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2 003 890,8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827132" w:rsidRDefault="00B22D42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2713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1 169 763,2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827132" w:rsidRDefault="00B22D42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2713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-834 127,6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7C5CCB" w:rsidRPr="004206FD" w:rsidRDefault="0043645C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206F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58,4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827132" w:rsidRDefault="00A112D5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2713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2 003 890,8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827132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2713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EF4CE7" w:rsidRPr="005738FC" w:rsidTr="00F00D85">
        <w:trPr>
          <w:trHeight w:val="305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827132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2713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за счет средств государственного бюджета Р</w:t>
            </w:r>
            <w:proofErr w:type="gramStart"/>
            <w:r w:rsidRPr="0082713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С(</w:t>
            </w:r>
            <w:proofErr w:type="gramEnd"/>
            <w:r w:rsidRPr="0082713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 xml:space="preserve">Я) 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827132" w:rsidRDefault="00793333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2713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2 698 882,0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827132" w:rsidRDefault="00B22D42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2713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2 218 089,9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827132" w:rsidRDefault="00B22D42" w:rsidP="00B22D4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2713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-480 792,1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7C5CCB" w:rsidRPr="004206FD" w:rsidRDefault="0043645C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206F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82,2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827132" w:rsidRDefault="00A112D5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2713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3 074 656,6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827132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2713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EF4CE7" w:rsidRPr="005738FC" w:rsidTr="00F00D85">
        <w:trPr>
          <w:trHeight w:val="252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827132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2713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за счет средств федерального бюджета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827132" w:rsidRDefault="00793333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2713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375 774,6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827132" w:rsidRDefault="00B22D42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2713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282 875,9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827132" w:rsidRDefault="0043645C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27132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-92 898,7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7C5CCB" w:rsidRPr="004206FD" w:rsidRDefault="00A112D5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206F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75,3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5CCB" w:rsidRPr="005738FC" w:rsidRDefault="007C5CCB" w:rsidP="004649AA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5CCB" w:rsidRPr="005738FC" w:rsidRDefault="007C5CCB" w:rsidP="004649AA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F4CE7" w:rsidRPr="005738FC" w:rsidTr="00F00D85">
        <w:trPr>
          <w:trHeight w:val="837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8C3C20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8C3C2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МП «Социально-культурная деятельность учреждений культуры Нерюнгринского района на 2021-2026 годы»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8C3C20" w:rsidRDefault="000724BF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8C3C2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369 292,5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8C3C20" w:rsidRDefault="000724BF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8C3C2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251 823,9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8C3C20" w:rsidRDefault="000724BF" w:rsidP="000724B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8C3C2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-117 468,6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7C5CCB" w:rsidRPr="004206FD" w:rsidRDefault="008C3C20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4206FD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68,2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8C3C20" w:rsidRDefault="00AF1B67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  <w:t>369 292,5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8C3C2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8C3C2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EF4CE7" w:rsidRPr="005738FC" w:rsidTr="00F00D85">
        <w:trPr>
          <w:trHeight w:val="124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8C3C20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C3C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8C3C20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C3C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8C3C20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C3C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8C3C2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8C3C2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7C5CCB" w:rsidRPr="008C3C2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8C3C2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C3C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8C3C2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</w:p>
        </w:tc>
      </w:tr>
      <w:tr w:rsidR="00EF4CE7" w:rsidRPr="005738FC" w:rsidTr="00F00D85">
        <w:trPr>
          <w:trHeight w:val="213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8C3C20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C3C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за счет средств местного бюджета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8C3C20" w:rsidRDefault="000724BF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C3C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369 059,0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8C3C20" w:rsidRDefault="000724BF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C3C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251 670,3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8C3C20" w:rsidRDefault="007C5CCB" w:rsidP="000724B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C3C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</w:t>
            </w:r>
            <w:r w:rsidR="000724BF" w:rsidRPr="008C3C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117 388,7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7C5CCB" w:rsidRPr="008C3C20" w:rsidRDefault="008C3C20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C3C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68,2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8C3C20" w:rsidRDefault="008C3C20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C3C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369 059,0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8C3C2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C3C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EF4CE7" w:rsidRPr="005738FC" w:rsidTr="00F00D85">
        <w:trPr>
          <w:trHeight w:val="316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8C3C20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C3C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за счет средств государственного бюджета Р</w:t>
            </w:r>
            <w:proofErr w:type="gramStart"/>
            <w:r w:rsidRPr="008C3C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С(</w:t>
            </w:r>
            <w:proofErr w:type="gramEnd"/>
            <w:r w:rsidRPr="008C3C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Я)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8C3C2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C3C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233,5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8C3C20" w:rsidRDefault="000724BF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C3C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153,6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8C3C20" w:rsidRDefault="007C5CCB" w:rsidP="000724B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C3C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</w:t>
            </w:r>
            <w:r w:rsidR="000724BF" w:rsidRPr="008C3C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79,9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7C5CCB" w:rsidRPr="008C3C20" w:rsidRDefault="008C3C20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C3C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65,8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8C3C20" w:rsidRDefault="008C3C20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C3C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233,5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8C3C2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C3C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EF4CE7" w:rsidRPr="005738FC" w:rsidTr="00F00D85">
        <w:trPr>
          <w:trHeight w:val="770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8C3C20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8C3C2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 xml:space="preserve">МП «Развитие субъектов малого и среднего предпринимательства в муниципальном образовании «Нерюнгринский район» на 2021-2026 годы» 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8C3C20" w:rsidRDefault="008C3C20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8C3C2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4 247,2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8C3C20" w:rsidRDefault="008C3C20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8C3C2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124,9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8C3C20" w:rsidRDefault="007C5CCB" w:rsidP="008C3C2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8C3C2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-</w:t>
            </w:r>
            <w:r w:rsidR="008C3C20" w:rsidRPr="008C3C2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4 122,3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C5CCB" w:rsidRPr="008C3C20" w:rsidRDefault="008C3C20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</w:pPr>
            <w:r w:rsidRPr="00176D00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8C3C20" w:rsidRDefault="008C3C20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</w:pPr>
            <w:r w:rsidRPr="008C3C20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  <w:t>4 247,2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8C3C2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</w:pPr>
            <w:r w:rsidRPr="008C3C20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EF4CE7" w:rsidRPr="005738FC" w:rsidTr="00F00D85">
        <w:trPr>
          <w:trHeight w:val="168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8C3C20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C3C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8C3C20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C3C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8C3C20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C3C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8C3C2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8C3C2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C5CCB" w:rsidRPr="008C3C2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8C3C2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8C3C2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C3C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8C3C2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</w:p>
        </w:tc>
      </w:tr>
      <w:tr w:rsidR="00EF4CE7" w:rsidRPr="005738FC" w:rsidTr="00F00D85">
        <w:trPr>
          <w:trHeight w:val="168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8C3C20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C3C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за счет средств местного бюджета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8C3C20" w:rsidRDefault="008C3C20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C3C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4 247,2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8C3C20" w:rsidRDefault="008C3C20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C3C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124,9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8C3C20" w:rsidRDefault="007C5CCB" w:rsidP="008C3C2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C3C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</w:t>
            </w:r>
            <w:r w:rsidR="008C3C20" w:rsidRPr="008C3C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4 122,3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C5CCB" w:rsidRPr="008C3C20" w:rsidRDefault="008C3C20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C3C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8C3C20" w:rsidRDefault="008C3C20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C3C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4 247,2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8C3C2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C3C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7C5CCB" w:rsidRPr="005738FC" w:rsidTr="00F00D85">
        <w:trPr>
          <w:trHeight w:val="545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396D55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396D55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МП «Развитие агропромышленного комплекса в Нерюнгринском районе на 2021-2026 годы»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396D55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396D55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95 121,3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396D55" w:rsidRDefault="00803C40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396D55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66 531,6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:rsidR="007C5CCB" w:rsidRPr="00396D55" w:rsidRDefault="00803C40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396D55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-28 589,7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7C5CCB" w:rsidRPr="004206FD" w:rsidRDefault="00396D55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4206FD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69,9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396D55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</w:pPr>
            <w:r w:rsidRPr="00396D55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  <w:t>95 121,3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396D55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396D55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7C5CCB" w:rsidRPr="005738FC" w:rsidTr="00F00D85">
        <w:trPr>
          <w:trHeight w:val="168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396D55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96D5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396D55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96D5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396D55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96D5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7C5CCB" w:rsidRPr="00396D55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7C5CCB" w:rsidRPr="004206FD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396D55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96D5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396D55" w:rsidRDefault="007C5CCB" w:rsidP="00D8528B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</w:p>
        </w:tc>
      </w:tr>
      <w:tr w:rsidR="007C5CCB" w:rsidRPr="005738FC" w:rsidTr="00F00D85">
        <w:trPr>
          <w:trHeight w:val="168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396D55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96D5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за счет средств местного бюджета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396D55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96D5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9 876,3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396D55" w:rsidRDefault="00803C40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96D5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6 719,7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7C5CCB" w:rsidRPr="00396D55" w:rsidRDefault="00803C40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96D5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-3 156,6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7C5CCB" w:rsidRPr="004206FD" w:rsidRDefault="00396D55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206F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68,0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396D55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96D5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9 876,30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396D55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96D5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7C5CCB" w:rsidRPr="005738FC" w:rsidTr="00F00D85">
        <w:trPr>
          <w:trHeight w:val="587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5CCB" w:rsidRPr="00396D55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96D5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за счет средств государственного бюджета РС (Я)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396D55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96D5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85 245,0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C5CCB" w:rsidRPr="00396D55" w:rsidRDefault="00803C40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96D5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59 811,9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7C5CCB" w:rsidRPr="00396D55" w:rsidRDefault="00803C40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96D5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-25 433,1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7C5CCB" w:rsidRPr="004206FD" w:rsidRDefault="00396D55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206F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70,2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396D55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96D5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85 245,00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396D55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96D55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EF4CE7" w:rsidRPr="005738FC" w:rsidTr="00F00D85">
        <w:trPr>
          <w:trHeight w:val="870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9F6F9D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МП «Повышение безопасности дорожного движения на межселенных автодорогах Нерюнгринского района на 2021-2026 годы»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9F6F9D" w:rsidRDefault="00B32479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112 110,5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9F6F9D" w:rsidRDefault="00B32479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90 422,2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9F6F9D" w:rsidRDefault="007C5CCB" w:rsidP="00B3247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-</w:t>
            </w:r>
            <w:r w:rsidR="00B32479" w:rsidRPr="009F6F9D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21 688,3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C5CCB" w:rsidRPr="004206FD" w:rsidRDefault="00B32479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4206FD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80,7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9F6F9D" w:rsidRDefault="00B32479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  <w:t>112 110,5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9F6F9D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EF4CE7" w:rsidRPr="005738FC" w:rsidTr="00F00D85">
        <w:trPr>
          <w:trHeight w:val="255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9F6F9D" w:rsidRDefault="00396D55" w:rsidP="007503F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9F6F9D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9F6F9D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9F6F9D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C5CCB" w:rsidRPr="009F6F9D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9F6F9D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9F6F9D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</w:p>
        </w:tc>
      </w:tr>
      <w:tr w:rsidR="00EF4CE7" w:rsidRPr="005738FC" w:rsidTr="00F00D85">
        <w:trPr>
          <w:trHeight w:val="402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503FC" w:rsidRPr="009F6F9D" w:rsidRDefault="007C5CCB" w:rsidP="00396D5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за счет средств местного бюджета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9F6F9D" w:rsidRDefault="00B32479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112 110,5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9F6F9D" w:rsidRDefault="00B32479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90 422,2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9F6F9D" w:rsidRDefault="007C5CCB" w:rsidP="00B3247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</w:t>
            </w:r>
            <w:r w:rsidR="00B32479" w:rsidRPr="009F6F9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21 688,3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C5CCB" w:rsidRPr="009F6F9D" w:rsidRDefault="00B32479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80,7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9F6F9D" w:rsidRDefault="00B32479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112 110,5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9F6F9D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EF4CE7" w:rsidRPr="005738FC" w:rsidTr="00F00D85">
        <w:trPr>
          <w:trHeight w:val="260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9F6F9D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за счет средств государственного бюджета Р</w:t>
            </w:r>
            <w:proofErr w:type="gramStart"/>
            <w:r w:rsidRPr="009F6F9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С(</w:t>
            </w:r>
            <w:proofErr w:type="gramEnd"/>
            <w:r w:rsidRPr="009F6F9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Я) и федерального бюджета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9F6F9D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9F6F9D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9F6F9D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C5CCB" w:rsidRPr="009F6F9D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9F6F9D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  <w:r w:rsidR="00C87231" w:rsidRPr="009F6F9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9F6F9D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233DF2" w:rsidRPr="005738FC" w:rsidTr="00F00D85">
        <w:trPr>
          <w:trHeight w:val="740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9F6F9D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МП «</w:t>
            </w:r>
            <w:proofErr w:type="spellStart"/>
            <w:r w:rsidRPr="009F6F9D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Энергоресурсосбережение</w:t>
            </w:r>
            <w:proofErr w:type="spellEnd"/>
            <w:r w:rsidRPr="009F6F9D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 xml:space="preserve"> и повышение энергетической эффективности муниципального образования «Нерюнгринский район» на 2021-2026 годы »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9F6F9D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5 150,5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9F6F9D" w:rsidRDefault="009F6F9D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3 050,5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9F6F9D" w:rsidRDefault="007C5CCB" w:rsidP="009F6F9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-</w:t>
            </w:r>
            <w:r w:rsidR="009F6F9D" w:rsidRPr="009F6F9D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2 100,0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C5CCB" w:rsidRPr="009F6F9D" w:rsidRDefault="009F6F9D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59,2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9F6F9D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  <w:t>5 150,5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9F6F9D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233DF2" w:rsidRPr="005738FC" w:rsidTr="00F00D85">
        <w:trPr>
          <w:trHeight w:val="168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9F6F9D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9F6F9D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9F6F9D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9F6F9D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C5CCB" w:rsidRPr="009F6F9D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9F6F9D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9F6F9D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</w:p>
        </w:tc>
      </w:tr>
      <w:tr w:rsidR="00233DF2" w:rsidRPr="005738FC" w:rsidTr="00F00D85">
        <w:trPr>
          <w:trHeight w:val="168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9F6F9D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за счет средств местного бюджета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9F6F9D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5 150,5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9F6F9D" w:rsidRDefault="009F6F9D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3 050,5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9F6F9D" w:rsidRDefault="007C5CCB" w:rsidP="009F6F9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</w:t>
            </w:r>
            <w:r w:rsidR="009F6F9D" w:rsidRPr="009F6F9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2 100,0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C5CCB" w:rsidRPr="009F6F9D" w:rsidRDefault="009F6F9D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59,2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9F6F9D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5 150,50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9F6F9D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233DF2" w:rsidRPr="005738FC" w:rsidTr="00F00D85">
        <w:trPr>
          <w:trHeight w:val="168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9F6F9D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за счет бюджета поселений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9F6F9D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9F6F9D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9F6F9D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C5CCB" w:rsidRPr="009F6F9D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9F6F9D" w:rsidRDefault="009F6F9D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  <w:r w:rsidR="007C5CCB" w:rsidRPr="009F6F9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9F6F9D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9F6F9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233DF2" w:rsidRPr="005738FC" w:rsidTr="00F00D85">
        <w:trPr>
          <w:trHeight w:val="705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66446A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66446A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lastRenderedPageBreak/>
              <w:t xml:space="preserve">МП «Благоустройство и содержание </w:t>
            </w:r>
            <w:proofErr w:type="spellStart"/>
            <w:r w:rsidRPr="0066446A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межпоселенческих</w:t>
            </w:r>
            <w:proofErr w:type="spellEnd"/>
            <w:r w:rsidRPr="0066446A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 xml:space="preserve"> мест захоронения Нерюнгринского района (городское кладбище) на 2021-2026 годы»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66446A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66446A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9 998,2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66446A" w:rsidRDefault="005C7216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66446A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5 648,9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66446A" w:rsidRDefault="007C5CCB" w:rsidP="005C721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66446A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-</w:t>
            </w:r>
            <w:r w:rsidR="005C7216" w:rsidRPr="0066446A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4 349,3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7C5CCB" w:rsidRPr="0066446A" w:rsidRDefault="0066446A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66446A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56,5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66446A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</w:pPr>
            <w:r w:rsidRPr="0066446A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  <w:t>9 998,2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66446A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</w:pPr>
            <w:r w:rsidRPr="0066446A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233DF2" w:rsidRPr="005738FC" w:rsidTr="00F00D85">
        <w:trPr>
          <w:trHeight w:val="168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66446A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66446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66446A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66446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66446A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66446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66446A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66446A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7C5CCB" w:rsidRPr="0066446A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66446A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66446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66446A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</w:p>
        </w:tc>
      </w:tr>
      <w:tr w:rsidR="00233DF2" w:rsidRPr="005738FC" w:rsidTr="00F00D85">
        <w:trPr>
          <w:trHeight w:val="168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66446A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66446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за счет средств местного бюджета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66446A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66446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9 998,2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66446A" w:rsidRDefault="005C7216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66446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5 648,9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66446A" w:rsidRDefault="007C5CCB" w:rsidP="0066446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66446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</w:t>
            </w:r>
            <w:r w:rsidR="0066446A" w:rsidRPr="0066446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4 349,3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7C5CCB" w:rsidRPr="0066446A" w:rsidRDefault="0066446A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66446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56,5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66446A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66446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9 998,20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66446A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66446A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233DF2" w:rsidRPr="005738FC" w:rsidTr="00F00D85">
        <w:trPr>
          <w:trHeight w:val="797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667E38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667E38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МП «Профилактика правонарушений и укрепление правопорядка в Нерюнгринском районе на 2021-2026 годы»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667E38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667E38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1 010,0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667E38" w:rsidRDefault="00667E38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667E38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515,1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667E38" w:rsidRDefault="007C5CCB" w:rsidP="00667E3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667E38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-</w:t>
            </w:r>
            <w:r w:rsidR="00667E38" w:rsidRPr="00667E38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494,9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7C5CCB" w:rsidRPr="00667E38" w:rsidRDefault="00667E38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667E38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51,0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667E38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</w:pPr>
            <w:r w:rsidRPr="00667E38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  <w:t>1 010,0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667E38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</w:pPr>
            <w:r w:rsidRPr="00667E38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233DF2" w:rsidRPr="005738FC" w:rsidTr="00F00D85">
        <w:trPr>
          <w:trHeight w:val="168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667E38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667E3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667E38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667E3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667E38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667E3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667E38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667E38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7C5CCB" w:rsidRPr="00667E38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667E38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667E3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667E38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</w:p>
        </w:tc>
      </w:tr>
      <w:tr w:rsidR="00233DF2" w:rsidRPr="005738FC" w:rsidTr="00F00D85">
        <w:trPr>
          <w:trHeight w:val="168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667E38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667E3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за счет средств местного бюджета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667E38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667E3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1 010,0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667E38" w:rsidRDefault="00667E38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667E3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515,1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667E38" w:rsidRDefault="007C5CCB" w:rsidP="00667E3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667E3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</w:t>
            </w:r>
            <w:r w:rsidR="00667E38" w:rsidRPr="00667E3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494,9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7C5CCB" w:rsidRPr="00667E38" w:rsidRDefault="00667E38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667E3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51,0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667E38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667E3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1 010,0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667E38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667E38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233DF2" w:rsidRPr="005738FC" w:rsidTr="00F00D85">
        <w:trPr>
          <w:trHeight w:val="958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DF0279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F0279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МП «Профилактика экстремизма и терроризма на территории муниципального образования  «Нерюнгринский район» на  2021-2026 годы»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DF0279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F0279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70,7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DF0279" w:rsidRDefault="00DF0279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F0279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DF0279" w:rsidRDefault="007C5CCB" w:rsidP="00DF027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F0279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-</w:t>
            </w:r>
            <w:r w:rsidR="00DF0279" w:rsidRPr="00DF0279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51,9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C5CCB" w:rsidRPr="00DF0279" w:rsidRDefault="00DF0279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176D0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26,6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DF0279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F0279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70,7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DF0279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F0279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233DF2" w:rsidRPr="005738FC" w:rsidTr="00F00D85">
        <w:trPr>
          <w:trHeight w:val="168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DF0279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F0279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DF0279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F0279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DF0279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F0279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DF0279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F0279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C5CCB" w:rsidRPr="00DF0279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F0279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DF0279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F0279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DF0279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F0279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</w:tr>
      <w:tr w:rsidR="00233DF2" w:rsidRPr="005738FC" w:rsidTr="00F00D85">
        <w:trPr>
          <w:trHeight w:val="168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DF0279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F0279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за счет средств местного бюджета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DF0279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F0279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70,7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DF0279" w:rsidRDefault="00DF0279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F0279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DF0279" w:rsidRDefault="007C5CCB" w:rsidP="00DF027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F0279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</w:t>
            </w:r>
            <w:r w:rsidR="00DF0279" w:rsidRPr="00DF0279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51,9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C5CCB" w:rsidRPr="00DF0279" w:rsidRDefault="00DF0279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F0279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26,6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DF0279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F0279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70,70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DF0279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F0279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233DF2" w:rsidRPr="005738FC" w:rsidTr="00F00D85">
        <w:trPr>
          <w:trHeight w:val="938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DA2BC6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A2BC6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МП «Защита населения и территорий Нерюнгринского района от чрезвычайных ситуаций природного и техногенного характера на 2021-2026 годы»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DA2BC6" w:rsidRDefault="00DA2BC6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A2BC6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3 360,1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DA2BC6" w:rsidRDefault="00DA2BC6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A2BC6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1 829,5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DA2BC6" w:rsidRDefault="007C5CCB" w:rsidP="00DA2BC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A2BC6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-</w:t>
            </w:r>
            <w:r w:rsidR="00DA2BC6" w:rsidRPr="00DA2BC6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1 530,6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C5CCB" w:rsidRPr="00DA2BC6" w:rsidRDefault="00DA2BC6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A2BC6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54,4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DA2BC6" w:rsidRDefault="00DA2BC6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</w:pPr>
            <w:r w:rsidRPr="00DA2BC6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  <w:t>3 360,1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DA2BC6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</w:pPr>
            <w:r w:rsidRPr="00DA2BC6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233DF2" w:rsidRPr="005738FC" w:rsidTr="00F00D85">
        <w:trPr>
          <w:trHeight w:val="168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DA2BC6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A2BC6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DA2BC6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A2BC6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DA2BC6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A2BC6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DA2BC6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A2BC6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C5CCB" w:rsidRPr="00DA2BC6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A2BC6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DA2BC6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A2BC6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DA2BC6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</w:p>
        </w:tc>
      </w:tr>
      <w:tr w:rsidR="00233DF2" w:rsidRPr="005738FC" w:rsidTr="00F00D85">
        <w:trPr>
          <w:trHeight w:val="168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DA2BC6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A2BC6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за счет средств местного бюджета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DA2BC6" w:rsidRDefault="00DA2BC6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A2BC6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3 360,1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DA2BC6" w:rsidRDefault="00DA2BC6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A2BC6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1 829,5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DA2BC6" w:rsidRDefault="007C5CCB" w:rsidP="00DA2BC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A2BC6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</w:t>
            </w:r>
            <w:r w:rsidR="00DA2BC6" w:rsidRPr="00DA2BC6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1 530,6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C5CCB" w:rsidRPr="00DA2BC6" w:rsidRDefault="00DA2BC6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A2BC6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54,4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DA2BC6" w:rsidRDefault="00DA2BC6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A2BC6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3 360,1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DA2BC6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A2BC6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233DF2" w:rsidRPr="005738FC" w:rsidTr="00F00D85">
        <w:trPr>
          <w:trHeight w:val="521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DD25CE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D25C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МП «Реализация муниципальной молодежной политики в Нерюнгринском районе на 2021 -2026 годы»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DD25CE" w:rsidRDefault="001E739D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D25C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4 100,2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DD25CE" w:rsidRDefault="001E739D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D25C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1 660,3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DD25CE" w:rsidRDefault="007C5CCB" w:rsidP="00435D1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D25C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-</w:t>
            </w:r>
            <w:r w:rsidR="00435D1D" w:rsidRPr="00DD25C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2 439,9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C5CCB" w:rsidRPr="00DD25CE" w:rsidRDefault="00435D1D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D25C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40,5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DD25CE" w:rsidRDefault="00DD25CE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</w:pPr>
            <w:r w:rsidRPr="00DD25CE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  <w:t>4 100,2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DD25CE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</w:pPr>
            <w:r w:rsidRPr="00DD25CE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233DF2" w:rsidRPr="005738FC" w:rsidTr="00F00D85">
        <w:trPr>
          <w:trHeight w:val="168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DD25CE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D25C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DD25CE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D25C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DD25CE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D25C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DD25CE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D25C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C5CCB" w:rsidRPr="00DD25CE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D25C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DD25CE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D25C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DD25CE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</w:p>
        </w:tc>
      </w:tr>
      <w:tr w:rsidR="00233DF2" w:rsidRPr="005738FC" w:rsidTr="00F00D85">
        <w:trPr>
          <w:trHeight w:val="168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DD25CE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D25C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за счет средств местного бюджета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DD25CE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D25C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3 869,9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DD25CE" w:rsidRDefault="001E739D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D25C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1 587,3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DD25CE" w:rsidRDefault="007C5CCB" w:rsidP="001E739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D25C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</w:t>
            </w:r>
            <w:r w:rsidR="001E739D" w:rsidRPr="00DD25C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2 282,6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7C5CCB" w:rsidRPr="00DD25CE" w:rsidRDefault="00435D1D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D25C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41,0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DD25CE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D25C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</w:t>
            </w:r>
            <w:r w:rsidR="00D8528B" w:rsidRPr="00DD25C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 xml:space="preserve"> </w:t>
            </w:r>
            <w:r w:rsidRPr="00DD25C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869,9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DD25CE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D25C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233DF2" w:rsidRPr="005738FC" w:rsidTr="00F00D85">
        <w:trPr>
          <w:trHeight w:val="168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DD25CE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D25C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за счет средств государственного бюджета Р</w:t>
            </w:r>
            <w:proofErr w:type="gramStart"/>
            <w:r w:rsidRPr="00DD25C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С(</w:t>
            </w:r>
            <w:proofErr w:type="gramEnd"/>
            <w:r w:rsidRPr="00DD25C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Я) и федерального бюджета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DD25CE" w:rsidRDefault="001E739D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D25C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230,3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DD25CE" w:rsidRDefault="001E739D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D25C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73,0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DD25CE" w:rsidRDefault="001E739D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D25C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-157,3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7C5CCB" w:rsidRPr="00DD25CE" w:rsidRDefault="00435D1D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D25C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31,7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DD25CE" w:rsidRDefault="00DD25CE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D25C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230,3</w:t>
            </w:r>
            <w:r w:rsidR="007C5CCB" w:rsidRPr="00DD25C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DD25CE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D25C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F00D85" w:rsidRPr="005738FC" w:rsidTr="00F00D85">
        <w:trPr>
          <w:trHeight w:val="753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00D85" w:rsidRPr="00DA2171" w:rsidRDefault="00F00D85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A2171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МП «Развитие физической культуры и спорта в МО «Нерюнгринский район» на 2021-2026 годы»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0D85" w:rsidRPr="00DA2171" w:rsidRDefault="00F00D85" w:rsidP="00F00D8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217 668,8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00D85" w:rsidRPr="00DA2171" w:rsidRDefault="00D61551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137 473,3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00D85" w:rsidRPr="00DA2171" w:rsidRDefault="00FB544A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-80 195,5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F00D85" w:rsidRPr="00DA2171" w:rsidRDefault="00FB544A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63,2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00D85" w:rsidRPr="00DA2171" w:rsidRDefault="00F00D85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</w:pPr>
            <w:r w:rsidRPr="00DA2171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  <w:t>217 668,8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00D85" w:rsidRPr="00DA2171" w:rsidRDefault="00F00D85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</w:pPr>
            <w:r w:rsidRPr="00DA2171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233DF2" w:rsidRPr="005738FC" w:rsidTr="00F00D85">
        <w:trPr>
          <w:trHeight w:val="168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DA2171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A2171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DA2171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A2171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DA2171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A2171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DA2171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A2171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C5CCB" w:rsidRPr="00DA2171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A2171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DA2171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A2171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DA2171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</w:p>
        </w:tc>
      </w:tr>
      <w:tr w:rsidR="00233DF2" w:rsidRPr="005738FC" w:rsidTr="00F00D85">
        <w:trPr>
          <w:trHeight w:val="168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DA2171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A2171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за счет средств местного бюджета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7C5CCB" w:rsidRPr="00DA2171" w:rsidRDefault="00FB544A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217 668,8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7C5CCB" w:rsidRPr="00DA2171" w:rsidRDefault="00FB544A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137 473,3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:rsidR="007C5CCB" w:rsidRPr="00DA2171" w:rsidRDefault="00FB544A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-80 195,5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7C5CCB" w:rsidRPr="00DA2171" w:rsidRDefault="00FB544A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63,2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DA2171" w:rsidRDefault="00570088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A2171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217 668,0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DA2171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DA2171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233DF2" w:rsidRPr="005738FC" w:rsidTr="00F00D85">
        <w:trPr>
          <w:trHeight w:val="717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МП «Реализация отдельных направлений социальной политики в Нерюнгринском районе на 2021-2026 годы»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37 830,1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082B50" w:rsidRDefault="00DA2171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14 863,8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082B50" w:rsidRDefault="007C5CCB" w:rsidP="00082B5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-</w:t>
            </w:r>
            <w:r w:rsidR="00082B50" w:rsidRPr="00082B5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22 966,3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C5CCB" w:rsidRPr="00082B50" w:rsidRDefault="00082B50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176D0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39,3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  <w:t>37 830,1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233DF2" w:rsidRPr="005738FC" w:rsidTr="00F00D85">
        <w:trPr>
          <w:trHeight w:val="168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</w:tr>
      <w:tr w:rsidR="00233DF2" w:rsidRPr="005738FC" w:rsidTr="00F00D85">
        <w:trPr>
          <w:trHeight w:val="168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за счет средств местного бюджета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37 830,1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082B50" w:rsidRDefault="00DA2171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14 863,8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082B50" w:rsidRDefault="007C5CCB" w:rsidP="00DA217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</w:t>
            </w:r>
            <w:r w:rsidR="00DA2171" w:rsidRPr="00082B5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22 966,3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C5CCB" w:rsidRPr="00082B50" w:rsidRDefault="00082B50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39,3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37 830,1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233DF2" w:rsidRPr="005738FC" w:rsidTr="00F00D85">
        <w:trPr>
          <w:trHeight w:val="609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МП «Обеспечение жильем молодых семей Нерюнгринского района на 2021-2026 годы»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082B50" w:rsidRDefault="00F9728D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27 150,1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082B50" w:rsidRDefault="0037798C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27 150,1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082B50" w:rsidRDefault="0037798C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  <w:t>27 150,1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233DF2" w:rsidRPr="005738FC" w:rsidTr="00F00D85">
        <w:trPr>
          <w:trHeight w:val="168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</w:p>
        </w:tc>
      </w:tr>
      <w:tr w:rsidR="00233DF2" w:rsidRPr="005738FC" w:rsidTr="00F00D85">
        <w:trPr>
          <w:trHeight w:val="168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за счет средств местного бюджета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19 666,8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19 666,8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19 666,80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233DF2" w:rsidRPr="005738FC" w:rsidTr="00F00D85">
        <w:trPr>
          <w:trHeight w:val="168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 xml:space="preserve">за счет средств государственного </w:t>
            </w:r>
            <w:r w:rsidRPr="00082B5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lastRenderedPageBreak/>
              <w:t>бюджета Р</w:t>
            </w:r>
            <w:proofErr w:type="gramStart"/>
            <w:r w:rsidRPr="00082B5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С(</w:t>
            </w:r>
            <w:proofErr w:type="gramEnd"/>
            <w:r w:rsidRPr="00082B5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 xml:space="preserve">Я) 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lastRenderedPageBreak/>
              <w:t>449,0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449,0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449,00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233DF2" w:rsidRPr="005738FC" w:rsidTr="00F00D85">
        <w:trPr>
          <w:trHeight w:val="168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lastRenderedPageBreak/>
              <w:t>за счет средств федерального бюджета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7 034,3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7 034,3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7 034,30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082B5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B5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233DF2" w:rsidRPr="005738FC" w:rsidTr="00F00D85">
        <w:trPr>
          <w:trHeight w:val="612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082A2E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082A2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МП «Управление муниципальной собственностью муниципального образования «Нерюнгринский район» на 2021-2026 годы»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082A2E" w:rsidRDefault="00082B50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082A2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526 410,0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082A2E" w:rsidRDefault="00082A2E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082A2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139 523,6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082A2E" w:rsidRDefault="007C5CCB" w:rsidP="00082A2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082A2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-</w:t>
            </w:r>
            <w:r w:rsidR="00082A2E" w:rsidRPr="00082A2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386 886,4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7C5CCB" w:rsidRPr="00082A2E" w:rsidRDefault="00082A2E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176D0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26,5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082A2E" w:rsidRDefault="00082A2E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</w:pPr>
            <w:r w:rsidRPr="00082A2E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  <w:t>526 410,0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082A2E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082A2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233DF2" w:rsidRPr="005738FC" w:rsidTr="00F00D85">
        <w:trPr>
          <w:trHeight w:val="168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082A2E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A2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082A2E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A2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082A2E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A2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082A2E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082A2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7C5CCB" w:rsidRPr="00082A2E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082A2E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A2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082A2E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</w:p>
        </w:tc>
      </w:tr>
      <w:tr w:rsidR="00233DF2" w:rsidRPr="005738FC" w:rsidTr="00F00D85">
        <w:trPr>
          <w:trHeight w:val="168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082A2E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A2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за счет средств местного бюджета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082A2E" w:rsidRDefault="00082B50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A2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136 895,0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082A2E" w:rsidRDefault="00082A2E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A2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104 284,4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082A2E" w:rsidRDefault="007C5CCB" w:rsidP="00082A2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A2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</w:t>
            </w:r>
            <w:r w:rsidR="00082A2E" w:rsidRPr="00082A2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32 610,6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7C5CCB" w:rsidRPr="00082A2E" w:rsidRDefault="00082A2E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A2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76,2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7C5CCB" w:rsidRPr="00082A2E" w:rsidRDefault="00082A2E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A2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136 895,0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082A2E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A2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233DF2" w:rsidRPr="005738FC" w:rsidTr="00F00D85">
        <w:trPr>
          <w:trHeight w:val="168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082A2E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A2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за счет средств государственного бюджета Р</w:t>
            </w:r>
            <w:proofErr w:type="gramStart"/>
            <w:r w:rsidRPr="00082A2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С(</w:t>
            </w:r>
            <w:proofErr w:type="gramEnd"/>
            <w:r w:rsidRPr="00082A2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 xml:space="preserve">Я) 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082A2E" w:rsidRDefault="00082B50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A2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387 715,3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082A2E" w:rsidRDefault="00082A2E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A2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35 239,2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082A2E" w:rsidRDefault="007C5CCB" w:rsidP="00082A2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A2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</w:t>
            </w:r>
            <w:r w:rsidR="00082A2E" w:rsidRPr="00082A2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352 476,1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7C5CCB" w:rsidRPr="00082A2E" w:rsidRDefault="00082A2E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A2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9,1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7C5CCB" w:rsidRPr="00082A2E" w:rsidRDefault="00082A2E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A2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387 715,3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082A2E" w:rsidRDefault="00082A2E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082A2E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233DF2" w:rsidRPr="005738FC" w:rsidTr="00F00D85">
        <w:trPr>
          <w:trHeight w:val="168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082A2E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082A2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за счет средств федерального бюджета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082A2E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082A2E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1 799,7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082A2E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082A2E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082A2E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082A2E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-1 799,7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7C5CCB" w:rsidRPr="00082A2E" w:rsidRDefault="00082A2E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082A2E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7C5CCB" w:rsidRPr="00082A2E" w:rsidRDefault="00082A2E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082A2E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1 799,7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082A2E" w:rsidRDefault="00082A2E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082A2E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233DF2" w:rsidRPr="005738FC" w:rsidTr="00F00D85">
        <w:trPr>
          <w:trHeight w:val="721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300420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30042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МП «Охрана окружающей среды и природных ресурсов  Нерюнгринского района на 2021-2026 годы»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30042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30042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152 710,8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300420" w:rsidRDefault="00FE0AD9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30042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58 502,7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300420" w:rsidRDefault="00FE0AD9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30042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-94 208,1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C5CCB" w:rsidRPr="00300420" w:rsidRDefault="00FE0AD9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176D0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38,3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30042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</w:pPr>
            <w:r w:rsidRPr="00300420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  <w:t>152 710,8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30042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</w:pPr>
            <w:r w:rsidRPr="00300420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233DF2" w:rsidRPr="005738FC" w:rsidTr="00F00D85">
        <w:trPr>
          <w:trHeight w:val="168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300420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004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300420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004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300420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004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30042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30042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C5CCB" w:rsidRPr="0030042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300420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30042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004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30042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</w:p>
        </w:tc>
      </w:tr>
      <w:tr w:rsidR="00233DF2" w:rsidRPr="005738FC" w:rsidTr="00F00D85">
        <w:trPr>
          <w:trHeight w:val="168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300420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004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за счет средств местного бюджета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30042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004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152 710,8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300420" w:rsidRDefault="00FE0AD9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004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58 502,7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300420" w:rsidRDefault="00FE0AD9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004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-94 208,1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C5CCB" w:rsidRPr="00300420" w:rsidRDefault="00FE0AD9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004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38,3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300420" w:rsidRDefault="00300420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004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152 710,8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300420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300420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233DF2" w:rsidRPr="005738FC" w:rsidTr="00F00D85">
        <w:trPr>
          <w:trHeight w:val="625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800F1F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800F1F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МП «Развитие архивного дела в муниципальном образовании «Нерюнгринский район» на 2021-2026 годы»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800F1F" w:rsidRDefault="007C5CCB" w:rsidP="0030042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800F1F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13</w:t>
            </w:r>
            <w:r w:rsidR="00300420" w:rsidRPr="00800F1F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 687,7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800F1F" w:rsidRDefault="00300420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800F1F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9 870,3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:rsidR="007C5CCB" w:rsidRPr="00800F1F" w:rsidRDefault="005E0E56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800F1F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-3 817,4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7C5CCB" w:rsidRPr="004206FD" w:rsidRDefault="005E0E56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4206FD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72,1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800F1F" w:rsidRDefault="00800F1F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</w:pPr>
            <w:r w:rsidRPr="00800F1F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  <w:t>13 687,7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800F1F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800F1F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233DF2" w:rsidRPr="005738FC" w:rsidTr="00F00D85">
        <w:trPr>
          <w:trHeight w:val="168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800F1F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00F1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800F1F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00F1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800F1F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00F1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:rsidR="007C5CCB" w:rsidRPr="00800F1F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7C5CCB" w:rsidRPr="004206FD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800F1F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00F1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800F1F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</w:p>
        </w:tc>
      </w:tr>
      <w:tr w:rsidR="00233DF2" w:rsidRPr="005738FC" w:rsidTr="00F00D85">
        <w:trPr>
          <w:trHeight w:val="168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800F1F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00F1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за счет средств местного бюджета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800F1F" w:rsidRDefault="007C5CCB" w:rsidP="0030042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00F1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10</w:t>
            </w:r>
            <w:r w:rsidR="00300420" w:rsidRPr="00800F1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124,7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800F1F" w:rsidRDefault="00300420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00F1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7 382,4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:rsidR="007C5CCB" w:rsidRPr="00800F1F" w:rsidRDefault="005E0E56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00F1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 xml:space="preserve">-2 742,3 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7C5CCB" w:rsidRPr="004206FD" w:rsidRDefault="005E0E56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4206FD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72,9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800F1F" w:rsidRDefault="00800F1F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00F1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10 124,7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800F1F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00F1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233DF2" w:rsidRPr="005738FC" w:rsidTr="00F00D85">
        <w:trPr>
          <w:trHeight w:val="168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800F1F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00F1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за счет средств государственного бюджета Р</w:t>
            </w:r>
            <w:proofErr w:type="gramStart"/>
            <w:r w:rsidRPr="00800F1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С(</w:t>
            </w:r>
            <w:proofErr w:type="gramEnd"/>
            <w:r w:rsidRPr="00800F1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 xml:space="preserve">Я) 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800F1F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00F1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3 563,0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800F1F" w:rsidRDefault="00300420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00F1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2 487,9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:rsidR="007C5CCB" w:rsidRPr="00800F1F" w:rsidRDefault="005E0E56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00F1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-1 075,1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7C5CCB" w:rsidRPr="00800F1F" w:rsidRDefault="005E0E56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00F1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69,8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800F1F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00F1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3 563,0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800F1F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800F1F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233DF2" w:rsidRPr="005738FC" w:rsidTr="00F00D85">
        <w:trPr>
          <w:trHeight w:val="709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25401E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25401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МП «Развитие муниципальной службы  в муниципальном образовании «Нерюнгринский район» на 2021-2026 годы»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25401E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25401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988,2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25401E" w:rsidRDefault="00800F1F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25401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403,0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25401E" w:rsidRDefault="007C5CCB" w:rsidP="00800F1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25401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-</w:t>
            </w:r>
            <w:r w:rsidR="00800F1F" w:rsidRPr="0025401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585,2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C5CCB" w:rsidRPr="0025401E" w:rsidRDefault="0025401E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25401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40,8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25401E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</w:pPr>
            <w:r w:rsidRPr="0025401E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  <w:t>988,20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25401E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</w:pPr>
            <w:r w:rsidRPr="0025401E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233DF2" w:rsidRPr="005738FC" w:rsidTr="00F00D85">
        <w:trPr>
          <w:trHeight w:val="168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25401E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25401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25401E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25401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25401E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25401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25401E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25401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C5CCB" w:rsidRPr="0025401E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25401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25401E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25401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25401E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</w:p>
        </w:tc>
      </w:tr>
      <w:tr w:rsidR="00233DF2" w:rsidRPr="005738FC" w:rsidTr="00F00D85">
        <w:trPr>
          <w:trHeight w:val="168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25401E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25401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за счет средств местного бюджета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25401E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25401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988,2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25401E" w:rsidRDefault="00800F1F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25401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25401E" w:rsidRDefault="007C5CCB" w:rsidP="00800F1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25401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-</w:t>
            </w:r>
            <w:r w:rsidR="00800F1F" w:rsidRPr="0025401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585,2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C5CCB" w:rsidRPr="0025401E" w:rsidRDefault="0025401E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25401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40,8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25401E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25401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988,20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25401E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25401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233DF2" w:rsidRPr="005738FC" w:rsidTr="00F00D85">
        <w:trPr>
          <w:trHeight w:val="797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25401E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25401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МП «Обеспечение жильем медицинских работников и работников сферы образования Нерюнгринского района на 2021-2026 годы»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25401E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25401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20 465,1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25401E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25401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11 402,7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25401E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25401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-9 062,4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C5CCB" w:rsidRPr="0025401E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25401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55,7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25401E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</w:pPr>
            <w:r w:rsidRPr="0025401E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  <w:t>20 465,10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25401E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</w:pPr>
            <w:r w:rsidRPr="0025401E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233DF2" w:rsidRPr="005738FC" w:rsidTr="00F00D85">
        <w:trPr>
          <w:trHeight w:val="168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25401E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25401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25401E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25401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25401E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25401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25401E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25401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C5CCB" w:rsidRPr="0025401E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25401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25401E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25401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25401E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</w:p>
        </w:tc>
      </w:tr>
      <w:tr w:rsidR="00233DF2" w:rsidRPr="005738FC" w:rsidTr="00F00D85">
        <w:trPr>
          <w:trHeight w:val="168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25401E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25401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за счет средств местного бюджета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25401E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25401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20 465,1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25401E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25401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11 402,7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25401E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25401E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-9 062,4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C5CCB" w:rsidRPr="0025401E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</w:pPr>
            <w:r w:rsidRPr="0025401E">
              <w:rPr>
                <w:rFonts w:ascii="Times New Roman" w:eastAsia="Times New Roman" w:hAnsi="Times New Roman" w:cs="Times New Roman"/>
                <w:bCs/>
                <w:color w:val="002060"/>
                <w:sz w:val="18"/>
                <w:szCs w:val="18"/>
                <w:lang w:eastAsia="ru-RU"/>
              </w:rPr>
              <w:t>55,7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25401E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25401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20 465,10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25401E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25401E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233DF2" w:rsidRPr="005738FC" w:rsidTr="00F00D85">
        <w:trPr>
          <w:trHeight w:val="168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BA6D0C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A6D0C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Всего по программам: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BA6D0C" w:rsidRDefault="009D61E6" w:rsidP="0025401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6 679 919,</w:t>
            </w:r>
            <w:r w:rsidR="00A26AD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BA6D0C" w:rsidRDefault="009D61E6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4 491 544,</w:t>
            </w:r>
            <w:r w:rsidR="009A513D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BA6D0C" w:rsidRDefault="007C5CCB" w:rsidP="00D77B4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A6D0C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-</w:t>
            </w:r>
            <w:r w:rsidR="00A401B9" w:rsidRPr="00BA6D0C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2</w:t>
            </w:r>
            <w:r w:rsidR="00D77B44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 188 375,</w:t>
            </w:r>
            <w:r w:rsidR="00397DD4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C5CCB" w:rsidRPr="00BA6D0C" w:rsidRDefault="00355FBD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67,2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BA6D0C" w:rsidRDefault="007C5CCB" w:rsidP="005B60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</w:pPr>
            <w:r w:rsidRPr="00BA6D0C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  <w:t>6</w:t>
            </w:r>
            <w:r w:rsidR="005B6012" w:rsidRPr="00BA6D0C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  <w:t> 679 919,4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BA6D0C" w:rsidRDefault="00B861EB" w:rsidP="009E58C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233DF2" w:rsidRPr="005738FC" w:rsidTr="00F00D85">
        <w:trPr>
          <w:trHeight w:val="168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BA6D0C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</w:pPr>
            <w:r w:rsidRPr="00BA6D0C">
              <w:rPr>
                <w:rFonts w:ascii="Times New Roman" w:eastAsia="Times New Roman" w:hAnsi="Times New Roman" w:cs="Times New Roman"/>
                <w:color w:val="002060"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BA6D0C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A6D0C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BA6D0C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A6D0C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C5CCB" w:rsidRPr="00BA6D0C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A6D0C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C5CCB" w:rsidRPr="00BA6D0C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A6D0C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BA6D0C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</w:pPr>
            <w:r w:rsidRPr="00BA6D0C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BA6D0C" w:rsidRDefault="007C5CC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</w:pPr>
            <w:r w:rsidRPr="00BA6D0C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  <w:lang w:eastAsia="ru-RU"/>
              </w:rPr>
              <w:t> </w:t>
            </w:r>
          </w:p>
        </w:tc>
      </w:tr>
      <w:tr w:rsidR="00233DF2" w:rsidRPr="005738FC" w:rsidTr="00F00D85">
        <w:trPr>
          <w:trHeight w:val="168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BA6D0C" w:rsidRDefault="007C5CCB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A6D0C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за счет средств местного бюджета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BA6D0C" w:rsidRDefault="00A26ADE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3 118 992,7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BA6D0C" w:rsidRDefault="00D77B44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1 885 329,</w:t>
            </w:r>
            <w:r w:rsidR="00703253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BA6D0C" w:rsidRDefault="007C5CCB" w:rsidP="00693FB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A6D0C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-</w:t>
            </w:r>
            <w:r w:rsidR="00693FB1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1 233 663,2</w:t>
            </w:r>
            <w:r w:rsidR="001E3104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C5CCB" w:rsidRPr="00BA6D0C" w:rsidRDefault="00B861E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60,4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BA6D0C" w:rsidRDefault="005B6012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A6D0C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3 118 992,7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C5CCB" w:rsidRPr="00BA6D0C" w:rsidRDefault="00B861EB" w:rsidP="004649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  <w:tr w:rsidR="00233DF2" w:rsidRPr="005738FC" w:rsidTr="00F00D85">
        <w:trPr>
          <w:trHeight w:val="321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94382E" w:rsidRPr="00BA6D0C" w:rsidRDefault="0094382E" w:rsidP="004649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A6D0C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за счет средств государственного бюджета</w:t>
            </w:r>
            <w:r w:rsidRPr="00BA6D0C">
              <w:rPr>
                <w:color w:val="002060"/>
              </w:rPr>
              <w:t xml:space="preserve"> </w:t>
            </w:r>
            <w:r w:rsidRPr="00BA6D0C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Р</w:t>
            </w:r>
            <w:proofErr w:type="gramStart"/>
            <w:r w:rsidRPr="00BA6D0C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С(</w:t>
            </w:r>
            <w:proofErr w:type="gramEnd"/>
            <w:r w:rsidRPr="00BA6D0C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Я)</w:t>
            </w:r>
            <w:r w:rsidR="00AA20F9" w:rsidRPr="00BA6D0C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 xml:space="preserve"> и федерального бюджета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94382E" w:rsidRPr="00BA6D0C" w:rsidRDefault="0025401E" w:rsidP="0036711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A6D0C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3 560</w:t>
            </w:r>
            <w:r w:rsidR="0036711E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 926,7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94382E" w:rsidRPr="00BA6D0C" w:rsidRDefault="00675743" w:rsidP="00745A5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A6D0C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2 606 214,7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94382E" w:rsidRPr="00BA6D0C" w:rsidRDefault="0094382E" w:rsidP="00ED12E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A6D0C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-</w:t>
            </w:r>
            <w:r w:rsidR="00ED12E6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954 712,0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94382E" w:rsidRPr="00BA6D0C" w:rsidRDefault="006C45FA" w:rsidP="00745A5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73,2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94382E" w:rsidRPr="00BA6D0C" w:rsidRDefault="005B6012" w:rsidP="00745A5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BA6D0C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3 560</w:t>
            </w:r>
            <w:r w:rsidR="00E40588" w:rsidRPr="00BA6D0C"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 926,7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94382E" w:rsidRPr="00BA6D0C" w:rsidRDefault="00DE17A1" w:rsidP="00745A5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18"/>
                <w:szCs w:val="18"/>
                <w:lang w:eastAsia="ru-RU"/>
              </w:rPr>
              <w:t>0,0</w:t>
            </w:r>
          </w:p>
        </w:tc>
      </w:tr>
    </w:tbl>
    <w:p w:rsidR="00993DB5" w:rsidRPr="005738FC" w:rsidRDefault="00993DB5" w:rsidP="00023969">
      <w:pPr>
        <w:pStyle w:val="3"/>
        <w:shd w:val="clear" w:color="auto" w:fill="FFFFFF" w:themeFill="background1"/>
        <w:spacing w:before="0" w:line="240" w:lineRule="auto"/>
        <w:ind w:firstLine="0"/>
        <w:jc w:val="left"/>
        <w:rPr>
          <w:sz w:val="24"/>
          <w:szCs w:val="24"/>
        </w:rPr>
      </w:pPr>
    </w:p>
    <w:p w:rsidR="00150858" w:rsidRPr="00571977" w:rsidRDefault="00DE7C37" w:rsidP="00023969">
      <w:pPr>
        <w:shd w:val="clear" w:color="auto" w:fill="FFFFFF" w:themeFill="background1"/>
        <w:tabs>
          <w:tab w:val="left" w:pos="846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2060"/>
          <w:sz w:val="24"/>
          <w:szCs w:val="24"/>
        </w:rPr>
      </w:pPr>
      <w:r w:rsidRPr="00571977">
        <w:rPr>
          <w:rFonts w:ascii="Times New Roman" w:hAnsi="Times New Roman"/>
          <w:bCs/>
          <w:color w:val="002060"/>
          <w:sz w:val="24"/>
          <w:szCs w:val="24"/>
        </w:rPr>
        <w:t>По результатам анализа</w:t>
      </w:r>
      <w:r w:rsidR="000666CD" w:rsidRPr="00571977">
        <w:rPr>
          <w:rFonts w:ascii="Times New Roman" w:hAnsi="Times New Roman"/>
          <w:bCs/>
          <w:color w:val="002060"/>
          <w:sz w:val="24"/>
          <w:szCs w:val="24"/>
        </w:rPr>
        <w:t xml:space="preserve"> установлено, </w:t>
      </w:r>
      <w:r w:rsidR="00F15FF5" w:rsidRPr="00571977">
        <w:rPr>
          <w:rFonts w:ascii="Times New Roman" w:hAnsi="Times New Roman"/>
          <w:bCs/>
          <w:color w:val="002060"/>
          <w:sz w:val="24"/>
          <w:szCs w:val="24"/>
        </w:rPr>
        <w:t xml:space="preserve">исполнение Программ составило </w:t>
      </w:r>
      <w:r w:rsidR="00B861EB">
        <w:rPr>
          <w:rFonts w:ascii="Times New Roman" w:hAnsi="Times New Roman"/>
          <w:bCs/>
          <w:color w:val="002060"/>
          <w:sz w:val="24"/>
          <w:szCs w:val="24"/>
        </w:rPr>
        <w:t>67,2</w:t>
      </w:r>
      <w:r w:rsidR="00F15FF5" w:rsidRPr="00571977">
        <w:rPr>
          <w:rFonts w:ascii="Times New Roman" w:hAnsi="Times New Roman"/>
          <w:bCs/>
          <w:color w:val="002060"/>
          <w:sz w:val="24"/>
          <w:szCs w:val="24"/>
        </w:rPr>
        <w:t xml:space="preserve">% или </w:t>
      </w:r>
      <w:r w:rsidR="00571977" w:rsidRPr="00571977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4</w:t>
      </w:r>
      <w:r w:rsidR="00B861EB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 491 544,2</w:t>
      </w:r>
      <w:r w:rsidR="00F15FF5" w:rsidRPr="00571977">
        <w:rPr>
          <w:rFonts w:ascii="Times New Roman" w:hAnsi="Times New Roman"/>
          <w:bCs/>
          <w:color w:val="002060"/>
          <w:sz w:val="24"/>
          <w:szCs w:val="24"/>
        </w:rPr>
        <w:t xml:space="preserve"> тыс. рублей.</w:t>
      </w:r>
    </w:p>
    <w:p w:rsidR="008C4C87" w:rsidRPr="00571977" w:rsidRDefault="008C4C87" w:rsidP="00B861EB">
      <w:pPr>
        <w:shd w:val="clear" w:color="auto" w:fill="FFFFFF" w:themeFill="background1"/>
        <w:tabs>
          <w:tab w:val="left" w:pos="846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2060"/>
          <w:sz w:val="24"/>
          <w:szCs w:val="24"/>
        </w:rPr>
      </w:pPr>
      <w:r w:rsidRPr="00571977">
        <w:rPr>
          <w:rFonts w:ascii="Times New Roman" w:hAnsi="Times New Roman" w:cs="Times New Roman"/>
          <w:color w:val="002060"/>
          <w:sz w:val="24"/>
          <w:szCs w:val="24"/>
        </w:rPr>
        <w:t>Как видно из анализа, наибольший процент испол</w:t>
      </w:r>
      <w:r w:rsidR="00056DB2" w:rsidRPr="00571977">
        <w:rPr>
          <w:rFonts w:ascii="Times New Roman" w:hAnsi="Times New Roman" w:cs="Times New Roman"/>
          <w:color w:val="002060"/>
          <w:sz w:val="24"/>
          <w:szCs w:val="24"/>
        </w:rPr>
        <w:t xml:space="preserve">нения по состоянию </w:t>
      </w:r>
      <w:r w:rsidR="00571977" w:rsidRPr="00571977">
        <w:rPr>
          <w:rFonts w:ascii="Times New Roman" w:hAnsi="Times New Roman" w:cs="Times New Roman"/>
          <w:color w:val="002060"/>
          <w:sz w:val="24"/>
          <w:szCs w:val="24"/>
        </w:rPr>
        <w:t>на 01.10</w:t>
      </w:r>
      <w:r w:rsidR="009A2EF4" w:rsidRPr="00571977">
        <w:rPr>
          <w:rFonts w:ascii="Times New Roman" w:hAnsi="Times New Roman" w:cs="Times New Roman"/>
          <w:color w:val="002060"/>
          <w:sz w:val="24"/>
          <w:szCs w:val="24"/>
        </w:rPr>
        <w:t>.2024</w:t>
      </w:r>
      <w:r w:rsidRPr="00571977">
        <w:rPr>
          <w:rFonts w:ascii="Times New Roman" w:hAnsi="Times New Roman" w:cs="Times New Roman"/>
          <w:color w:val="002060"/>
          <w:sz w:val="24"/>
          <w:szCs w:val="24"/>
        </w:rPr>
        <w:t xml:space="preserve"> года наблюдается в разрезе следующих муниципальных программ:</w:t>
      </w:r>
    </w:p>
    <w:p w:rsidR="00BD11EF" w:rsidRPr="00571977" w:rsidRDefault="009A2EF4" w:rsidP="005E44CA">
      <w:pPr>
        <w:pStyle w:val="ab"/>
        <w:numPr>
          <w:ilvl w:val="0"/>
          <w:numId w:val="16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/>
          <w:bCs/>
          <w:color w:val="002060"/>
          <w:sz w:val="24"/>
          <w:szCs w:val="24"/>
          <w:lang w:eastAsia="ru-RU"/>
        </w:rPr>
      </w:pPr>
      <w:r w:rsidRPr="00571977">
        <w:rPr>
          <w:rFonts w:ascii="Times New Roman" w:eastAsia="Times New Roman" w:hAnsi="Times New Roman"/>
          <w:bCs/>
          <w:color w:val="002060"/>
          <w:sz w:val="24"/>
          <w:szCs w:val="24"/>
          <w:lang w:eastAsia="ru-RU"/>
        </w:rPr>
        <w:t>МП «Обеспечение жильем молодых семей Не</w:t>
      </w:r>
      <w:r w:rsidR="0082152F" w:rsidRPr="00571977">
        <w:rPr>
          <w:rFonts w:ascii="Times New Roman" w:eastAsia="Times New Roman" w:hAnsi="Times New Roman"/>
          <w:bCs/>
          <w:color w:val="002060"/>
          <w:sz w:val="24"/>
          <w:szCs w:val="24"/>
          <w:lang w:eastAsia="ru-RU"/>
        </w:rPr>
        <w:t>рюнгринского района на 2021-2026</w:t>
      </w:r>
      <w:r w:rsidRPr="00571977">
        <w:rPr>
          <w:rFonts w:ascii="Times New Roman" w:eastAsia="Times New Roman" w:hAnsi="Times New Roman"/>
          <w:bCs/>
          <w:color w:val="002060"/>
          <w:sz w:val="24"/>
          <w:szCs w:val="24"/>
          <w:lang w:eastAsia="ru-RU"/>
        </w:rPr>
        <w:t xml:space="preserve"> годы»</w:t>
      </w:r>
      <w:r w:rsidR="00B07CF5" w:rsidRPr="00571977">
        <w:rPr>
          <w:rFonts w:ascii="Times New Roman" w:eastAsia="Times New Roman" w:hAnsi="Times New Roman"/>
          <w:bCs/>
          <w:color w:val="002060"/>
          <w:sz w:val="24"/>
          <w:szCs w:val="24"/>
          <w:lang w:eastAsia="ru-RU"/>
        </w:rPr>
        <w:t xml:space="preserve"> - 100,0%</w:t>
      </w:r>
    </w:p>
    <w:p w:rsidR="00565315" w:rsidRDefault="003E6161" w:rsidP="003E6161">
      <w:pPr>
        <w:pStyle w:val="ab"/>
        <w:numPr>
          <w:ilvl w:val="0"/>
          <w:numId w:val="16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/>
          <w:bCs/>
          <w:color w:val="002060"/>
          <w:sz w:val="24"/>
          <w:szCs w:val="24"/>
          <w:lang w:eastAsia="ru-RU"/>
        </w:rPr>
      </w:pPr>
      <w:r w:rsidRPr="00565315">
        <w:rPr>
          <w:rFonts w:ascii="Times New Roman" w:eastAsia="Times New Roman" w:hAnsi="Times New Roman"/>
          <w:bCs/>
          <w:color w:val="002060"/>
          <w:sz w:val="24"/>
          <w:szCs w:val="24"/>
          <w:lang w:eastAsia="ru-RU"/>
        </w:rPr>
        <w:t>МП «Повышение безопасности дорожного движения на межселенных автодорогах Нерюнгринского района на 2021-2026 годы»</w:t>
      </w:r>
      <w:r w:rsidR="00565315" w:rsidRPr="00565315">
        <w:rPr>
          <w:rFonts w:ascii="Times New Roman" w:eastAsia="Times New Roman" w:hAnsi="Times New Roman"/>
          <w:bCs/>
          <w:color w:val="002060"/>
          <w:sz w:val="24"/>
          <w:szCs w:val="24"/>
          <w:lang w:eastAsia="ru-RU"/>
        </w:rPr>
        <w:t xml:space="preserve"> - 80,7%;</w:t>
      </w:r>
    </w:p>
    <w:p w:rsidR="00565315" w:rsidRPr="00565315" w:rsidRDefault="00565315" w:rsidP="00565315">
      <w:pPr>
        <w:pStyle w:val="ab"/>
        <w:numPr>
          <w:ilvl w:val="0"/>
          <w:numId w:val="16"/>
        </w:numPr>
        <w:rPr>
          <w:rFonts w:ascii="Times New Roman" w:eastAsia="Times New Roman" w:hAnsi="Times New Roman"/>
          <w:bCs/>
          <w:color w:val="002060"/>
          <w:sz w:val="24"/>
          <w:szCs w:val="24"/>
          <w:lang w:eastAsia="ru-RU"/>
        </w:rPr>
      </w:pPr>
      <w:r w:rsidRPr="00565315">
        <w:rPr>
          <w:rFonts w:ascii="Times New Roman" w:eastAsia="Times New Roman" w:hAnsi="Times New Roman"/>
          <w:bCs/>
          <w:color w:val="002060"/>
          <w:sz w:val="24"/>
          <w:szCs w:val="24"/>
          <w:lang w:eastAsia="ru-RU"/>
        </w:rPr>
        <w:lastRenderedPageBreak/>
        <w:t xml:space="preserve">МП «Развитие системы образования  Нерюнгринского района на 2021 – 2025 годы» - </w:t>
      </w:r>
      <w:r>
        <w:rPr>
          <w:rFonts w:ascii="Times New Roman" w:eastAsia="Times New Roman" w:hAnsi="Times New Roman"/>
          <w:bCs/>
          <w:color w:val="002060"/>
          <w:sz w:val="24"/>
          <w:szCs w:val="24"/>
          <w:lang w:eastAsia="ru-RU"/>
        </w:rPr>
        <w:t>72,3</w:t>
      </w:r>
      <w:r w:rsidRPr="00565315">
        <w:rPr>
          <w:rFonts w:ascii="Times New Roman" w:eastAsia="Times New Roman" w:hAnsi="Times New Roman"/>
          <w:bCs/>
          <w:color w:val="002060"/>
          <w:sz w:val="24"/>
          <w:szCs w:val="24"/>
          <w:lang w:eastAsia="ru-RU"/>
        </w:rPr>
        <w:t>%</w:t>
      </w:r>
      <w:r>
        <w:rPr>
          <w:rFonts w:ascii="Times New Roman" w:eastAsia="Times New Roman" w:hAnsi="Times New Roman"/>
          <w:bCs/>
          <w:color w:val="002060"/>
          <w:sz w:val="24"/>
          <w:szCs w:val="24"/>
          <w:lang w:eastAsia="ru-RU"/>
        </w:rPr>
        <w:t>;</w:t>
      </w:r>
    </w:p>
    <w:p w:rsidR="00565315" w:rsidRDefault="00E36B55" w:rsidP="00E36B55">
      <w:pPr>
        <w:pStyle w:val="ab"/>
        <w:numPr>
          <w:ilvl w:val="0"/>
          <w:numId w:val="16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/>
          <w:bCs/>
          <w:color w:val="002060"/>
          <w:sz w:val="24"/>
          <w:szCs w:val="24"/>
          <w:lang w:eastAsia="ru-RU"/>
        </w:rPr>
      </w:pPr>
      <w:r w:rsidRPr="00E36B55">
        <w:rPr>
          <w:rFonts w:ascii="Times New Roman" w:eastAsia="Times New Roman" w:hAnsi="Times New Roman"/>
          <w:bCs/>
          <w:color w:val="002060"/>
          <w:sz w:val="24"/>
          <w:szCs w:val="24"/>
          <w:lang w:eastAsia="ru-RU"/>
        </w:rPr>
        <w:t>МП «Развитие архивного дела в муниципальном образовании «Нерюнгринский район» на 2021-2026 годы»</w:t>
      </w:r>
      <w:r>
        <w:rPr>
          <w:rFonts w:ascii="Times New Roman" w:eastAsia="Times New Roman" w:hAnsi="Times New Roman"/>
          <w:bCs/>
          <w:color w:val="002060"/>
          <w:sz w:val="24"/>
          <w:szCs w:val="24"/>
          <w:lang w:eastAsia="ru-RU"/>
        </w:rPr>
        <w:t xml:space="preserve"> - 72,1%;</w:t>
      </w:r>
    </w:p>
    <w:p w:rsidR="00E36B55" w:rsidRPr="00E36B55" w:rsidRDefault="00E36B55" w:rsidP="00E36B55">
      <w:pPr>
        <w:pStyle w:val="ab"/>
        <w:numPr>
          <w:ilvl w:val="0"/>
          <w:numId w:val="16"/>
        </w:numPr>
        <w:rPr>
          <w:rFonts w:ascii="Times New Roman" w:eastAsia="Times New Roman" w:hAnsi="Times New Roman"/>
          <w:bCs/>
          <w:color w:val="002060"/>
          <w:sz w:val="24"/>
          <w:szCs w:val="24"/>
          <w:lang w:eastAsia="ru-RU"/>
        </w:rPr>
      </w:pPr>
      <w:r w:rsidRPr="00E36B55">
        <w:rPr>
          <w:rFonts w:ascii="Times New Roman" w:eastAsia="Times New Roman" w:hAnsi="Times New Roman"/>
          <w:bCs/>
          <w:color w:val="002060"/>
          <w:sz w:val="24"/>
          <w:szCs w:val="24"/>
          <w:lang w:eastAsia="ru-RU"/>
        </w:rPr>
        <w:t xml:space="preserve">МП «Развитие агропромышленного комплекса в  Нерюнгринском районе на 2021-2026 годы» - </w:t>
      </w:r>
      <w:r>
        <w:rPr>
          <w:rFonts w:ascii="Times New Roman" w:eastAsia="Times New Roman" w:hAnsi="Times New Roman"/>
          <w:bCs/>
          <w:color w:val="002060"/>
          <w:sz w:val="24"/>
          <w:szCs w:val="24"/>
          <w:lang w:eastAsia="ru-RU"/>
        </w:rPr>
        <w:t>69,9%;</w:t>
      </w:r>
    </w:p>
    <w:p w:rsidR="001861B3" w:rsidRPr="004206FD" w:rsidRDefault="001861B3" w:rsidP="003E6161">
      <w:pPr>
        <w:pStyle w:val="ab"/>
        <w:numPr>
          <w:ilvl w:val="0"/>
          <w:numId w:val="16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/>
          <w:bCs/>
          <w:color w:val="002060"/>
          <w:sz w:val="24"/>
          <w:szCs w:val="24"/>
          <w:lang w:eastAsia="ru-RU"/>
        </w:rPr>
      </w:pPr>
      <w:r w:rsidRPr="004206FD">
        <w:rPr>
          <w:rFonts w:ascii="Times New Roman" w:eastAsia="Times New Roman" w:hAnsi="Times New Roman"/>
          <w:bCs/>
          <w:color w:val="002060"/>
          <w:sz w:val="24"/>
          <w:szCs w:val="24"/>
          <w:lang w:eastAsia="ru-RU"/>
        </w:rPr>
        <w:t xml:space="preserve">МП «Социально-культурная деятельность учреждений культуры  «Нерюнгринский район» на 2021 – 2025 годы» - </w:t>
      </w:r>
      <w:r w:rsidR="004206FD" w:rsidRPr="004206FD">
        <w:rPr>
          <w:rFonts w:ascii="Times New Roman" w:eastAsia="Times New Roman" w:hAnsi="Times New Roman"/>
          <w:bCs/>
          <w:color w:val="002060"/>
          <w:sz w:val="24"/>
          <w:szCs w:val="24"/>
          <w:lang w:eastAsia="ru-RU"/>
        </w:rPr>
        <w:t>68,2</w:t>
      </w:r>
      <w:r w:rsidRPr="004206FD">
        <w:rPr>
          <w:rFonts w:ascii="Times New Roman" w:eastAsia="Times New Roman" w:hAnsi="Times New Roman"/>
          <w:bCs/>
          <w:color w:val="002060"/>
          <w:sz w:val="24"/>
          <w:szCs w:val="24"/>
          <w:lang w:eastAsia="ru-RU"/>
        </w:rPr>
        <w:t>%</w:t>
      </w:r>
      <w:r w:rsidR="004206FD">
        <w:rPr>
          <w:rFonts w:ascii="Times New Roman" w:eastAsia="Times New Roman" w:hAnsi="Times New Roman"/>
          <w:bCs/>
          <w:color w:val="002060"/>
          <w:sz w:val="24"/>
          <w:szCs w:val="24"/>
          <w:lang w:eastAsia="ru-RU"/>
        </w:rPr>
        <w:t>.</w:t>
      </w:r>
    </w:p>
    <w:p w:rsidR="00F15FF5" w:rsidRPr="00B76A9F" w:rsidRDefault="00BF02B1" w:rsidP="00023969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76A9F">
        <w:rPr>
          <w:rFonts w:ascii="Times New Roman" w:hAnsi="Times New Roman" w:cs="Times New Roman"/>
          <w:color w:val="002060"/>
          <w:sz w:val="24"/>
          <w:szCs w:val="24"/>
        </w:rPr>
        <w:t xml:space="preserve">По итогам </w:t>
      </w:r>
      <w:r w:rsidR="009B02C7" w:rsidRPr="00B76A9F">
        <w:rPr>
          <w:rFonts w:ascii="Times New Roman" w:hAnsi="Times New Roman" w:cs="Times New Roman"/>
          <w:color w:val="002060"/>
          <w:sz w:val="24"/>
          <w:szCs w:val="24"/>
        </w:rPr>
        <w:t>9 месяцев</w:t>
      </w:r>
      <w:r w:rsidR="00C012B4" w:rsidRPr="00B76A9F">
        <w:rPr>
          <w:rFonts w:ascii="Times New Roman" w:hAnsi="Times New Roman" w:cs="Times New Roman"/>
          <w:color w:val="002060"/>
          <w:sz w:val="24"/>
          <w:szCs w:val="24"/>
        </w:rPr>
        <w:t xml:space="preserve"> 2024</w:t>
      </w:r>
      <w:r w:rsidR="00AD565D" w:rsidRPr="00B76A9F">
        <w:rPr>
          <w:rFonts w:ascii="Times New Roman" w:hAnsi="Times New Roman" w:cs="Times New Roman"/>
          <w:color w:val="002060"/>
          <w:sz w:val="24"/>
          <w:szCs w:val="24"/>
        </w:rPr>
        <w:t xml:space="preserve"> года </w:t>
      </w:r>
      <w:r w:rsidR="009B02C7" w:rsidRPr="00B76A9F">
        <w:rPr>
          <w:rFonts w:ascii="Times New Roman" w:hAnsi="Times New Roman" w:cs="Times New Roman"/>
          <w:color w:val="002060"/>
          <w:sz w:val="24"/>
          <w:szCs w:val="24"/>
          <w:u w:val="single"/>
        </w:rPr>
        <w:t xml:space="preserve">низкое </w:t>
      </w:r>
      <w:r w:rsidR="00AD565D" w:rsidRPr="00B76A9F">
        <w:rPr>
          <w:rFonts w:ascii="Times New Roman" w:hAnsi="Times New Roman" w:cs="Times New Roman"/>
          <w:color w:val="002060"/>
          <w:sz w:val="24"/>
          <w:szCs w:val="24"/>
          <w:u w:val="single"/>
        </w:rPr>
        <w:t>исполнение</w:t>
      </w:r>
      <w:r w:rsidR="00AD565D" w:rsidRPr="00B76A9F">
        <w:rPr>
          <w:rFonts w:ascii="Times New Roman" w:hAnsi="Times New Roman" w:cs="Times New Roman"/>
          <w:color w:val="002060"/>
          <w:sz w:val="24"/>
          <w:szCs w:val="24"/>
        </w:rPr>
        <w:t xml:space="preserve"> наблюдается по </w:t>
      </w:r>
      <w:r w:rsidR="00FF74C1" w:rsidRPr="00B76A9F">
        <w:rPr>
          <w:rFonts w:ascii="Times New Roman" w:hAnsi="Times New Roman" w:cs="Times New Roman"/>
          <w:color w:val="002060"/>
          <w:sz w:val="24"/>
          <w:szCs w:val="24"/>
        </w:rPr>
        <w:t xml:space="preserve">следующим </w:t>
      </w:r>
      <w:r w:rsidR="00AD565D" w:rsidRPr="00B76A9F">
        <w:rPr>
          <w:rFonts w:ascii="Times New Roman" w:hAnsi="Times New Roman" w:cs="Times New Roman"/>
          <w:color w:val="002060"/>
          <w:sz w:val="24"/>
          <w:szCs w:val="24"/>
        </w:rPr>
        <w:t>муниципальным программам:</w:t>
      </w:r>
    </w:p>
    <w:p w:rsidR="009B02C7" w:rsidRPr="009B02C7" w:rsidRDefault="009B02C7" w:rsidP="009B02C7">
      <w:pPr>
        <w:pStyle w:val="ab"/>
        <w:numPr>
          <w:ilvl w:val="0"/>
          <w:numId w:val="19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/>
          <w:bCs/>
          <w:color w:val="002060"/>
          <w:sz w:val="24"/>
          <w:szCs w:val="24"/>
          <w:lang w:eastAsia="ru-RU"/>
        </w:rPr>
      </w:pPr>
      <w:r w:rsidRPr="009B02C7">
        <w:rPr>
          <w:rFonts w:ascii="Times New Roman" w:eastAsia="Times New Roman" w:hAnsi="Times New Roman"/>
          <w:bCs/>
          <w:color w:val="002060"/>
          <w:sz w:val="24"/>
          <w:szCs w:val="24"/>
          <w:lang w:eastAsia="ru-RU"/>
        </w:rPr>
        <w:t>МП «Развитие субъектов малого и среднего предпринимательства в муниципальном образовании «Нерюнгринский район» на 2021-2026 годы» - 2,9%;</w:t>
      </w:r>
    </w:p>
    <w:p w:rsidR="009B02C7" w:rsidRPr="009B02C7" w:rsidRDefault="009B02C7" w:rsidP="009B02C7">
      <w:pPr>
        <w:pStyle w:val="ab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9B02C7">
        <w:rPr>
          <w:rFonts w:ascii="Times New Roman" w:eastAsia="Times New Roman" w:hAnsi="Times New Roman"/>
          <w:bCs/>
          <w:color w:val="002060"/>
          <w:sz w:val="24"/>
          <w:szCs w:val="24"/>
          <w:lang w:eastAsia="ru-RU"/>
        </w:rPr>
        <w:t>МП «Управление муниципальной собственностью муниципального образования «Нерюнгринский район» на 2021-2026 годы» - 26,5%;</w:t>
      </w:r>
    </w:p>
    <w:p w:rsidR="009B02C7" w:rsidRPr="00B76A9F" w:rsidRDefault="009B02C7" w:rsidP="00B76A9F">
      <w:pPr>
        <w:pStyle w:val="ab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B76A9F">
        <w:rPr>
          <w:rFonts w:ascii="Times New Roman" w:hAnsi="Times New Roman"/>
          <w:color w:val="002060"/>
          <w:sz w:val="24"/>
          <w:szCs w:val="24"/>
        </w:rPr>
        <w:t>МП «Профилактика экстремизма и терроризма на территории муниципального образования  «Нерюнгринский район» на  2021-2026 годы» - 26,6%;</w:t>
      </w:r>
    </w:p>
    <w:p w:rsidR="009B02C7" w:rsidRPr="00B76A9F" w:rsidRDefault="00176D00" w:rsidP="00B76A9F">
      <w:pPr>
        <w:pStyle w:val="ab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B76A9F">
        <w:rPr>
          <w:rFonts w:ascii="Times New Roman" w:hAnsi="Times New Roman"/>
          <w:color w:val="002060"/>
          <w:sz w:val="24"/>
          <w:szCs w:val="24"/>
        </w:rPr>
        <w:t>МП «Охрана окружающей среды и природных ресурсов  Нерюнгринского района на 2021-2026 годы» - 38,3%;</w:t>
      </w:r>
    </w:p>
    <w:p w:rsidR="00176D00" w:rsidRPr="00B76A9F" w:rsidRDefault="00176D00" w:rsidP="00B76A9F">
      <w:pPr>
        <w:pStyle w:val="ab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B76A9F">
        <w:rPr>
          <w:rFonts w:ascii="Times New Roman" w:hAnsi="Times New Roman"/>
          <w:color w:val="002060"/>
          <w:sz w:val="24"/>
          <w:szCs w:val="24"/>
        </w:rPr>
        <w:t>МП «Реализация отдельных направлений социальной политики в Нерюнгринском районе на 2021-2026 годы» - 39,3%</w:t>
      </w:r>
      <w:r w:rsidR="00B76A9F" w:rsidRPr="00B76A9F">
        <w:rPr>
          <w:rFonts w:ascii="Times New Roman" w:hAnsi="Times New Roman"/>
          <w:color w:val="002060"/>
          <w:sz w:val="24"/>
          <w:szCs w:val="24"/>
        </w:rPr>
        <w:t>.</w:t>
      </w:r>
    </w:p>
    <w:p w:rsidR="00253120" w:rsidRPr="00FE4543" w:rsidRDefault="00253120" w:rsidP="00145C5D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2060"/>
          <w:sz w:val="24"/>
          <w:szCs w:val="24"/>
          <w:u w:val="single"/>
        </w:rPr>
      </w:pPr>
      <w:r w:rsidRPr="00FE4543">
        <w:rPr>
          <w:rFonts w:ascii="Times New Roman" w:hAnsi="Times New Roman"/>
          <w:b/>
          <w:color w:val="002060"/>
          <w:sz w:val="24"/>
          <w:szCs w:val="24"/>
          <w:u w:val="single"/>
        </w:rPr>
        <w:t xml:space="preserve">Анализом установлено: </w:t>
      </w:r>
    </w:p>
    <w:p w:rsidR="00256291" w:rsidRPr="00145C5D" w:rsidRDefault="00067BCA" w:rsidP="00145C5D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</w:rPr>
        <w:t>1</w:t>
      </w:r>
      <w:r w:rsidR="00145C5D" w:rsidRPr="00145C5D">
        <w:rPr>
          <w:rFonts w:ascii="Times New Roman" w:hAnsi="Times New Roman"/>
          <w:color w:val="002060"/>
          <w:sz w:val="24"/>
          <w:szCs w:val="24"/>
        </w:rPr>
        <w:t>. С</w:t>
      </w:r>
      <w:r w:rsidR="001D306E">
        <w:rPr>
          <w:rFonts w:ascii="Times New Roman" w:hAnsi="Times New Roman"/>
          <w:color w:val="002060"/>
          <w:sz w:val="24"/>
          <w:szCs w:val="24"/>
        </w:rPr>
        <w:t>огласно пункту</w:t>
      </w:r>
      <w:r w:rsidR="00B74920" w:rsidRPr="00145C5D">
        <w:rPr>
          <w:rFonts w:ascii="Times New Roman" w:hAnsi="Times New Roman"/>
          <w:color w:val="002060"/>
          <w:sz w:val="24"/>
          <w:szCs w:val="24"/>
        </w:rPr>
        <w:t xml:space="preserve"> 5.3 </w:t>
      </w:r>
      <w:r w:rsidR="00090B18" w:rsidRPr="00145C5D">
        <w:rPr>
          <w:rFonts w:ascii="Times New Roman" w:hAnsi="Times New Roman"/>
          <w:color w:val="002060"/>
          <w:sz w:val="24"/>
          <w:szCs w:val="24"/>
        </w:rPr>
        <w:t xml:space="preserve">Порядка разработки, утверждения и реализации муниципальных программ муниципального образования «Нерюнгринский район» от 26.03.2018 № 451, </w:t>
      </w:r>
      <w:r w:rsidR="005914C0" w:rsidRPr="00145C5D">
        <w:rPr>
          <w:rFonts w:ascii="Times New Roman" w:hAnsi="Times New Roman"/>
          <w:color w:val="002060"/>
          <w:sz w:val="24"/>
          <w:szCs w:val="24"/>
        </w:rPr>
        <w:t>соисполнитель</w:t>
      </w:r>
      <w:r w:rsidR="001F46AA" w:rsidRPr="00145C5D">
        <w:rPr>
          <w:color w:val="002060"/>
        </w:rPr>
        <w:t xml:space="preserve"> </w:t>
      </w:r>
      <w:r w:rsidR="001F46AA" w:rsidRPr="00145C5D">
        <w:rPr>
          <w:rFonts w:ascii="Times New Roman" w:hAnsi="Times New Roman"/>
          <w:color w:val="002060"/>
          <w:sz w:val="24"/>
          <w:szCs w:val="24"/>
        </w:rPr>
        <w:t xml:space="preserve">программы обеспечивает её размещение на официальном сайте муниципального образования "Нерюнгринский район" в сети Интернет (www.neruadmin.ru) в разделе "Муниципальные программы" во вкладке </w:t>
      </w:r>
      <w:r w:rsidR="00920ADD" w:rsidRPr="00145C5D">
        <w:rPr>
          <w:rFonts w:ascii="Times New Roman" w:hAnsi="Times New Roman"/>
          <w:color w:val="002060"/>
          <w:sz w:val="24"/>
          <w:szCs w:val="24"/>
        </w:rPr>
        <w:t xml:space="preserve">"Реестр муниципальных программ" </w:t>
      </w:r>
      <w:r w:rsidR="00BA6947" w:rsidRPr="00145C5D">
        <w:rPr>
          <w:rFonts w:ascii="Times New Roman" w:hAnsi="Times New Roman"/>
          <w:color w:val="002060"/>
          <w:sz w:val="24"/>
          <w:szCs w:val="24"/>
        </w:rPr>
        <w:t>/</w:t>
      </w:r>
      <w:r w:rsidR="00920ADD" w:rsidRPr="00145C5D">
        <w:rPr>
          <w:rFonts w:ascii="Times New Roman" w:hAnsi="Times New Roman"/>
          <w:color w:val="002060"/>
          <w:sz w:val="24"/>
          <w:szCs w:val="24"/>
        </w:rPr>
        <w:t>«Изменения, внесенные в программу»</w:t>
      </w:r>
      <w:r w:rsidR="00BA6947" w:rsidRPr="00145C5D">
        <w:rPr>
          <w:rFonts w:ascii="Times New Roman" w:hAnsi="Times New Roman"/>
          <w:color w:val="002060"/>
          <w:sz w:val="24"/>
          <w:szCs w:val="24"/>
        </w:rPr>
        <w:t>.</w:t>
      </w:r>
    </w:p>
    <w:p w:rsidR="008678D2" w:rsidRPr="001D306E" w:rsidRDefault="00067BCA" w:rsidP="00DE46C9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</w:rPr>
        <w:t>1</w:t>
      </w:r>
      <w:r w:rsidR="008D594F">
        <w:rPr>
          <w:rFonts w:ascii="Times New Roman" w:hAnsi="Times New Roman"/>
          <w:color w:val="002060"/>
          <w:sz w:val="24"/>
          <w:szCs w:val="24"/>
        </w:rPr>
        <w:t xml:space="preserve">.1. </w:t>
      </w:r>
      <w:r w:rsidR="00AE04D7" w:rsidRPr="001D306E">
        <w:rPr>
          <w:rFonts w:ascii="Times New Roman" w:hAnsi="Times New Roman"/>
          <w:color w:val="002060"/>
          <w:sz w:val="24"/>
          <w:szCs w:val="24"/>
        </w:rPr>
        <w:t>В ходе проведенного анализа</w:t>
      </w:r>
      <w:r w:rsidR="00F96CA0" w:rsidRPr="001D306E">
        <w:rPr>
          <w:rFonts w:ascii="Times New Roman" w:hAnsi="Times New Roman"/>
          <w:color w:val="002060"/>
          <w:sz w:val="24"/>
          <w:szCs w:val="24"/>
        </w:rPr>
        <w:t xml:space="preserve"> размещения </w:t>
      </w:r>
      <w:r w:rsidR="003866AE" w:rsidRPr="001D306E">
        <w:rPr>
          <w:rFonts w:ascii="Times New Roman" w:hAnsi="Times New Roman"/>
          <w:color w:val="002060"/>
          <w:sz w:val="24"/>
          <w:szCs w:val="24"/>
        </w:rPr>
        <w:t>утвержденных</w:t>
      </w:r>
      <w:r w:rsidR="00F96CA0" w:rsidRPr="001D306E">
        <w:rPr>
          <w:rFonts w:ascii="Times New Roman" w:hAnsi="Times New Roman"/>
          <w:color w:val="002060"/>
          <w:sz w:val="24"/>
          <w:szCs w:val="24"/>
        </w:rPr>
        <w:t xml:space="preserve"> муниципальных программ с внесенными изменениями </w:t>
      </w:r>
      <w:r w:rsidR="00AE04D7" w:rsidRPr="001D306E">
        <w:rPr>
          <w:rFonts w:ascii="Times New Roman" w:hAnsi="Times New Roman"/>
          <w:color w:val="002060"/>
          <w:sz w:val="24"/>
          <w:szCs w:val="24"/>
        </w:rPr>
        <w:t>на официальном сайте муниципального образования "Нерюнгринский район"</w:t>
      </w:r>
      <w:r w:rsidR="003866AE" w:rsidRPr="001D306E">
        <w:rPr>
          <w:rFonts w:ascii="Times New Roman" w:hAnsi="Times New Roman"/>
          <w:color w:val="002060"/>
          <w:sz w:val="24"/>
          <w:szCs w:val="24"/>
        </w:rPr>
        <w:t xml:space="preserve"> в сети Интернет (www.neruadmin.ru)</w:t>
      </w:r>
      <w:r w:rsidR="00AE04D7" w:rsidRPr="001D306E">
        <w:rPr>
          <w:rFonts w:ascii="Times New Roman" w:hAnsi="Times New Roman"/>
          <w:color w:val="002060"/>
          <w:sz w:val="24"/>
          <w:szCs w:val="24"/>
        </w:rPr>
        <w:t xml:space="preserve"> </w:t>
      </w:r>
      <w:r w:rsidR="00912435" w:rsidRPr="001D306E">
        <w:rPr>
          <w:rFonts w:ascii="Times New Roman" w:hAnsi="Times New Roman"/>
          <w:color w:val="002060"/>
          <w:sz w:val="24"/>
          <w:szCs w:val="24"/>
        </w:rPr>
        <w:t>установлено</w:t>
      </w:r>
      <w:r w:rsidR="00DE46C9" w:rsidRPr="001D306E">
        <w:rPr>
          <w:rFonts w:ascii="Times New Roman" w:hAnsi="Times New Roman"/>
          <w:color w:val="002060"/>
          <w:sz w:val="24"/>
          <w:szCs w:val="24"/>
        </w:rPr>
        <w:t>, п</w:t>
      </w:r>
      <w:r w:rsidR="001D306E" w:rsidRPr="001D306E">
        <w:rPr>
          <w:rFonts w:ascii="Times New Roman" w:hAnsi="Times New Roman"/>
          <w:color w:val="002060"/>
          <w:sz w:val="24"/>
          <w:szCs w:val="24"/>
        </w:rPr>
        <w:t>о состоянию на 01.10</w:t>
      </w:r>
      <w:r w:rsidR="00C30DB0" w:rsidRPr="001D306E">
        <w:rPr>
          <w:rFonts w:ascii="Times New Roman" w:hAnsi="Times New Roman"/>
          <w:color w:val="002060"/>
          <w:sz w:val="24"/>
          <w:szCs w:val="24"/>
        </w:rPr>
        <w:t xml:space="preserve">.2024 года </w:t>
      </w:r>
      <w:r w:rsidR="00BF056D" w:rsidRPr="001D306E">
        <w:rPr>
          <w:rFonts w:ascii="Times New Roman" w:hAnsi="Times New Roman"/>
          <w:color w:val="002060"/>
          <w:sz w:val="24"/>
          <w:szCs w:val="24"/>
        </w:rPr>
        <w:t xml:space="preserve">утвержденные муниципальные программы с внесенными изменениями </w:t>
      </w:r>
      <w:r w:rsidR="009501B4" w:rsidRPr="001D306E">
        <w:rPr>
          <w:rFonts w:ascii="Times New Roman" w:hAnsi="Times New Roman"/>
          <w:color w:val="002060"/>
          <w:sz w:val="24"/>
          <w:szCs w:val="24"/>
        </w:rPr>
        <w:t>о</w:t>
      </w:r>
      <w:r w:rsidR="003E631B" w:rsidRPr="001D306E">
        <w:rPr>
          <w:rFonts w:ascii="Times New Roman" w:hAnsi="Times New Roman"/>
          <w:color w:val="002060"/>
          <w:sz w:val="24"/>
          <w:szCs w:val="24"/>
        </w:rPr>
        <w:t xml:space="preserve">тветственными исполнителями </w:t>
      </w:r>
      <w:r w:rsidR="005130B4" w:rsidRPr="001D306E">
        <w:rPr>
          <w:rFonts w:ascii="Times New Roman" w:hAnsi="Times New Roman"/>
          <w:color w:val="002060"/>
          <w:sz w:val="24"/>
          <w:szCs w:val="24"/>
        </w:rPr>
        <w:t>размещаются несвоевременно.</w:t>
      </w:r>
    </w:p>
    <w:p w:rsidR="007016F3" w:rsidRPr="007424F4" w:rsidRDefault="00067BCA" w:rsidP="00613B9E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</w:rPr>
        <w:t>1</w:t>
      </w:r>
      <w:r w:rsidR="008D594F">
        <w:rPr>
          <w:rFonts w:ascii="Times New Roman" w:hAnsi="Times New Roman"/>
          <w:color w:val="002060"/>
          <w:sz w:val="24"/>
          <w:szCs w:val="24"/>
        </w:rPr>
        <w:t xml:space="preserve">.2. </w:t>
      </w:r>
      <w:r w:rsidR="00126421" w:rsidRPr="001D306E">
        <w:rPr>
          <w:rFonts w:ascii="Times New Roman" w:hAnsi="Times New Roman"/>
          <w:color w:val="002060"/>
          <w:sz w:val="24"/>
          <w:szCs w:val="24"/>
        </w:rPr>
        <w:t xml:space="preserve">Информационный анализ размещения </w:t>
      </w:r>
      <w:r w:rsidR="00017539" w:rsidRPr="001D306E">
        <w:rPr>
          <w:rFonts w:ascii="Times New Roman" w:hAnsi="Times New Roman"/>
          <w:color w:val="002060"/>
          <w:sz w:val="24"/>
          <w:szCs w:val="24"/>
        </w:rPr>
        <w:t xml:space="preserve">утвержденных </w:t>
      </w:r>
      <w:r w:rsidR="00126421" w:rsidRPr="001D306E">
        <w:rPr>
          <w:rFonts w:ascii="Times New Roman" w:hAnsi="Times New Roman"/>
          <w:color w:val="002060"/>
          <w:sz w:val="24"/>
          <w:szCs w:val="24"/>
        </w:rPr>
        <w:t xml:space="preserve">муниципальных программ с внесенными изменениями </w:t>
      </w:r>
      <w:r w:rsidR="009B07BB" w:rsidRPr="001D306E">
        <w:rPr>
          <w:rFonts w:ascii="Times New Roman" w:hAnsi="Times New Roman"/>
          <w:color w:val="002060"/>
          <w:sz w:val="24"/>
          <w:szCs w:val="24"/>
        </w:rPr>
        <w:t xml:space="preserve">на сайте муниципального образования «Нерюнгринский район» в сети Интернет (www.neruadmin.ru)  </w:t>
      </w:r>
      <w:r w:rsidR="00126421" w:rsidRPr="001D306E">
        <w:rPr>
          <w:rFonts w:ascii="Times New Roman" w:hAnsi="Times New Roman"/>
          <w:color w:val="002060"/>
          <w:sz w:val="24"/>
          <w:szCs w:val="24"/>
        </w:rPr>
        <w:t>во вкладке «Реестр муниципальных программ муниципального образования «Нерюнгринский район»</w:t>
      </w:r>
      <w:r w:rsidR="006522F2" w:rsidRPr="001D306E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="00126421" w:rsidRPr="001D306E">
        <w:rPr>
          <w:rFonts w:ascii="Times New Roman" w:hAnsi="Times New Roman"/>
          <w:color w:val="002060"/>
          <w:sz w:val="24"/>
          <w:szCs w:val="24"/>
        </w:rPr>
        <w:t>реализуемых с 2021 года»</w:t>
      </w:r>
      <w:r w:rsidR="00017539" w:rsidRPr="001D306E">
        <w:rPr>
          <w:rFonts w:ascii="Times New Roman" w:hAnsi="Times New Roman"/>
          <w:color w:val="002060"/>
          <w:sz w:val="24"/>
          <w:szCs w:val="24"/>
        </w:rPr>
        <w:t xml:space="preserve"> </w:t>
      </w:r>
      <w:r w:rsidR="00017539" w:rsidRPr="001D306E">
        <w:rPr>
          <w:rFonts w:ascii="Times New Roman" w:hAnsi="Times New Roman" w:cs="Times New Roman"/>
          <w:color w:val="002060"/>
          <w:sz w:val="24"/>
          <w:szCs w:val="24"/>
        </w:rPr>
        <w:t>→</w:t>
      </w:r>
      <w:r w:rsidR="00017539" w:rsidRPr="001D306E">
        <w:rPr>
          <w:rFonts w:ascii="Times New Roman" w:hAnsi="Times New Roman"/>
          <w:color w:val="002060"/>
          <w:sz w:val="24"/>
          <w:szCs w:val="24"/>
        </w:rPr>
        <w:t xml:space="preserve"> «Изменения, внесенные в программу»</w:t>
      </w:r>
      <w:r w:rsidR="006522F2" w:rsidRPr="001D306E">
        <w:rPr>
          <w:rFonts w:ascii="Times New Roman" w:hAnsi="Times New Roman"/>
          <w:color w:val="002060"/>
          <w:sz w:val="24"/>
          <w:szCs w:val="24"/>
        </w:rPr>
        <w:t>, представлен в таблице:</w:t>
      </w:r>
      <w:r w:rsidR="00613B9E">
        <w:rPr>
          <w:rFonts w:ascii="Times New Roman" w:hAnsi="Times New Roman"/>
          <w:color w:val="002060"/>
          <w:sz w:val="24"/>
          <w:szCs w:val="24"/>
        </w:rPr>
        <w:tab/>
      </w:r>
      <w:r w:rsidR="00613B9E">
        <w:rPr>
          <w:rFonts w:ascii="Times New Roman" w:hAnsi="Times New Roman"/>
          <w:color w:val="002060"/>
          <w:sz w:val="24"/>
          <w:szCs w:val="24"/>
        </w:rPr>
        <w:tab/>
      </w:r>
      <w:r w:rsidR="00C96988" w:rsidRPr="007424F4">
        <w:rPr>
          <w:rFonts w:ascii="Times New Roman" w:hAnsi="Times New Roman"/>
          <w:color w:val="002060"/>
          <w:sz w:val="24"/>
          <w:szCs w:val="24"/>
        </w:rPr>
        <w:tab/>
      </w:r>
      <w:r w:rsidR="00C96988" w:rsidRPr="007424F4">
        <w:rPr>
          <w:rFonts w:ascii="Times New Roman" w:hAnsi="Times New Roman"/>
          <w:color w:val="002060"/>
          <w:sz w:val="24"/>
          <w:szCs w:val="24"/>
        </w:rPr>
        <w:tab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4"/>
        <w:gridCol w:w="4252"/>
        <w:gridCol w:w="2977"/>
        <w:gridCol w:w="2090"/>
      </w:tblGrid>
      <w:tr w:rsidR="007424F4" w:rsidRPr="007424F4" w:rsidTr="00745A5E">
        <w:tc>
          <w:tcPr>
            <w:tcW w:w="534" w:type="dxa"/>
            <w:vAlign w:val="center"/>
          </w:tcPr>
          <w:p w:rsidR="00DB5073" w:rsidRPr="007424F4" w:rsidRDefault="00DB5073">
            <w:pPr>
              <w:jc w:val="center"/>
              <w:rPr>
                <w:b/>
                <w:bCs/>
                <w:color w:val="002060"/>
                <w:sz w:val="18"/>
                <w:szCs w:val="18"/>
              </w:rPr>
            </w:pPr>
            <w:r w:rsidRPr="007424F4">
              <w:rPr>
                <w:b/>
                <w:bCs/>
                <w:color w:val="002060"/>
                <w:sz w:val="18"/>
                <w:szCs w:val="18"/>
              </w:rPr>
              <w:t xml:space="preserve">№ </w:t>
            </w:r>
            <w:proofErr w:type="gramStart"/>
            <w:r w:rsidRPr="007424F4">
              <w:rPr>
                <w:b/>
                <w:bCs/>
                <w:color w:val="002060"/>
                <w:sz w:val="18"/>
                <w:szCs w:val="18"/>
              </w:rPr>
              <w:t>п</w:t>
            </w:r>
            <w:proofErr w:type="gramEnd"/>
            <w:r w:rsidRPr="007424F4">
              <w:rPr>
                <w:b/>
                <w:bCs/>
                <w:color w:val="002060"/>
                <w:sz w:val="18"/>
                <w:szCs w:val="18"/>
              </w:rPr>
              <w:t>/п</w:t>
            </w:r>
          </w:p>
        </w:tc>
        <w:tc>
          <w:tcPr>
            <w:tcW w:w="4252" w:type="dxa"/>
            <w:vAlign w:val="center"/>
          </w:tcPr>
          <w:p w:rsidR="00DB5073" w:rsidRPr="007424F4" w:rsidRDefault="00DB5073">
            <w:pPr>
              <w:jc w:val="center"/>
              <w:rPr>
                <w:b/>
                <w:bCs/>
                <w:color w:val="002060"/>
                <w:sz w:val="18"/>
                <w:szCs w:val="18"/>
              </w:rPr>
            </w:pPr>
            <w:r w:rsidRPr="007424F4">
              <w:rPr>
                <w:b/>
                <w:bCs/>
                <w:color w:val="002060"/>
                <w:sz w:val="18"/>
                <w:szCs w:val="18"/>
              </w:rPr>
              <w:t>Наименование муниципальной программы</w:t>
            </w:r>
          </w:p>
        </w:tc>
        <w:tc>
          <w:tcPr>
            <w:tcW w:w="2977" w:type="dxa"/>
            <w:vAlign w:val="center"/>
          </w:tcPr>
          <w:p w:rsidR="00DB5073" w:rsidRPr="007424F4" w:rsidRDefault="00DB5073">
            <w:pPr>
              <w:jc w:val="center"/>
              <w:rPr>
                <w:b/>
                <w:bCs/>
                <w:color w:val="002060"/>
                <w:sz w:val="18"/>
                <w:szCs w:val="18"/>
              </w:rPr>
            </w:pPr>
            <w:r w:rsidRPr="007424F4">
              <w:rPr>
                <w:b/>
                <w:bCs/>
                <w:color w:val="002060"/>
                <w:sz w:val="18"/>
                <w:szCs w:val="18"/>
              </w:rPr>
              <w:t xml:space="preserve">Ответственные исполнители </w:t>
            </w:r>
          </w:p>
        </w:tc>
        <w:tc>
          <w:tcPr>
            <w:tcW w:w="2090" w:type="dxa"/>
            <w:vAlign w:val="center"/>
          </w:tcPr>
          <w:p w:rsidR="00DB5073" w:rsidRPr="007424F4" w:rsidRDefault="00DB5073">
            <w:pPr>
              <w:jc w:val="center"/>
              <w:rPr>
                <w:b/>
                <w:bCs/>
                <w:color w:val="002060"/>
                <w:sz w:val="18"/>
                <w:szCs w:val="18"/>
              </w:rPr>
            </w:pPr>
            <w:r w:rsidRPr="007424F4">
              <w:rPr>
                <w:b/>
                <w:bCs/>
                <w:color w:val="002060"/>
                <w:sz w:val="18"/>
                <w:szCs w:val="18"/>
              </w:rPr>
              <w:t>№ и дата Постановления НРА о внесении изменений</w:t>
            </w:r>
          </w:p>
        </w:tc>
      </w:tr>
      <w:tr w:rsidR="007424F4" w:rsidRPr="007424F4" w:rsidTr="000370DF">
        <w:tc>
          <w:tcPr>
            <w:tcW w:w="534" w:type="dxa"/>
            <w:shd w:val="clear" w:color="auto" w:fill="FDE9D9" w:themeFill="accent6" w:themeFillTint="33"/>
            <w:vAlign w:val="center"/>
          </w:tcPr>
          <w:p w:rsidR="00F17E58" w:rsidRPr="007424F4" w:rsidRDefault="007424F4">
            <w:pPr>
              <w:jc w:val="center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1</w:t>
            </w:r>
          </w:p>
        </w:tc>
        <w:tc>
          <w:tcPr>
            <w:tcW w:w="4252" w:type="dxa"/>
            <w:shd w:val="clear" w:color="auto" w:fill="FDE9D9" w:themeFill="accent6" w:themeFillTint="33"/>
            <w:vAlign w:val="center"/>
          </w:tcPr>
          <w:p w:rsidR="00F17E58" w:rsidRPr="008950AE" w:rsidRDefault="00F17E58" w:rsidP="00F17E58">
            <w:pPr>
              <w:jc w:val="both"/>
              <w:rPr>
                <w:color w:val="002060"/>
                <w:sz w:val="18"/>
                <w:szCs w:val="18"/>
              </w:rPr>
            </w:pPr>
            <w:r w:rsidRPr="008950AE">
              <w:rPr>
                <w:color w:val="002060"/>
                <w:sz w:val="18"/>
                <w:szCs w:val="18"/>
              </w:rPr>
              <w:t>МП «Защита населения и территорий Нерюнгринского района от чрезвычайных ситуаций природного и техногенного характера на 2021-2026 годы»</w:t>
            </w:r>
          </w:p>
          <w:p w:rsidR="00766D78" w:rsidRPr="008950AE" w:rsidRDefault="00766D78" w:rsidP="00F17E58">
            <w:pPr>
              <w:jc w:val="both"/>
              <w:rPr>
                <w:color w:val="002060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:rsidR="00F17E58" w:rsidRPr="008950AE" w:rsidRDefault="00F17E58" w:rsidP="00F17E58">
            <w:pPr>
              <w:jc w:val="center"/>
              <w:rPr>
                <w:color w:val="002060"/>
                <w:sz w:val="18"/>
                <w:szCs w:val="18"/>
              </w:rPr>
            </w:pPr>
            <w:r w:rsidRPr="008950AE">
              <w:rPr>
                <w:color w:val="002060"/>
                <w:sz w:val="18"/>
                <w:szCs w:val="18"/>
              </w:rPr>
              <w:t>Отдел мобилизационной подготовки, гражданской обороны и чрезвычайных ситуаций</w:t>
            </w:r>
          </w:p>
        </w:tc>
        <w:tc>
          <w:tcPr>
            <w:tcW w:w="2090" w:type="dxa"/>
            <w:shd w:val="clear" w:color="auto" w:fill="FDE9D9" w:themeFill="accent6" w:themeFillTint="33"/>
            <w:vAlign w:val="center"/>
          </w:tcPr>
          <w:p w:rsidR="00F17E58" w:rsidRPr="008950AE" w:rsidRDefault="00F17E58" w:rsidP="008A3FDD">
            <w:pPr>
              <w:jc w:val="right"/>
              <w:rPr>
                <w:color w:val="002060"/>
                <w:sz w:val="18"/>
                <w:szCs w:val="18"/>
              </w:rPr>
            </w:pPr>
            <w:r w:rsidRPr="008950AE">
              <w:rPr>
                <w:color w:val="002060"/>
                <w:sz w:val="18"/>
                <w:szCs w:val="18"/>
              </w:rPr>
              <w:t>№</w:t>
            </w:r>
            <w:r w:rsidR="008A3FDD" w:rsidRPr="008950AE">
              <w:rPr>
                <w:color w:val="002060"/>
                <w:sz w:val="18"/>
                <w:szCs w:val="18"/>
              </w:rPr>
              <w:t xml:space="preserve"> 1349</w:t>
            </w:r>
            <w:r w:rsidRPr="008950AE">
              <w:rPr>
                <w:color w:val="002060"/>
                <w:sz w:val="18"/>
                <w:szCs w:val="18"/>
              </w:rPr>
              <w:t xml:space="preserve"> от </w:t>
            </w:r>
            <w:r w:rsidR="008A3FDD" w:rsidRPr="008950AE">
              <w:rPr>
                <w:color w:val="002060"/>
                <w:sz w:val="18"/>
                <w:szCs w:val="18"/>
              </w:rPr>
              <w:t>21.07.</w:t>
            </w:r>
            <w:r w:rsidRPr="008950AE">
              <w:rPr>
                <w:color w:val="002060"/>
                <w:sz w:val="18"/>
                <w:szCs w:val="18"/>
              </w:rPr>
              <w:t>.</w:t>
            </w:r>
            <w:r w:rsidR="008A3FDD" w:rsidRPr="008950AE">
              <w:rPr>
                <w:b/>
                <w:bCs/>
                <w:color w:val="002060"/>
                <w:sz w:val="18"/>
                <w:szCs w:val="18"/>
              </w:rPr>
              <w:t>2022</w:t>
            </w:r>
            <w:r w:rsidRPr="008950AE">
              <w:rPr>
                <w:b/>
                <w:bCs/>
                <w:color w:val="002060"/>
                <w:sz w:val="18"/>
                <w:szCs w:val="18"/>
              </w:rPr>
              <w:t>г</w:t>
            </w:r>
          </w:p>
        </w:tc>
      </w:tr>
      <w:tr w:rsidR="007424F4" w:rsidRPr="007424F4" w:rsidTr="000370DF">
        <w:tc>
          <w:tcPr>
            <w:tcW w:w="534" w:type="dxa"/>
            <w:shd w:val="clear" w:color="auto" w:fill="FDE9D9" w:themeFill="accent6" w:themeFillTint="33"/>
            <w:vAlign w:val="center"/>
          </w:tcPr>
          <w:p w:rsidR="00F17E58" w:rsidRPr="007424F4" w:rsidRDefault="007424F4">
            <w:pPr>
              <w:jc w:val="center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2</w:t>
            </w:r>
          </w:p>
        </w:tc>
        <w:tc>
          <w:tcPr>
            <w:tcW w:w="4252" w:type="dxa"/>
            <w:shd w:val="clear" w:color="auto" w:fill="FDE9D9" w:themeFill="accent6" w:themeFillTint="33"/>
            <w:vAlign w:val="center"/>
          </w:tcPr>
          <w:p w:rsidR="00F17E58" w:rsidRPr="008950AE" w:rsidRDefault="00F17E58" w:rsidP="00F17E58">
            <w:pPr>
              <w:jc w:val="both"/>
              <w:rPr>
                <w:color w:val="002060"/>
                <w:sz w:val="18"/>
                <w:szCs w:val="18"/>
              </w:rPr>
            </w:pPr>
            <w:r w:rsidRPr="008950AE">
              <w:rPr>
                <w:color w:val="002060"/>
                <w:sz w:val="18"/>
                <w:szCs w:val="18"/>
              </w:rPr>
              <w:t>МП «Профилактика экстремизма и терроризма на территории муниципального образования  «Нерюнгринский район» на  2021-2026 годы»</w:t>
            </w:r>
          </w:p>
        </w:tc>
        <w:tc>
          <w:tcPr>
            <w:tcW w:w="2977" w:type="dxa"/>
            <w:shd w:val="clear" w:color="auto" w:fill="FDE9D9" w:themeFill="accent6" w:themeFillTint="33"/>
            <w:vAlign w:val="bottom"/>
          </w:tcPr>
          <w:p w:rsidR="00F17E58" w:rsidRPr="008950AE" w:rsidRDefault="00F17E58">
            <w:pPr>
              <w:jc w:val="center"/>
              <w:rPr>
                <w:color w:val="002060"/>
                <w:sz w:val="18"/>
                <w:szCs w:val="18"/>
              </w:rPr>
            </w:pPr>
            <w:r w:rsidRPr="008950AE">
              <w:rPr>
                <w:color w:val="002060"/>
                <w:sz w:val="18"/>
                <w:szCs w:val="18"/>
              </w:rPr>
              <w:t>Отдел мобилизационной подготовки, гражданской обороны и чрезвычайных ситуаций</w:t>
            </w:r>
          </w:p>
        </w:tc>
        <w:tc>
          <w:tcPr>
            <w:tcW w:w="2090" w:type="dxa"/>
            <w:shd w:val="clear" w:color="auto" w:fill="FDE9D9" w:themeFill="accent6" w:themeFillTint="33"/>
            <w:vAlign w:val="center"/>
          </w:tcPr>
          <w:p w:rsidR="00F17E58" w:rsidRPr="008950AE" w:rsidRDefault="00F17E58" w:rsidP="00E64F86">
            <w:pPr>
              <w:jc w:val="right"/>
              <w:rPr>
                <w:color w:val="002060"/>
                <w:sz w:val="18"/>
                <w:szCs w:val="18"/>
              </w:rPr>
            </w:pPr>
            <w:r w:rsidRPr="008950AE">
              <w:rPr>
                <w:color w:val="002060"/>
                <w:sz w:val="18"/>
                <w:szCs w:val="18"/>
              </w:rPr>
              <w:t xml:space="preserve">№ </w:t>
            </w:r>
            <w:r w:rsidR="00E64F86" w:rsidRPr="008950AE">
              <w:rPr>
                <w:color w:val="002060"/>
                <w:sz w:val="18"/>
                <w:szCs w:val="18"/>
              </w:rPr>
              <w:t>1186 от 28</w:t>
            </w:r>
            <w:r w:rsidRPr="008950AE">
              <w:rPr>
                <w:color w:val="002060"/>
                <w:sz w:val="18"/>
                <w:szCs w:val="18"/>
              </w:rPr>
              <w:t>.06.</w:t>
            </w:r>
            <w:r w:rsidR="00E64F86" w:rsidRPr="008950AE">
              <w:rPr>
                <w:b/>
                <w:bCs/>
                <w:color w:val="002060"/>
                <w:sz w:val="18"/>
                <w:szCs w:val="18"/>
              </w:rPr>
              <w:t>2022</w:t>
            </w:r>
            <w:r w:rsidRPr="008950AE">
              <w:rPr>
                <w:b/>
                <w:bCs/>
                <w:color w:val="002060"/>
                <w:sz w:val="18"/>
                <w:szCs w:val="18"/>
              </w:rPr>
              <w:t xml:space="preserve"> г</w:t>
            </w:r>
          </w:p>
        </w:tc>
      </w:tr>
      <w:tr w:rsidR="007424F4" w:rsidRPr="007424F4" w:rsidTr="00745A5E">
        <w:tc>
          <w:tcPr>
            <w:tcW w:w="534" w:type="dxa"/>
            <w:vAlign w:val="center"/>
          </w:tcPr>
          <w:p w:rsidR="00BF67C7" w:rsidRPr="007424F4" w:rsidRDefault="007424F4">
            <w:pPr>
              <w:jc w:val="center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3</w:t>
            </w:r>
          </w:p>
        </w:tc>
        <w:tc>
          <w:tcPr>
            <w:tcW w:w="4252" w:type="dxa"/>
            <w:vAlign w:val="center"/>
          </w:tcPr>
          <w:p w:rsidR="00BF67C7" w:rsidRPr="00E851A1" w:rsidRDefault="00BF67C7" w:rsidP="00BF67C7">
            <w:pPr>
              <w:jc w:val="both"/>
              <w:rPr>
                <w:color w:val="002060"/>
                <w:sz w:val="18"/>
                <w:szCs w:val="18"/>
              </w:rPr>
            </w:pPr>
            <w:r w:rsidRPr="00E851A1">
              <w:rPr>
                <w:color w:val="002060"/>
                <w:sz w:val="18"/>
                <w:szCs w:val="18"/>
              </w:rPr>
              <w:t>МП «Профилактика правонарушений и укрепление правопорядка в Нерюнгринском районе на 2017-2022 годы»</w:t>
            </w:r>
          </w:p>
        </w:tc>
        <w:tc>
          <w:tcPr>
            <w:tcW w:w="2977" w:type="dxa"/>
            <w:vAlign w:val="bottom"/>
          </w:tcPr>
          <w:p w:rsidR="00BF67C7" w:rsidRPr="00E851A1" w:rsidRDefault="00BF67C7">
            <w:pPr>
              <w:jc w:val="center"/>
              <w:rPr>
                <w:color w:val="002060"/>
                <w:sz w:val="18"/>
                <w:szCs w:val="18"/>
              </w:rPr>
            </w:pPr>
            <w:r w:rsidRPr="00E851A1">
              <w:rPr>
                <w:color w:val="002060"/>
                <w:sz w:val="18"/>
                <w:szCs w:val="18"/>
              </w:rPr>
              <w:t>Отдел социальной и молодежной политики Нерюнгринской районной администрации</w:t>
            </w:r>
          </w:p>
        </w:tc>
        <w:tc>
          <w:tcPr>
            <w:tcW w:w="2090" w:type="dxa"/>
            <w:vAlign w:val="center"/>
          </w:tcPr>
          <w:p w:rsidR="00BF67C7" w:rsidRPr="00E851A1" w:rsidRDefault="00BF67C7">
            <w:pPr>
              <w:jc w:val="right"/>
              <w:rPr>
                <w:color w:val="002060"/>
                <w:sz w:val="18"/>
                <w:szCs w:val="18"/>
              </w:rPr>
            </w:pPr>
            <w:r w:rsidRPr="00E851A1">
              <w:rPr>
                <w:color w:val="002060"/>
                <w:sz w:val="18"/>
                <w:szCs w:val="18"/>
              </w:rPr>
              <w:t>№ 1988 от 19.10.</w:t>
            </w:r>
            <w:r w:rsidRPr="00E851A1">
              <w:rPr>
                <w:b/>
                <w:bCs/>
                <w:color w:val="002060"/>
                <w:sz w:val="18"/>
                <w:szCs w:val="18"/>
              </w:rPr>
              <w:t>2022г</w:t>
            </w:r>
          </w:p>
        </w:tc>
      </w:tr>
      <w:tr w:rsidR="007424F4" w:rsidRPr="007424F4" w:rsidTr="009F08BD">
        <w:tc>
          <w:tcPr>
            <w:tcW w:w="534" w:type="dxa"/>
            <w:vAlign w:val="center"/>
          </w:tcPr>
          <w:p w:rsidR="00BF67C7" w:rsidRPr="007424F4" w:rsidRDefault="007424F4">
            <w:pPr>
              <w:jc w:val="center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4</w:t>
            </w:r>
          </w:p>
        </w:tc>
        <w:tc>
          <w:tcPr>
            <w:tcW w:w="4252" w:type="dxa"/>
            <w:vAlign w:val="center"/>
          </w:tcPr>
          <w:p w:rsidR="00BF67C7" w:rsidRDefault="00BF67C7" w:rsidP="00BF67C7">
            <w:pPr>
              <w:jc w:val="both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МП «Реализация отдельных направлений социальной политики в Нерюнгринском районе на 2021-2026 годы»</w:t>
            </w:r>
          </w:p>
          <w:p w:rsidR="00613B9E" w:rsidRPr="007424F4" w:rsidRDefault="00613B9E" w:rsidP="00BF67C7">
            <w:pPr>
              <w:jc w:val="both"/>
              <w:rPr>
                <w:color w:val="002060"/>
                <w:sz w:val="18"/>
                <w:szCs w:val="18"/>
              </w:rPr>
            </w:pPr>
          </w:p>
        </w:tc>
        <w:tc>
          <w:tcPr>
            <w:tcW w:w="2977" w:type="dxa"/>
          </w:tcPr>
          <w:p w:rsidR="00BF67C7" w:rsidRPr="007424F4" w:rsidRDefault="00BF67C7" w:rsidP="009F08BD">
            <w:pPr>
              <w:jc w:val="center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Отдел социальной и молодежной политики Нерюнгринской районной администрации</w:t>
            </w:r>
          </w:p>
        </w:tc>
        <w:tc>
          <w:tcPr>
            <w:tcW w:w="2090" w:type="dxa"/>
            <w:vAlign w:val="center"/>
          </w:tcPr>
          <w:p w:rsidR="00BF67C7" w:rsidRPr="007424F4" w:rsidRDefault="00BF67C7">
            <w:pPr>
              <w:jc w:val="right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№ 2449 от 13.12.</w:t>
            </w:r>
            <w:r w:rsidRPr="007424F4">
              <w:rPr>
                <w:b/>
                <w:bCs/>
                <w:color w:val="002060"/>
                <w:sz w:val="18"/>
                <w:szCs w:val="18"/>
              </w:rPr>
              <w:t>2022</w:t>
            </w:r>
            <w:r w:rsidRPr="007424F4">
              <w:rPr>
                <w:color w:val="002060"/>
                <w:sz w:val="18"/>
                <w:szCs w:val="18"/>
              </w:rPr>
              <w:t>г</w:t>
            </w:r>
          </w:p>
        </w:tc>
      </w:tr>
      <w:tr w:rsidR="007424F4" w:rsidRPr="007424F4" w:rsidTr="00745A5E">
        <w:tc>
          <w:tcPr>
            <w:tcW w:w="534" w:type="dxa"/>
            <w:vAlign w:val="center"/>
          </w:tcPr>
          <w:p w:rsidR="00BF67C7" w:rsidRPr="007424F4" w:rsidRDefault="007424F4">
            <w:pPr>
              <w:jc w:val="center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lastRenderedPageBreak/>
              <w:t>5</w:t>
            </w:r>
          </w:p>
        </w:tc>
        <w:tc>
          <w:tcPr>
            <w:tcW w:w="4252" w:type="dxa"/>
            <w:vAlign w:val="center"/>
          </w:tcPr>
          <w:p w:rsidR="00BF67C7" w:rsidRPr="007424F4" w:rsidRDefault="00BF67C7" w:rsidP="00BF67C7">
            <w:pPr>
              <w:jc w:val="both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МП «Реализация муниципальной молодежной политики в Нерюнгринском районе на 2021 -2026 годы»</w:t>
            </w:r>
          </w:p>
        </w:tc>
        <w:tc>
          <w:tcPr>
            <w:tcW w:w="2977" w:type="dxa"/>
            <w:vAlign w:val="bottom"/>
          </w:tcPr>
          <w:p w:rsidR="00BF67C7" w:rsidRPr="007424F4" w:rsidRDefault="00BF67C7">
            <w:pPr>
              <w:jc w:val="center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Отдел социальной и молодежной политики Нерюнгринской районной администрации</w:t>
            </w:r>
          </w:p>
        </w:tc>
        <w:tc>
          <w:tcPr>
            <w:tcW w:w="2090" w:type="dxa"/>
            <w:vAlign w:val="center"/>
          </w:tcPr>
          <w:p w:rsidR="00BF67C7" w:rsidRPr="007424F4" w:rsidRDefault="00BF67C7">
            <w:pPr>
              <w:jc w:val="right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№ 2450 от 23.12.</w:t>
            </w:r>
            <w:r w:rsidRPr="007424F4">
              <w:rPr>
                <w:b/>
                <w:bCs/>
                <w:color w:val="002060"/>
                <w:sz w:val="18"/>
                <w:szCs w:val="18"/>
              </w:rPr>
              <w:t>2022г</w:t>
            </w:r>
          </w:p>
        </w:tc>
      </w:tr>
      <w:tr w:rsidR="007424F4" w:rsidRPr="007424F4" w:rsidTr="000370DF">
        <w:trPr>
          <w:trHeight w:val="254"/>
        </w:trPr>
        <w:tc>
          <w:tcPr>
            <w:tcW w:w="534" w:type="dxa"/>
            <w:shd w:val="clear" w:color="auto" w:fill="FDE9D9" w:themeFill="accent6" w:themeFillTint="33"/>
            <w:vAlign w:val="center"/>
          </w:tcPr>
          <w:p w:rsidR="00D972D3" w:rsidRPr="007424F4" w:rsidRDefault="007424F4">
            <w:pPr>
              <w:jc w:val="center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6</w:t>
            </w:r>
          </w:p>
        </w:tc>
        <w:tc>
          <w:tcPr>
            <w:tcW w:w="4252" w:type="dxa"/>
            <w:shd w:val="clear" w:color="auto" w:fill="FDE9D9" w:themeFill="accent6" w:themeFillTint="33"/>
            <w:vAlign w:val="center"/>
          </w:tcPr>
          <w:p w:rsidR="00D972D3" w:rsidRPr="007424F4" w:rsidRDefault="00D972D3" w:rsidP="00D972D3">
            <w:pPr>
              <w:jc w:val="both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МП «Развитие системы образования Нерюнгринского района на 2021-2026 годы»</w:t>
            </w:r>
          </w:p>
        </w:tc>
        <w:tc>
          <w:tcPr>
            <w:tcW w:w="2977" w:type="dxa"/>
            <w:shd w:val="clear" w:color="auto" w:fill="FDE9D9" w:themeFill="accent6" w:themeFillTint="33"/>
            <w:vAlign w:val="bottom"/>
          </w:tcPr>
          <w:p w:rsidR="00D972D3" w:rsidRPr="007424F4" w:rsidRDefault="00D972D3">
            <w:pPr>
              <w:jc w:val="center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МКУ Управление образования Нерюнгринского района</w:t>
            </w:r>
          </w:p>
        </w:tc>
        <w:tc>
          <w:tcPr>
            <w:tcW w:w="2090" w:type="dxa"/>
            <w:shd w:val="clear" w:color="auto" w:fill="FDE9D9" w:themeFill="accent6" w:themeFillTint="33"/>
            <w:vAlign w:val="center"/>
          </w:tcPr>
          <w:p w:rsidR="00D972D3" w:rsidRPr="007424F4" w:rsidRDefault="003E79DB" w:rsidP="002F12CD">
            <w:pPr>
              <w:jc w:val="right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 xml:space="preserve">     </w:t>
            </w:r>
            <w:r w:rsidR="00D972D3" w:rsidRPr="007424F4">
              <w:rPr>
                <w:color w:val="002060"/>
                <w:sz w:val="18"/>
                <w:szCs w:val="18"/>
              </w:rPr>
              <w:t>№ 333 от 20.02.2024</w:t>
            </w:r>
            <w:r w:rsidRPr="007424F4">
              <w:rPr>
                <w:color w:val="002060"/>
                <w:sz w:val="18"/>
                <w:szCs w:val="18"/>
              </w:rPr>
              <w:t>г</w:t>
            </w:r>
            <w:r w:rsidR="00D972D3" w:rsidRPr="007424F4">
              <w:rPr>
                <w:color w:val="002060"/>
                <w:sz w:val="18"/>
                <w:szCs w:val="18"/>
              </w:rPr>
              <w:t xml:space="preserve"> </w:t>
            </w:r>
            <w:r w:rsidR="00D972D3" w:rsidRPr="007424F4">
              <w:rPr>
                <w:b/>
                <w:bCs/>
                <w:color w:val="002060"/>
                <w:sz w:val="18"/>
                <w:szCs w:val="18"/>
              </w:rPr>
              <w:t>(2022г)</w:t>
            </w:r>
          </w:p>
        </w:tc>
      </w:tr>
      <w:tr w:rsidR="007424F4" w:rsidRPr="007424F4" w:rsidTr="005247FD">
        <w:tc>
          <w:tcPr>
            <w:tcW w:w="534" w:type="dxa"/>
            <w:vAlign w:val="center"/>
          </w:tcPr>
          <w:p w:rsidR="001F76E5" w:rsidRPr="007424F4" w:rsidRDefault="007424F4">
            <w:pPr>
              <w:jc w:val="center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7</w:t>
            </w:r>
          </w:p>
        </w:tc>
        <w:tc>
          <w:tcPr>
            <w:tcW w:w="4252" w:type="dxa"/>
            <w:vAlign w:val="center"/>
          </w:tcPr>
          <w:p w:rsidR="001F76E5" w:rsidRPr="007424F4" w:rsidRDefault="001F76E5" w:rsidP="005247FD">
            <w:pPr>
              <w:jc w:val="both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МП «Развитие муниципальной службы  в муниципальном образовании «Нерюнгринский район» на 2021-2026 годы»</w:t>
            </w:r>
          </w:p>
        </w:tc>
        <w:tc>
          <w:tcPr>
            <w:tcW w:w="2977" w:type="dxa"/>
            <w:vAlign w:val="bottom"/>
          </w:tcPr>
          <w:p w:rsidR="001F76E5" w:rsidRPr="007424F4" w:rsidRDefault="001F76E5" w:rsidP="005247FD">
            <w:pPr>
              <w:jc w:val="center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Отдел муниципальной и кадровой службы Нерюнгринской районной администрации</w:t>
            </w:r>
          </w:p>
        </w:tc>
        <w:tc>
          <w:tcPr>
            <w:tcW w:w="2090" w:type="dxa"/>
            <w:vAlign w:val="center"/>
          </w:tcPr>
          <w:p w:rsidR="001F76E5" w:rsidRPr="007424F4" w:rsidRDefault="001F76E5" w:rsidP="005247FD">
            <w:pPr>
              <w:jc w:val="right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№ 575 от 22.03.</w:t>
            </w:r>
            <w:r w:rsidRPr="007424F4">
              <w:rPr>
                <w:b/>
                <w:bCs/>
                <w:color w:val="002060"/>
                <w:sz w:val="18"/>
                <w:szCs w:val="18"/>
              </w:rPr>
              <w:t>2023г</w:t>
            </w:r>
            <w:r w:rsidRPr="007424F4">
              <w:rPr>
                <w:color w:val="002060"/>
                <w:sz w:val="18"/>
                <w:szCs w:val="18"/>
              </w:rPr>
              <w:t xml:space="preserve"> </w:t>
            </w:r>
          </w:p>
        </w:tc>
      </w:tr>
      <w:tr w:rsidR="007424F4" w:rsidRPr="007424F4" w:rsidTr="005247FD">
        <w:tc>
          <w:tcPr>
            <w:tcW w:w="534" w:type="dxa"/>
            <w:vAlign w:val="center"/>
          </w:tcPr>
          <w:p w:rsidR="0044721C" w:rsidRPr="007424F4" w:rsidRDefault="007424F4">
            <w:pPr>
              <w:jc w:val="center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8</w:t>
            </w:r>
          </w:p>
        </w:tc>
        <w:tc>
          <w:tcPr>
            <w:tcW w:w="4252" w:type="dxa"/>
            <w:vAlign w:val="center"/>
          </w:tcPr>
          <w:p w:rsidR="0044721C" w:rsidRPr="007424F4" w:rsidRDefault="0044721C" w:rsidP="005247FD">
            <w:pPr>
              <w:jc w:val="both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МП «Развитие физической культуры и спорта в МО «Нерюнгринский район» на 2021-2026 годы»</w:t>
            </w:r>
          </w:p>
        </w:tc>
        <w:tc>
          <w:tcPr>
            <w:tcW w:w="2977" w:type="dxa"/>
            <w:vAlign w:val="bottom"/>
          </w:tcPr>
          <w:p w:rsidR="0044721C" w:rsidRPr="007424F4" w:rsidRDefault="0044721C" w:rsidP="005247FD">
            <w:pPr>
              <w:jc w:val="center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Отдел физической культуры и спорта Нерюнгринской районной администрации</w:t>
            </w:r>
          </w:p>
        </w:tc>
        <w:tc>
          <w:tcPr>
            <w:tcW w:w="2090" w:type="dxa"/>
            <w:vAlign w:val="center"/>
          </w:tcPr>
          <w:p w:rsidR="0044721C" w:rsidRPr="007424F4" w:rsidRDefault="0044721C" w:rsidP="005247FD">
            <w:pPr>
              <w:jc w:val="right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№ 1558 от 02.08.2024 г</w:t>
            </w:r>
          </w:p>
        </w:tc>
      </w:tr>
      <w:tr w:rsidR="007424F4" w:rsidRPr="007424F4" w:rsidTr="005247FD">
        <w:tc>
          <w:tcPr>
            <w:tcW w:w="534" w:type="dxa"/>
            <w:vAlign w:val="center"/>
          </w:tcPr>
          <w:p w:rsidR="0044721C" w:rsidRPr="007424F4" w:rsidRDefault="007424F4">
            <w:pPr>
              <w:jc w:val="center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9</w:t>
            </w:r>
          </w:p>
        </w:tc>
        <w:tc>
          <w:tcPr>
            <w:tcW w:w="4252" w:type="dxa"/>
            <w:vAlign w:val="center"/>
          </w:tcPr>
          <w:p w:rsidR="0044721C" w:rsidRPr="007424F4" w:rsidRDefault="0044721C" w:rsidP="005247FD">
            <w:pPr>
              <w:jc w:val="both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МП «Развитие агропромышленного комплекса в Нерюнгринском районе на 2021-2026 годы»</w:t>
            </w:r>
          </w:p>
        </w:tc>
        <w:tc>
          <w:tcPr>
            <w:tcW w:w="2977" w:type="dxa"/>
            <w:vAlign w:val="bottom"/>
          </w:tcPr>
          <w:p w:rsidR="0044721C" w:rsidRPr="007424F4" w:rsidRDefault="0044721C" w:rsidP="005247FD">
            <w:pPr>
              <w:jc w:val="center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МКУ Управление сельского хозяйства Нерюнгринского района</w:t>
            </w:r>
          </w:p>
        </w:tc>
        <w:tc>
          <w:tcPr>
            <w:tcW w:w="2090" w:type="dxa"/>
            <w:vAlign w:val="center"/>
          </w:tcPr>
          <w:p w:rsidR="0044721C" w:rsidRPr="007424F4" w:rsidRDefault="0044721C" w:rsidP="005247FD">
            <w:pPr>
              <w:jc w:val="right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№ 1462 от 17.07.</w:t>
            </w:r>
            <w:r w:rsidRPr="007424F4">
              <w:rPr>
                <w:bCs/>
                <w:color w:val="002060"/>
                <w:sz w:val="18"/>
                <w:szCs w:val="18"/>
              </w:rPr>
              <w:t>2024г</w:t>
            </w:r>
            <w:r w:rsidRPr="007424F4">
              <w:rPr>
                <w:color w:val="002060"/>
                <w:sz w:val="18"/>
                <w:szCs w:val="18"/>
              </w:rPr>
              <w:t xml:space="preserve"> </w:t>
            </w:r>
          </w:p>
        </w:tc>
      </w:tr>
      <w:tr w:rsidR="007424F4" w:rsidRPr="007424F4" w:rsidTr="005247FD">
        <w:tc>
          <w:tcPr>
            <w:tcW w:w="534" w:type="dxa"/>
            <w:vAlign w:val="center"/>
          </w:tcPr>
          <w:p w:rsidR="0044721C" w:rsidRPr="007424F4" w:rsidRDefault="007424F4">
            <w:pPr>
              <w:jc w:val="center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10</w:t>
            </w:r>
          </w:p>
        </w:tc>
        <w:tc>
          <w:tcPr>
            <w:tcW w:w="4252" w:type="dxa"/>
            <w:vAlign w:val="center"/>
          </w:tcPr>
          <w:p w:rsidR="0044721C" w:rsidRPr="007424F4" w:rsidRDefault="0044721C" w:rsidP="005247FD">
            <w:pPr>
              <w:jc w:val="both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МП «Обеспечение жильем молодых семей Нерюнгринского района на 2021-2026 годы»</w:t>
            </w:r>
          </w:p>
        </w:tc>
        <w:tc>
          <w:tcPr>
            <w:tcW w:w="2977" w:type="dxa"/>
            <w:vAlign w:val="bottom"/>
          </w:tcPr>
          <w:p w:rsidR="0044721C" w:rsidRPr="007424F4" w:rsidRDefault="0044721C" w:rsidP="005247FD">
            <w:pPr>
              <w:jc w:val="center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Отдел социальной и молодежной политики Нерюнгринской районной администрации</w:t>
            </w:r>
          </w:p>
        </w:tc>
        <w:tc>
          <w:tcPr>
            <w:tcW w:w="2090" w:type="dxa"/>
            <w:vAlign w:val="center"/>
          </w:tcPr>
          <w:p w:rsidR="0044721C" w:rsidRPr="007424F4" w:rsidRDefault="0044721C" w:rsidP="005247FD">
            <w:pPr>
              <w:jc w:val="right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№ 1359 от 02.07.</w:t>
            </w:r>
            <w:r w:rsidRPr="007424F4">
              <w:rPr>
                <w:bCs/>
                <w:color w:val="002060"/>
                <w:sz w:val="18"/>
                <w:szCs w:val="18"/>
              </w:rPr>
              <w:t>2024г</w:t>
            </w:r>
          </w:p>
        </w:tc>
      </w:tr>
      <w:tr w:rsidR="007424F4" w:rsidRPr="007424F4" w:rsidTr="005247FD">
        <w:tc>
          <w:tcPr>
            <w:tcW w:w="534" w:type="dxa"/>
            <w:vAlign w:val="center"/>
          </w:tcPr>
          <w:p w:rsidR="0044721C" w:rsidRPr="007424F4" w:rsidRDefault="007424F4">
            <w:pPr>
              <w:jc w:val="center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11</w:t>
            </w:r>
          </w:p>
        </w:tc>
        <w:tc>
          <w:tcPr>
            <w:tcW w:w="4252" w:type="dxa"/>
            <w:vAlign w:val="center"/>
          </w:tcPr>
          <w:p w:rsidR="0044721C" w:rsidRPr="007424F4" w:rsidRDefault="0044721C" w:rsidP="005247FD">
            <w:pPr>
              <w:jc w:val="both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МП «Обеспечение жильем медицинских работников и работников сферы образования Нерюнгринского района на 2021-2026 годы»</w:t>
            </w:r>
          </w:p>
        </w:tc>
        <w:tc>
          <w:tcPr>
            <w:tcW w:w="2977" w:type="dxa"/>
            <w:vAlign w:val="bottom"/>
          </w:tcPr>
          <w:p w:rsidR="0044721C" w:rsidRPr="007424F4" w:rsidRDefault="0044721C" w:rsidP="005247FD">
            <w:pPr>
              <w:jc w:val="center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Отдел социальной и молодежной политики Нерюнгринской районной администрации</w:t>
            </w:r>
          </w:p>
        </w:tc>
        <w:tc>
          <w:tcPr>
            <w:tcW w:w="2090" w:type="dxa"/>
            <w:vAlign w:val="center"/>
          </w:tcPr>
          <w:p w:rsidR="0044721C" w:rsidRPr="007424F4" w:rsidRDefault="0044721C" w:rsidP="005247FD">
            <w:pPr>
              <w:jc w:val="right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№ 597 от 27.03.2024г</w:t>
            </w:r>
          </w:p>
        </w:tc>
      </w:tr>
      <w:tr w:rsidR="007424F4" w:rsidRPr="007424F4" w:rsidTr="00745A5E">
        <w:tc>
          <w:tcPr>
            <w:tcW w:w="534" w:type="dxa"/>
            <w:vAlign w:val="center"/>
          </w:tcPr>
          <w:p w:rsidR="0044721C" w:rsidRPr="007424F4" w:rsidRDefault="0044721C">
            <w:pPr>
              <w:jc w:val="center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12</w:t>
            </w:r>
          </w:p>
        </w:tc>
        <w:tc>
          <w:tcPr>
            <w:tcW w:w="4252" w:type="dxa"/>
            <w:vAlign w:val="center"/>
          </w:tcPr>
          <w:p w:rsidR="0044721C" w:rsidRPr="007424F4" w:rsidRDefault="0044721C" w:rsidP="002F12CD">
            <w:pPr>
              <w:jc w:val="both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 xml:space="preserve">МП «Развитие субъектов малого и среднего предпринимательства в муниципальном образовании «Нерюнгринский район» на 2021-2026 годы» </w:t>
            </w:r>
          </w:p>
        </w:tc>
        <w:tc>
          <w:tcPr>
            <w:tcW w:w="2977" w:type="dxa"/>
            <w:vAlign w:val="center"/>
          </w:tcPr>
          <w:p w:rsidR="0044721C" w:rsidRPr="007424F4" w:rsidRDefault="0044721C">
            <w:pPr>
              <w:jc w:val="center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Управление потребительского рынка и развития</w:t>
            </w:r>
          </w:p>
        </w:tc>
        <w:tc>
          <w:tcPr>
            <w:tcW w:w="2090" w:type="dxa"/>
            <w:vAlign w:val="center"/>
          </w:tcPr>
          <w:p w:rsidR="0044721C" w:rsidRPr="007424F4" w:rsidRDefault="0044721C">
            <w:pPr>
              <w:jc w:val="right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 xml:space="preserve">№ 1072 от 31.05.2024г </w:t>
            </w:r>
          </w:p>
        </w:tc>
      </w:tr>
      <w:tr w:rsidR="007424F4" w:rsidRPr="007424F4" w:rsidTr="00745A5E">
        <w:tc>
          <w:tcPr>
            <w:tcW w:w="534" w:type="dxa"/>
            <w:vAlign w:val="center"/>
          </w:tcPr>
          <w:p w:rsidR="0044721C" w:rsidRPr="007424F4" w:rsidRDefault="0044721C">
            <w:pPr>
              <w:jc w:val="center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13</w:t>
            </w:r>
          </w:p>
        </w:tc>
        <w:tc>
          <w:tcPr>
            <w:tcW w:w="4252" w:type="dxa"/>
            <w:vAlign w:val="center"/>
          </w:tcPr>
          <w:p w:rsidR="0044721C" w:rsidRPr="007424F4" w:rsidRDefault="0044721C" w:rsidP="002F12CD">
            <w:pPr>
              <w:jc w:val="both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МП «Повышение безопасности дорожного движения на межселенных автодорогах Нерюнгринского района на 2021-2026 годы»</w:t>
            </w:r>
          </w:p>
        </w:tc>
        <w:tc>
          <w:tcPr>
            <w:tcW w:w="2977" w:type="dxa"/>
            <w:vAlign w:val="bottom"/>
          </w:tcPr>
          <w:p w:rsidR="0044721C" w:rsidRPr="007424F4" w:rsidRDefault="0044721C">
            <w:pPr>
              <w:jc w:val="center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Управление промышленности, транспорта и связи Нерюнгринской районной администрации</w:t>
            </w:r>
          </w:p>
        </w:tc>
        <w:tc>
          <w:tcPr>
            <w:tcW w:w="2090" w:type="dxa"/>
            <w:vAlign w:val="center"/>
          </w:tcPr>
          <w:p w:rsidR="0044721C" w:rsidRPr="007424F4" w:rsidRDefault="0044721C">
            <w:pPr>
              <w:jc w:val="right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№ 1381 от 05.07.2024г</w:t>
            </w:r>
          </w:p>
        </w:tc>
      </w:tr>
      <w:tr w:rsidR="007424F4" w:rsidRPr="007424F4" w:rsidTr="002F12CD">
        <w:tc>
          <w:tcPr>
            <w:tcW w:w="534" w:type="dxa"/>
            <w:vAlign w:val="center"/>
          </w:tcPr>
          <w:p w:rsidR="0044721C" w:rsidRPr="007424F4" w:rsidRDefault="0044721C">
            <w:pPr>
              <w:jc w:val="center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14</w:t>
            </w:r>
          </w:p>
        </w:tc>
        <w:tc>
          <w:tcPr>
            <w:tcW w:w="4252" w:type="dxa"/>
            <w:vAlign w:val="center"/>
          </w:tcPr>
          <w:p w:rsidR="0044721C" w:rsidRPr="007424F4" w:rsidRDefault="0044721C" w:rsidP="002F12CD">
            <w:pPr>
              <w:jc w:val="both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 xml:space="preserve">МП «Благоустройство и содержание </w:t>
            </w:r>
            <w:proofErr w:type="spellStart"/>
            <w:r w:rsidRPr="007424F4">
              <w:rPr>
                <w:color w:val="002060"/>
                <w:sz w:val="18"/>
                <w:szCs w:val="18"/>
              </w:rPr>
              <w:t>межпоселенческих</w:t>
            </w:r>
            <w:proofErr w:type="spellEnd"/>
            <w:r w:rsidRPr="007424F4">
              <w:rPr>
                <w:color w:val="002060"/>
                <w:sz w:val="18"/>
                <w:szCs w:val="18"/>
              </w:rPr>
              <w:t xml:space="preserve"> мест захоронения Нерюнгринского района (городское кладбище) на 2021-2026 годы»</w:t>
            </w:r>
          </w:p>
        </w:tc>
        <w:tc>
          <w:tcPr>
            <w:tcW w:w="2977" w:type="dxa"/>
            <w:vAlign w:val="center"/>
          </w:tcPr>
          <w:p w:rsidR="0044721C" w:rsidRPr="007424F4" w:rsidRDefault="0044721C" w:rsidP="002F12CD">
            <w:pPr>
              <w:jc w:val="center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 xml:space="preserve">Отдел </w:t>
            </w:r>
            <w:proofErr w:type="spellStart"/>
            <w:r w:rsidRPr="007424F4">
              <w:rPr>
                <w:color w:val="002060"/>
                <w:sz w:val="18"/>
                <w:szCs w:val="18"/>
              </w:rPr>
              <w:t>ЖКХиЭ</w:t>
            </w:r>
            <w:proofErr w:type="spellEnd"/>
            <w:r w:rsidRPr="007424F4">
              <w:rPr>
                <w:color w:val="002060"/>
                <w:sz w:val="18"/>
                <w:szCs w:val="18"/>
              </w:rPr>
              <w:t xml:space="preserve"> Нерюнгринской районной администрации</w:t>
            </w:r>
          </w:p>
        </w:tc>
        <w:tc>
          <w:tcPr>
            <w:tcW w:w="2090" w:type="dxa"/>
            <w:vAlign w:val="center"/>
          </w:tcPr>
          <w:p w:rsidR="0044721C" w:rsidRPr="007424F4" w:rsidRDefault="0044721C">
            <w:pPr>
              <w:jc w:val="right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№ 1385 от 05.07.2024г</w:t>
            </w:r>
          </w:p>
        </w:tc>
      </w:tr>
      <w:tr w:rsidR="007424F4" w:rsidRPr="007424F4" w:rsidTr="00745A5E">
        <w:tc>
          <w:tcPr>
            <w:tcW w:w="534" w:type="dxa"/>
            <w:vAlign w:val="center"/>
          </w:tcPr>
          <w:p w:rsidR="0044721C" w:rsidRPr="007424F4" w:rsidRDefault="0044721C">
            <w:pPr>
              <w:jc w:val="center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15</w:t>
            </w:r>
          </w:p>
        </w:tc>
        <w:tc>
          <w:tcPr>
            <w:tcW w:w="4252" w:type="dxa"/>
            <w:vAlign w:val="center"/>
          </w:tcPr>
          <w:p w:rsidR="0044721C" w:rsidRPr="007424F4" w:rsidRDefault="0044721C" w:rsidP="003418EE">
            <w:pPr>
              <w:jc w:val="both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МП «Охрана окружающей среды и природных ресурсов  Нерюнгринского района на 2021-2026 годы»</w:t>
            </w:r>
          </w:p>
        </w:tc>
        <w:tc>
          <w:tcPr>
            <w:tcW w:w="2977" w:type="dxa"/>
            <w:vAlign w:val="bottom"/>
          </w:tcPr>
          <w:p w:rsidR="0044721C" w:rsidRPr="007424F4" w:rsidRDefault="0044721C">
            <w:pPr>
              <w:jc w:val="center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Управление промышленности, транспорта и связи Нерюнгринской районной администрации</w:t>
            </w:r>
          </w:p>
        </w:tc>
        <w:tc>
          <w:tcPr>
            <w:tcW w:w="2090" w:type="dxa"/>
            <w:vAlign w:val="center"/>
          </w:tcPr>
          <w:p w:rsidR="0044721C" w:rsidRPr="007424F4" w:rsidRDefault="0044721C" w:rsidP="00AC676A">
            <w:pPr>
              <w:jc w:val="right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№ 1463 № 17.07.2024г</w:t>
            </w:r>
          </w:p>
        </w:tc>
      </w:tr>
      <w:tr w:rsidR="007424F4" w:rsidRPr="007424F4" w:rsidTr="003418EE">
        <w:tc>
          <w:tcPr>
            <w:tcW w:w="534" w:type="dxa"/>
            <w:vAlign w:val="center"/>
          </w:tcPr>
          <w:p w:rsidR="0044721C" w:rsidRPr="007424F4" w:rsidRDefault="0044721C">
            <w:pPr>
              <w:jc w:val="center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16</w:t>
            </w:r>
          </w:p>
        </w:tc>
        <w:tc>
          <w:tcPr>
            <w:tcW w:w="4252" w:type="dxa"/>
            <w:vAlign w:val="center"/>
          </w:tcPr>
          <w:p w:rsidR="0044721C" w:rsidRPr="007424F4" w:rsidRDefault="0044721C" w:rsidP="003418EE">
            <w:pPr>
              <w:jc w:val="both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МП «Социально-культурная деятельность учреждений культуры Нерюнгринского района на 2021-2026 годы»</w:t>
            </w:r>
          </w:p>
        </w:tc>
        <w:tc>
          <w:tcPr>
            <w:tcW w:w="2977" w:type="dxa"/>
            <w:vAlign w:val="center"/>
          </w:tcPr>
          <w:p w:rsidR="0044721C" w:rsidRPr="007424F4" w:rsidRDefault="0044721C" w:rsidP="003418EE">
            <w:pPr>
              <w:jc w:val="center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МКУ Управление культуры и искусства</w:t>
            </w:r>
          </w:p>
        </w:tc>
        <w:tc>
          <w:tcPr>
            <w:tcW w:w="2090" w:type="dxa"/>
            <w:vAlign w:val="center"/>
          </w:tcPr>
          <w:p w:rsidR="0044721C" w:rsidRPr="007424F4" w:rsidRDefault="0044721C">
            <w:pPr>
              <w:jc w:val="right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№ 1794 от 11.09.2024г</w:t>
            </w:r>
          </w:p>
        </w:tc>
      </w:tr>
      <w:tr w:rsidR="007424F4" w:rsidRPr="007424F4" w:rsidTr="003418EE">
        <w:tc>
          <w:tcPr>
            <w:tcW w:w="534" w:type="dxa"/>
            <w:vAlign w:val="center"/>
          </w:tcPr>
          <w:p w:rsidR="0044721C" w:rsidRPr="007424F4" w:rsidRDefault="0044721C">
            <w:pPr>
              <w:jc w:val="center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17</w:t>
            </w:r>
          </w:p>
        </w:tc>
        <w:tc>
          <w:tcPr>
            <w:tcW w:w="4252" w:type="dxa"/>
            <w:vAlign w:val="center"/>
          </w:tcPr>
          <w:p w:rsidR="0044721C" w:rsidRPr="007424F4" w:rsidRDefault="0044721C" w:rsidP="003418EE">
            <w:pPr>
              <w:jc w:val="both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МП «</w:t>
            </w:r>
            <w:proofErr w:type="spellStart"/>
            <w:r w:rsidRPr="007424F4">
              <w:rPr>
                <w:color w:val="002060"/>
                <w:sz w:val="18"/>
                <w:szCs w:val="18"/>
              </w:rPr>
              <w:t>Энергоресурсосбережение</w:t>
            </w:r>
            <w:proofErr w:type="spellEnd"/>
            <w:r w:rsidRPr="007424F4">
              <w:rPr>
                <w:color w:val="002060"/>
                <w:sz w:val="18"/>
                <w:szCs w:val="18"/>
              </w:rPr>
              <w:t xml:space="preserve"> и повышение энергетической эффективности муниципального образования «Нерюнгринский район» на 2021-2026 годы »</w:t>
            </w:r>
          </w:p>
        </w:tc>
        <w:tc>
          <w:tcPr>
            <w:tcW w:w="2977" w:type="dxa"/>
            <w:vAlign w:val="center"/>
          </w:tcPr>
          <w:p w:rsidR="0044721C" w:rsidRPr="007424F4" w:rsidRDefault="0044721C" w:rsidP="003418EE">
            <w:pPr>
              <w:jc w:val="center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 xml:space="preserve">Отдел </w:t>
            </w:r>
            <w:proofErr w:type="spellStart"/>
            <w:r w:rsidRPr="007424F4">
              <w:rPr>
                <w:color w:val="002060"/>
                <w:sz w:val="18"/>
                <w:szCs w:val="18"/>
              </w:rPr>
              <w:t>ЖКХиЭ</w:t>
            </w:r>
            <w:proofErr w:type="spellEnd"/>
            <w:r w:rsidRPr="007424F4">
              <w:rPr>
                <w:color w:val="002060"/>
                <w:sz w:val="18"/>
                <w:szCs w:val="18"/>
              </w:rPr>
              <w:t xml:space="preserve"> Нерюнгринской районной администрации</w:t>
            </w:r>
          </w:p>
        </w:tc>
        <w:tc>
          <w:tcPr>
            <w:tcW w:w="2090" w:type="dxa"/>
            <w:vAlign w:val="center"/>
          </w:tcPr>
          <w:p w:rsidR="0044721C" w:rsidRPr="007424F4" w:rsidRDefault="0044721C">
            <w:pPr>
              <w:jc w:val="right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№ 1757 от 05.09.2024г</w:t>
            </w:r>
          </w:p>
        </w:tc>
      </w:tr>
      <w:tr w:rsidR="007424F4" w:rsidRPr="007424F4" w:rsidTr="003418EE">
        <w:tc>
          <w:tcPr>
            <w:tcW w:w="534" w:type="dxa"/>
            <w:vAlign w:val="center"/>
          </w:tcPr>
          <w:p w:rsidR="0044721C" w:rsidRPr="007424F4" w:rsidRDefault="0044721C">
            <w:pPr>
              <w:jc w:val="center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18</w:t>
            </w:r>
          </w:p>
        </w:tc>
        <w:tc>
          <w:tcPr>
            <w:tcW w:w="4252" w:type="dxa"/>
            <w:vAlign w:val="center"/>
          </w:tcPr>
          <w:p w:rsidR="0044721C" w:rsidRPr="007424F4" w:rsidRDefault="0044721C" w:rsidP="003418EE">
            <w:pPr>
              <w:jc w:val="both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МП «Управление муниципальной собственностью муниципального образования «Нерюнгринский район» на 2021-2026 годы»</w:t>
            </w:r>
          </w:p>
        </w:tc>
        <w:tc>
          <w:tcPr>
            <w:tcW w:w="2977" w:type="dxa"/>
            <w:vAlign w:val="center"/>
          </w:tcPr>
          <w:p w:rsidR="0044721C" w:rsidRPr="007424F4" w:rsidRDefault="0044721C" w:rsidP="003418EE">
            <w:pPr>
              <w:jc w:val="center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Комитет земельных и имущественных отношений</w:t>
            </w:r>
          </w:p>
        </w:tc>
        <w:tc>
          <w:tcPr>
            <w:tcW w:w="2090" w:type="dxa"/>
            <w:vAlign w:val="center"/>
          </w:tcPr>
          <w:p w:rsidR="0044721C" w:rsidRPr="007424F4" w:rsidRDefault="0044721C">
            <w:pPr>
              <w:jc w:val="right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№ 1556 от 02.08.2024г</w:t>
            </w:r>
          </w:p>
        </w:tc>
      </w:tr>
      <w:tr w:rsidR="007424F4" w:rsidRPr="007424F4" w:rsidTr="003418EE">
        <w:tc>
          <w:tcPr>
            <w:tcW w:w="534" w:type="dxa"/>
            <w:vAlign w:val="center"/>
          </w:tcPr>
          <w:p w:rsidR="0044721C" w:rsidRPr="007424F4" w:rsidRDefault="0044721C">
            <w:pPr>
              <w:jc w:val="center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19</w:t>
            </w:r>
          </w:p>
        </w:tc>
        <w:tc>
          <w:tcPr>
            <w:tcW w:w="4252" w:type="dxa"/>
            <w:vAlign w:val="center"/>
          </w:tcPr>
          <w:p w:rsidR="0044721C" w:rsidRPr="007424F4" w:rsidRDefault="0044721C">
            <w:pPr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МП «Развитие архивного дела в муниципальном образовании «Нерюнгринский район» на 2021-2026 годы»</w:t>
            </w:r>
          </w:p>
        </w:tc>
        <w:tc>
          <w:tcPr>
            <w:tcW w:w="2977" w:type="dxa"/>
            <w:vAlign w:val="center"/>
          </w:tcPr>
          <w:p w:rsidR="0044721C" w:rsidRPr="007424F4" w:rsidRDefault="0044721C" w:rsidP="003418EE">
            <w:pPr>
              <w:jc w:val="center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МБУ "Муниципальный архив Нерюнгринского района"</w:t>
            </w:r>
          </w:p>
        </w:tc>
        <w:tc>
          <w:tcPr>
            <w:tcW w:w="2090" w:type="dxa"/>
            <w:vAlign w:val="center"/>
          </w:tcPr>
          <w:p w:rsidR="0044721C" w:rsidRPr="007424F4" w:rsidRDefault="0044721C">
            <w:pPr>
              <w:jc w:val="right"/>
              <w:rPr>
                <w:color w:val="002060"/>
                <w:sz w:val="18"/>
                <w:szCs w:val="18"/>
              </w:rPr>
            </w:pPr>
            <w:r w:rsidRPr="007424F4">
              <w:rPr>
                <w:color w:val="002060"/>
                <w:sz w:val="18"/>
                <w:szCs w:val="18"/>
              </w:rPr>
              <w:t>№ 1635 от13.08.2024г</w:t>
            </w:r>
          </w:p>
        </w:tc>
      </w:tr>
    </w:tbl>
    <w:p w:rsidR="00683000" w:rsidRPr="005738FC" w:rsidRDefault="00683000" w:rsidP="0088438C">
      <w:pPr>
        <w:spacing w:after="0" w:line="240" w:lineRule="auto"/>
        <w:jc w:val="both"/>
      </w:pPr>
    </w:p>
    <w:p w:rsidR="00766D78" w:rsidRPr="007938C9" w:rsidRDefault="00067BCA" w:rsidP="00D8528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</w:rPr>
        <w:t>2</w:t>
      </w:r>
      <w:r w:rsidR="008D594F" w:rsidRPr="007938C9">
        <w:rPr>
          <w:rFonts w:ascii="Times New Roman" w:hAnsi="Times New Roman"/>
          <w:b/>
          <w:color w:val="002060"/>
          <w:sz w:val="24"/>
          <w:szCs w:val="24"/>
        </w:rPr>
        <w:t xml:space="preserve">. </w:t>
      </w:r>
      <w:proofErr w:type="gramStart"/>
      <w:r w:rsidR="003F01DD" w:rsidRPr="007938C9">
        <w:rPr>
          <w:rFonts w:ascii="Times New Roman" w:hAnsi="Times New Roman"/>
          <w:b/>
          <w:color w:val="002060"/>
          <w:sz w:val="24"/>
          <w:szCs w:val="24"/>
        </w:rPr>
        <w:t>В нарушение</w:t>
      </w:r>
      <w:r w:rsidR="003F01DD" w:rsidRPr="007938C9">
        <w:rPr>
          <w:rFonts w:ascii="Times New Roman" w:hAnsi="Times New Roman"/>
          <w:color w:val="002060"/>
          <w:sz w:val="24"/>
          <w:szCs w:val="24"/>
        </w:rPr>
        <w:t xml:space="preserve"> пункта 5.3. раздела </w:t>
      </w:r>
      <w:r w:rsidR="00F33D0C" w:rsidRPr="007938C9">
        <w:rPr>
          <w:rFonts w:ascii="Times New Roman" w:hAnsi="Times New Roman"/>
          <w:color w:val="002060"/>
          <w:sz w:val="24"/>
          <w:szCs w:val="24"/>
          <w:lang w:val="en-US"/>
        </w:rPr>
        <w:t>V</w:t>
      </w:r>
      <w:r w:rsidR="00F33D0C" w:rsidRPr="007938C9">
        <w:rPr>
          <w:rFonts w:ascii="Times New Roman" w:hAnsi="Times New Roman"/>
          <w:color w:val="002060"/>
          <w:sz w:val="24"/>
          <w:szCs w:val="24"/>
        </w:rPr>
        <w:t xml:space="preserve"> «Утверждение программы» Порядка</w:t>
      </w:r>
      <w:r w:rsidR="00F33D0C" w:rsidRPr="007938C9">
        <w:rPr>
          <w:color w:val="002060"/>
        </w:rPr>
        <w:t xml:space="preserve"> </w:t>
      </w:r>
      <w:r w:rsidR="00F33D0C" w:rsidRPr="007938C9">
        <w:rPr>
          <w:rFonts w:ascii="Times New Roman" w:hAnsi="Times New Roman"/>
          <w:color w:val="002060"/>
          <w:sz w:val="24"/>
          <w:szCs w:val="24"/>
        </w:rPr>
        <w:t xml:space="preserve">разработки, утверждения и реализации муниципальных программ муниципального образования "Нерюнгринский район", утвержденного </w:t>
      </w:r>
      <w:r w:rsidR="00A35097" w:rsidRPr="007938C9">
        <w:rPr>
          <w:rFonts w:ascii="Times New Roman" w:hAnsi="Times New Roman"/>
          <w:color w:val="002060"/>
          <w:sz w:val="24"/>
          <w:szCs w:val="24"/>
        </w:rPr>
        <w:t xml:space="preserve">Постановлением Нерюнгринской районной администрации Республики Саха (Якутия) от 26 марта 2018 г. № 451, </w:t>
      </w:r>
      <w:r w:rsidR="008B56FD" w:rsidRPr="007938C9">
        <w:rPr>
          <w:rFonts w:ascii="Times New Roman" w:hAnsi="Times New Roman"/>
          <w:color w:val="002060"/>
          <w:sz w:val="24"/>
          <w:szCs w:val="24"/>
        </w:rPr>
        <w:t xml:space="preserve">размещение утвержденных муниципальных программ с внесенными изменениями на сайте муниципального образования «Нерюнгринский район» в сети Интернет (www.neruadmin.ru)  </w:t>
      </w:r>
      <w:r w:rsidR="003B495D" w:rsidRPr="007938C9">
        <w:rPr>
          <w:rFonts w:ascii="Times New Roman" w:hAnsi="Times New Roman"/>
          <w:color w:val="002060"/>
          <w:sz w:val="24"/>
          <w:szCs w:val="24"/>
        </w:rPr>
        <w:t xml:space="preserve">соисполнителями программы обеспечивается </w:t>
      </w:r>
      <w:r w:rsidR="003B495D" w:rsidRPr="007938C9">
        <w:rPr>
          <w:rFonts w:ascii="Times New Roman" w:hAnsi="Times New Roman"/>
          <w:b/>
          <w:color w:val="002060"/>
          <w:sz w:val="24"/>
          <w:szCs w:val="24"/>
        </w:rPr>
        <w:t>несвоевременно</w:t>
      </w:r>
      <w:r w:rsidR="0007393E" w:rsidRPr="007938C9">
        <w:rPr>
          <w:rFonts w:ascii="Times New Roman" w:hAnsi="Times New Roman"/>
          <w:b/>
          <w:color w:val="002060"/>
          <w:sz w:val="24"/>
          <w:szCs w:val="24"/>
        </w:rPr>
        <w:t>.</w:t>
      </w:r>
      <w:r w:rsidR="00AD182A" w:rsidRPr="007938C9">
        <w:rPr>
          <w:rFonts w:ascii="Times New Roman" w:hAnsi="Times New Roman"/>
          <w:color w:val="002060"/>
          <w:sz w:val="24"/>
          <w:szCs w:val="24"/>
        </w:rPr>
        <w:t xml:space="preserve"> </w:t>
      </w:r>
      <w:proofErr w:type="gramEnd"/>
    </w:p>
    <w:p w:rsidR="00145847" w:rsidRPr="005534C2" w:rsidRDefault="00067BCA" w:rsidP="00D8528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</w:rPr>
        <w:t>3</w:t>
      </w:r>
      <w:r w:rsidR="008D594F" w:rsidRPr="005534C2">
        <w:rPr>
          <w:rFonts w:ascii="Times New Roman" w:hAnsi="Times New Roman"/>
          <w:color w:val="002060"/>
          <w:sz w:val="24"/>
          <w:szCs w:val="24"/>
        </w:rPr>
        <w:t xml:space="preserve">. </w:t>
      </w:r>
      <w:r w:rsidR="008D594F" w:rsidRPr="005534C2">
        <w:rPr>
          <w:rFonts w:ascii="Times New Roman" w:hAnsi="Times New Roman"/>
          <w:b/>
          <w:color w:val="002060"/>
          <w:sz w:val="24"/>
          <w:szCs w:val="24"/>
        </w:rPr>
        <w:t>В нарушение</w:t>
      </w:r>
      <w:r w:rsidR="008D594F" w:rsidRPr="005534C2">
        <w:rPr>
          <w:rFonts w:ascii="Times New Roman" w:hAnsi="Times New Roman"/>
          <w:color w:val="002060"/>
          <w:sz w:val="24"/>
          <w:szCs w:val="24"/>
        </w:rPr>
        <w:t xml:space="preserve"> пункта 6.1.</w:t>
      </w:r>
      <w:r w:rsidR="00FF3A84" w:rsidRPr="005534C2">
        <w:rPr>
          <w:rFonts w:ascii="Times New Roman" w:hAnsi="Times New Roman"/>
          <w:color w:val="002060"/>
          <w:sz w:val="24"/>
          <w:szCs w:val="24"/>
        </w:rPr>
        <w:t xml:space="preserve"> раздела</w:t>
      </w:r>
      <w:r w:rsidR="008D594F" w:rsidRPr="005534C2">
        <w:rPr>
          <w:rFonts w:ascii="Times New Roman" w:hAnsi="Times New Roman"/>
          <w:color w:val="002060"/>
          <w:sz w:val="24"/>
          <w:szCs w:val="24"/>
        </w:rPr>
        <w:t xml:space="preserve"> VI. </w:t>
      </w:r>
      <w:proofErr w:type="gramStart"/>
      <w:r w:rsidR="00FF3A84" w:rsidRPr="005534C2">
        <w:rPr>
          <w:rFonts w:ascii="Times New Roman" w:hAnsi="Times New Roman"/>
          <w:color w:val="002060"/>
          <w:sz w:val="24"/>
          <w:szCs w:val="24"/>
        </w:rPr>
        <w:t>«</w:t>
      </w:r>
      <w:r w:rsidR="008D594F" w:rsidRPr="005534C2">
        <w:rPr>
          <w:rFonts w:ascii="Times New Roman" w:hAnsi="Times New Roman"/>
          <w:color w:val="002060"/>
          <w:sz w:val="24"/>
          <w:szCs w:val="24"/>
        </w:rPr>
        <w:t>Внесение изменений в программу</w:t>
      </w:r>
      <w:r w:rsidR="00FF3A84" w:rsidRPr="005534C2">
        <w:rPr>
          <w:rFonts w:ascii="Times New Roman" w:hAnsi="Times New Roman"/>
          <w:color w:val="002060"/>
          <w:sz w:val="24"/>
          <w:szCs w:val="24"/>
        </w:rPr>
        <w:t>» Порядка</w:t>
      </w:r>
      <w:r w:rsidR="00FF3A84" w:rsidRPr="005534C2">
        <w:rPr>
          <w:color w:val="002060"/>
        </w:rPr>
        <w:t xml:space="preserve"> </w:t>
      </w:r>
      <w:r w:rsidR="00FF3A84" w:rsidRPr="005534C2">
        <w:rPr>
          <w:rFonts w:ascii="Times New Roman" w:hAnsi="Times New Roman"/>
          <w:color w:val="002060"/>
          <w:sz w:val="24"/>
          <w:szCs w:val="24"/>
        </w:rPr>
        <w:t xml:space="preserve">разработки, утверждения и реализации муниципальных программ муниципального образования "Нерюнгринский район", утвержденного Постановлением Нерюнгринской районной администрации Республики Саха (Якутия) от 26 марта 2018 г. № 451, </w:t>
      </w:r>
      <w:r w:rsidR="007938C9">
        <w:rPr>
          <w:rFonts w:ascii="Times New Roman" w:hAnsi="Times New Roman"/>
          <w:color w:val="002060"/>
          <w:sz w:val="24"/>
          <w:szCs w:val="24"/>
        </w:rPr>
        <w:t xml:space="preserve">                     </w:t>
      </w:r>
      <w:r w:rsidR="00531581" w:rsidRPr="007938C9">
        <w:rPr>
          <w:rFonts w:ascii="Times New Roman" w:hAnsi="Times New Roman"/>
          <w:b/>
          <w:color w:val="002060"/>
          <w:sz w:val="24"/>
          <w:szCs w:val="24"/>
        </w:rPr>
        <w:t>не приведены</w:t>
      </w:r>
      <w:r w:rsidR="00531581" w:rsidRPr="005534C2">
        <w:rPr>
          <w:rFonts w:ascii="Times New Roman" w:hAnsi="Times New Roman"/>
          <w:color w:val="002060"/>
          <w:sz w:val="24"/>
          <w:szCs w:val="24"/>
        </w:rPr>
        <w:t xml:space="preserve"> в </w:t>
      </w:r>
      <w:r w:rsidR="00477E85" w:rsidRPr="005534C2">
        <w:rPr>
          <w:rFonts w:ascii="Times New Roman" w:hAnsi="Times New Roman"/>
          <w:color w:val="002060"/>
          <w:sz w:val="24"/>
          <w:szCs w:val="24"/>
        </w:rPr>
        <w:t>соответствие</w:t>
      </w:r>
      <w:r w:rsidR="00531581" w:rsidRPr="005534C2">
        <w:rPr>
          <w:rFonts w:ascii="Times New Roman" w:hAnsi="Times New Roman"/>
          <w:color w:val="002060"/>
          <w:sz w:val="24"/>
          <w:szCs w:val="24"/>
        </w:rPr>
        <w:t xml:space="preserve"> решению о бюд</w:t>
      </w:r>
      <w:r w:rsidR="00477E85" w:rsidRPr="005534C2">
        <w:rPr>
          <w:rFonts w:ascii="Times New Roman" w:hAnsi="Times New Roman"/>
          <w:color w:val="002060"/>
          <w:sz w:val="24"/>
          <w:szCs w:val="24"/>
        </w:rPr>
        <w:t xml:space="preserve">жете на 2023 год </w:t>
      </w:r>
      <w:r w:rsidR="00C03863" w:rsidRPr="005534C2">
        <w:rPr>
          <w:rFonts w:ascii="Times New Roman" w:hAnsi="Times New Roman"/>
          <w:color w:val="002060"/>
          <w:sz w:val="24"/>
          <w:szCs w:val="24"/>
        </w:rPr>
        <w:t xml:space="preserve">и на плановый период 2024 и 2025 годов </w:t>
      </w:r>
      <w:r w:rsidR="00477E85" w:rsidRPr="005534C2">
        <w:rPr>
          <w:rFonts w:ascii="Times New Roman" w:hAnsi="Times New Roman"/>
          <w:color w:val="002060"/>
          <w:sz w:val="24"/>
          <w:szCs w:val="24"/>
        </w:rPr>
        <w:t>от</w:t>
      </w:r>
      <w:r w:rsidR="005A3B4F" w:rsidRPr="005534C2">
        <w:rPr>
          <w:rFonts w:ascii="Times New Roman" w:hAnsi="Times New Roman"/>
          <w:color w:val="002060"/>
          <w:sz w:val="24"/>
          <w:szCs w:val="24"/>
        </w:rPr>
        <w:t xml:space="preserve"> 20.12.2022 № 1-35</w:t>
      </w:r>
      <w:r w:rsidR="00477E85" w:rsidRPr="005534C2">
        <w:rPr>
          <w:rFonts w:ascii="Times New Roman" w:hAnsi="Times New Roman"/>
          <w:color w:val="002060"/>
          <w:sz w:val="24"/>
          <w:szCs w:val="24"/>
        </w:rPr>
        <w:t>, решению о бюджете на 2024</w:t>
      </w:r>
      <w:r w:rsidR="00C03863" w:rsidRPr="005534C2">
        <w:rPr>
          <w:rFonts w:ascii="Times New Roman" w:hAnsi="Times New Roman"/>
          <w:color w:val="002060"/>
          <w:sz w:val="24"/>
          <w:szCs w:val="24"/>
        </w:rPr>
        <w:t xml:space="preserve"> и на плановый период </w:t>
      </w:r>
      <w:r w:rsidR="00145847" w:rsidRPr="005534C2">
        <w:rPr>
          <w:rFonts w:ascii="Times New Roman" w:hAnsi="Times New Roman"/>
          <w:color w:val="002060"/>
          <w:sz w:val="24"/>
          <w:szCs w:val="24"/>
        </w:rPr>
        <w:t>2025</w:t>
      </w:r>
      <w:proofErr w:type="gramEnd"/>
      <w:r w:rsidR="00145847" w:rsidRPr="005534C2">
        <w:rPr>
          <w:rFonts w:ascii="Times New Roman" w:hAnsi="Times New Roman"/>
          <w:color w:val="002060"/>
          <w:sz w:val="24"/>
          <w:szCs w:val="24"/>
        </w:rPr>
        <w:t xml:space="preserve"> и 2026 годов от 20.12.</w:t>
      </w:r>
      <w:r w:rsidR="007C2E0E">
        <w:rPr>
          <w:rFonts w:ascii="Times New Roman" w:hAnsi="Times New Roman"/>
          <w:color w:val="002060"/>
          <w:sz w:val="24"/>
          <w:szCs w:val="24"/>
        </w:rPr>
        <w:t xml:space="preserve"> </w:t>
      </w:r>
      <w:r w:rsidR="00145847" w:rsidRPr="005534C2">
        <w:rPr>
          <w:rFonts w:ascii="Times New Roman" w:hAnsi="Times New Roman"/>
          <w:color w:val="002060"/>
          <w:sz w:val="24"/>
          <w:szCs w:val="24"/>
        </w:rPr>
        <w:t>2023 г. № 3-5</w:t>
      </w:r>
      <w:r w:rsidR="00EB58C3" w:rsidRPr="005534C2">
        <w:rPr>
          <w:rFonts w:ascii="Times New Roman" w:hAnsi="Times New Roman"/>
          <w:color w:val="002060"/>
          <w:sz w:val="24"/>
          <w:szCs w:val="24"/>
        </w:rPr>
        <w:t xml:space="preserve"> </w:t>
      </w:r>
      <w:r w:rsidR="00FF3A84" w:rsidRPr="005534C2">
        <w:rPr>
          <w:rFonts w:ascii="Times New Roman" w:hAnsi="Times New Roman"/>
          <w:color w:val="002060"/>
          <w:sz w:val="24"/>
          <w:szCs w:val="24"/>
        </w:rPr>
        <w:t>муниципальные программы</w:t>
      </w:r>
      <w:r w:rsidR="00145847" w:rsidRPr="005534C2">
        <w:rPr>
          <w:rFonts w:ascii="Times New Roman" w:hAnsi="Times New Roman"/>
          <w:color w:val="002060"/>
          <w:sz w:val="24"/>
          <w:szCs w:val="24"/>
        </w:rPr>
        <w:t>:</w:t>
      </w:r>
    </w:p>
    <w:p w:rsidR="008D594F" w:rsidRPr="005534C2" w:rsidRDefault="00145847" w:rsidP="005534C2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  <w:r w:rsidRPr="005534C2">
        <w:rPr>
          <w:rFonts w:ascii="Times New Roman" w:hAnsi="Times New Roman"/>
          <w:color w:val="002060"/>
          <w:sz w:val="24"/>
          <w:szCs w:val="24"/>
        </w:rPr>
        <w:lastRenderedPageBreak/>
        <w:t>-</w:t>
      </w:r>
      <w:r w:rsidR="00FF3A84" w:rsidRPr="005534C2">
        <w:rPr>
          <w:rFonts w:ascii="Times New Roman" w:hAnsi="Times New Roman"/>
          <w:color w:val="002060"/>
          <w:sz w:val="24"/>
          <w:szCs w:val="24"/>
        </w:rPr>
        <w:t xml:space="preserve"> «Защита населения и территорий Нерюнгринского района от чрезвычайных ситуаций природного и техногенного характера на 2021-2026 годы»</w:t>
      </w:r>
      <w:r w:rsidRPr="005534C2">
        <w:rPr>
          <w:rFonts w:ascii="Times New Roman" w:hAnsi="Times New Roman"/>
          <w:color w:val="002060"/>
          <w:sz w:val="24"/>
          <w:szCs w:val="24"/>
        </w:rPr>
        <w:t>;</w:t>
      </w:r>
    </w:p>
    <w:p w:rsidR="00145847" w:rsidRPr="005534C2" w:rsidRDefault="00A73043" w:rsidP="005534C2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  <w:r w:rsidRPr="005534C2">
        <w:rPr>
          <w:rFonts w:ascii="Times New Roman" w:hAnsi="Times New Roman"/>
          <w:color w:val="002060"/>
          <w:sz w:val="24"/>
          <w:szCs w:val="24"/>
        </w:rPr>
        <w:t>- «Профилактика экстремизма и терроризма на территории муниципального образования  «Нерюнгринский район» на  2021-2026 годы»;</w:t>
      </w:r>
    </w:p>
    <w:p w:rsidR="00A73043" w:rsidRPr="005534C2" w:rsidRDefault="00A73043" w:rsidP="005534C2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  <w:r w:rsidRPr="005534C2">
        <w:rPr>
          <w:rFonts w:ascii="Times New Roman" w:hAnsi="Times New Roman"/>
          <w:color w:val="002060"/>
          <w:sz w:val="24"/>
          <w:szCs w:val="24"/>
        </w:rPr>
        <w:t>- «Развитие системы образования Нерюнгринского района на 2021-2026 годы».</w:t>
      </w:r>
    </w:p>
    <w:p w:rsidR="00D62081" w:rsidRPr="006B35D3" w:rsidRDefault="00D62081" w:rsidP="007938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FF1A3F" w:rsidRDefault="002125CA" w:rsidP="002102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6B35D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9. Национальные проекты.</w:t>
      </w:r>
    </w:p>
    <w:p w:rsidR="0049683A" w:rsidRPr="006B35D3" w:rsidRDefault="0049683A" w:rsidP="002102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BE694B" w:rsidRPr="006B35D3" w:rsidRDefault="002501FE" w:rsidP="00BE694B">
      <w:pPr>
        <w:spacing w:after="0" w:line="240" w:lineRule="auto"/>
        <w:ind w:firstLine="709"/>
        <w:jc w:val="both"/>
        <w:rPr>
          <w:rFonts w:ascii="Arial" w:hAnsi="Arial" w:cs="Arial"/>
          <w:b/>
          <w:bCs/>
          <w:color w:val="002060"/>
          <w:shd w:val="clear" w:color="auto" w:fill="FFFFFF"/>
        </w:rPr>
      </w:pPr>
      <w:r w:rsidRPr="006B35D3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На территории муниципального </w:t>
      </w:r>
      <w:r w:rsidR="00D95373" w:rsidRPr="006B35D3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района </w:t>
      </w:r>
      <w:r w:rsidR="00214D38" w:rsidRPr="006B35D3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«</w:t>
      </w:r>
      <w:r w:rsidR="002C389B" w:rsidRPr="006B35D3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Нерюнгринский район</w:t>
      </w:r>
      <w:r w:rsidR="00214D38" w:rsidRPr="006B35D3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»</w:t>
      </w:r>
      <w:r w:rsidR="002C389B" w:rsidRPr="006B35D3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в 2024</w:t>
      </w:r>
      <w:r w:rsidRPr="006B35D3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году реализуется </w:t>
      </w:r>
      <w:r w:rsidR="001116BA" w:rsidRPr="006B35D3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национальный проект «</w:t>
      </w:r>
      <w:r w:rsidRPr="006B35D3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Образование». В рамках </w:t>
      </w:r>
      <w:r w:rsidR="00D61EB2" w:rsidRPr="006B35D3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национального</w:t>
      </w:r>
      <w:r w:rsidRPr="006B35D3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проекта </w:t>
      </w:r>
      <w:r w:rsidR="00D73FC3" w:rsidRPr="006B35D3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о</w:t>
      </w:r>
      <w:r w:rsidR="00D26482" w:rsidRPr="006B35D3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существляется реализация 3</w:t>
      </w:r>
      <w:r w:rsidR="00D73FC3" w:rsidRPr="006B35D3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(</w:t>
      </w:r>
      <w:r w:rsidR="00D26482" w:rsidRPr="006B35D3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трех</w:t>
      </w:r>
      <w:r w:rsidR="00D73FC3" w:rsidRPr="006B35D3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) </w:t>
      </w:r>
      <w:r w:rsidR="00FA1AED" w:rsidRPr="006B35D3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федеральных проектов</w:t>
      </w:r>
      <w:r w:rsidR="00D26482" w:rsidRPr="006B35D3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и </w:t>
      </w:r>
      <w:r w:rsidR="00BE694B" w:rsidRPr="006B35D3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одной </w:t>
      </w:r>
      <w:r w:rsidR="00D26482" w:rsidRPr="006B35D3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федеральной программы</w:t>
      </w:r>
      <w:r w:rsidR="00BE694B" w:rsidRPr="006B35D3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,</w:t>
      </w:r>
      <w:r w:rsidR="00BE694B" w:rsidRPr="006B35D3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 </w:t>
      </w:r>
      <w:r w:rsidR="00BE694B" w:rsidRPr="006B35D3"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</w:rPr>
        <w:t>в</w:t>
      </w:r>
      <w:r w:rsidR="00BE694B" w:rsidRPr="006B35D3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 рамках государственной программы «Развитие </w:t>
      </w:r>
      <w:r w:rsidR="00BE694B" w:rsidRPr="006B35D3"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</w:rPr>
        <w:t>образования»:</w:t>
      </w:r>
    </w:p>
    <w:p w:rsidR="00FA1AED" w:rsidRPr="006B35D3" w:rsidRDefault="00FF5D8A" w:rsidP="00BE694B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2060"/>
          <w:sz w:val="24"/>
          <w:szCs w:val="24"/>
        </w:rPr>
      </w:pPr>
      <w:r w:rsidRPr="006B35D3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1. </w:t>
      </w:r>
      <w:r w:rsidR="00FA1AED" w:rsidRPr="006B35D3">
        <w:rPr>
          <w:rFonts w:ascii="Times New Roman" w:eastAsiaTheme="minorEastAsia" w:hAnsi="Times New Roman" w:cs="Times New Roman"/>
          <w:color w:val="002060"/>
          <w:sz w:val="24"/>
          <w:szCs w:val="24"/>
        </w:rPr>
        <w:t>«Патриотическое воспитание граждан Российской Федерации»;</w:t>
      </w:r>
    </w:p>
    <w:p w:rsidR="00C72B19" w:rsidRPr="006B35D3" w:rsidRDefault="00FF5D8A" w:rsidP="00BE694B">
      <w:pPr>
        <w:tabs>
          <w:tab w:val="left" w:pos="284"/>
        </w:tabs>
        <w:spacing w:after="0" w:line="240" w:lineRule="auto"/>
        <w:ind w:right="-142" w:firstLine="709"/>
        <w:contextualSpacing/>
        <w:jc w:val="both"/>
        <w:rPr>
          <w:rFonts w:ascii="Times New Roman" w:eastAsiaTheme="minorEastAsia" w:hAnsi="Times New Roman" w:cs="Times New Roman"/>
          <w:color w:val="002060"/>
          <w:sz w:val="24"/>
          <w:szCs w:val="24"/>
        </w:rPr>
      </w:pPr>
      <w:r w:rsidRPr="006B35D3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2. </w:t>
      </w:r>
      <w:r w:rsidR="00C72B19" w:rsidRPr="006B35D3">
        <w:rPr>
          <w:rFonts w:ascii="Times New Roman" w:eastAsiaTheme="minorEastAsia" w:hAnsi="Times New Roman" w:cs="Times New Roman"/>
          <w:color w:val="002060"/>
          <w:sz w:val="24"/>
          <w:szCs w:val="24"/>
        </w:rPr>
        <w:t>«Современная школа» (Точка роста);</w:t>
      </w:r>
    </w:p>
    <w:p w:rsidR="00C72B19" w:rsidRPr="006B35D3" w:rsidRDefault="00C72B19" w:rsidP="00BE694B">
      <w:pPr>
        <w:tabs>
          <w:tab w:val="left" w:pos="284"/>
        </w:tabs>
        <w:spacing w:after="0" w:line="240" w:lineRule="auto"/>
        <w:ind w:right="-142" w:firstLine="709"/>
        <w:contextualSpacing/>
        <w:jc w:val="both"/>
        <w:rPr>
          <w:rFonts w:ascii="Times New Roman" w:eastAsiaTheme="minorEastAsia" w:hAnsi="Times New Roman" w:cs="Times New Roman"/>
          <w:color w:val="002060"/>
          <w:sz w:val="24"/>
          <w:szCs w:val="24"/>
        </w:rPr>
      </w:pPr>
      <w:r w:rsidRPr="006B35D3">
        <w:rPr>
          <w:rFonts w:ascii="Times New Roman" w:eastAsiaTheme="minorEastAsia" w:hAnsi="Times New Roman" w:cs="Times New Roman"/>
          <w:color w:val="002060"/>
          <w:sz w:val="24"/>
          <w:szCs w:val="24"/>
        </w:rPr>
        <w:t xml:space="preserve">3. </w:t>
      </w:r>
      <w:r w:rsidR="00D26482" w:rsidRPr="006B35D3">
        <w:rPr>
          <w:rFonts w:ascii="Times New Roman" w:eastAsiaTheme="minorEastAsia" w:hAnsi="Times New Roman" w:cs="Times New Roman"/>
          <w:color w:val="002060"/>
          <w:sz w:val="24"/>
          <w:szCs w:val="24"/>
        </w:rPr>
        <w:t>«Цифровая образовательная среда»</w:t>
      </w:r>
    </w:p>
    <w:p w:rsidR="00FF5D8A" w:rsidRPr="006B35D3" w:rsidRDefault="003F4CFB" w:rsidP="00BE69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6B35D3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4. Федеральная программа «Модернизация школьных систем образования».</w:t>
      </w:r>
    </w:p>
    <w:p w:rsidR="007863D4" w:rsidRPr="006C2D1E" w:rsidRDefault="007E0609" w:rsidP="007863D4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hyperlink r:id="rId30" w:history="1">
        <w:r w:rsidR="003F4CFB" w:rsidRPr="006C2D1E">
          <w:rPr>
            <w:rFonts w:ascii="Times New Roman" w:hAnsi="Times New Roman" w:cs="Times New Roman"/>
            <w:color w:val="002060"/>
            <w:sz w:val="24"/>
            <w:szCs w:val="24"/>
            <w:shd w:val="clear" w:color="auto" w:fill="FFFFFF"/>
          </w:rPr>
          <w:t>Решением Нерюнгринского районного Совета депутатов от 20.12.2023 г. № 3-5 «О бюджете Нерюнгринского района на 2024 год и на плановый период 2025 и 2026 годов»</w:t>
        </w:r>
      </w:hyperlink>
      <w:r w:rsidR="003F4CFB" w:rsidRPr="006C2D1E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</w:t>
      </w:r>
      <w:r w:rsidR="0091408A" w:rsidRPr="006C2D1E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(в редакции </w:t>
      </w:r>
      <w:r w:rsidR="004A6837" w:rsidRPr="006C2D1E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от </w:t>
      </w:r>
      <w:r w:rsidR="0003596E" w:rsidRPr="006C2D1E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18.09</w:t>
      </w:r>
      <w:r w:rsidR="00BE5BD6" w:rsidRPr="006C2D1E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.2024</w:t>
      </w:r>
      <w:r w:rsidR="0003596E" w:rsidRPr="006C2D1E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№ 3-11</w:t>
      </w:r>
      <w:r w:rsidR="00B50E89" w:rsidRPr="006C2D1E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)</w:t>
      </w:r>
      <w:r w:rsidR="006D32CD" w:rsidRPr="006C2D1E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</w:t>
      </w:r>
      <w:r w:rsidR="003F4CFB" w:rsidRPr="006C2D1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на реализа</w:t>
      </w:r>
      <w:r w:rsidR="0074500D" w:rsidRPr="006C2D1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цию национальных проектов в 2024</w:t>
      </w:r>
      <w:r w:rsidR="003F4CFB" w:rsidRPr="006C2D1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году предусмотрено финансирование в размере </w:t>
      </w:r>
      <w:r w:rsidR="006E7C77" w:rsidRPr="006C2D1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204 </w:t>
      </w:r>
      <w:r w:rsidR="004C2090" w:rsidRPr="006C2D1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600,</w:t>
      </w:r>
      <w:r w:rsidR="00C167D8" w:rsidRPr="006C2D1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0</w:t>
      </w:r>
      <w:r w:rsidR="003F4CFB" w:rsidRPr="006C2D1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тыс. рублей, </w:t>
      </w:r>
      <w:r w:rsidR="00011092" w:rsidRPr="006C2D1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в том числе:</w:t>
      </w:r>
    </w:p>
    <w:p w:rsidR="00641C28" w:rsidRPr="006C2D1E" w:rsidRDefault="00641C28" w:rsidP="007746C5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6C2D1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- </w:t>
      </w:r>
      <w:r w:rsidR="006E7C77" w:rsidRPr="006C2D1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190 401,9 тыс. рублей - </w:t>
      </w:r>
      <w:r w:rsidR="006E7C77" w:rsidRPr="006C2D1E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  <w:t xml:space="preserve">за счет средств </w:t>
      </w:r>
      <w:r w:rsidR="007863D4" w:rsidRPr="006C2D1E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  <w:t>федерального</w:t>
      </w:r>
      <w:r w:rsidR="00AD0A46" w:rsidRPr="006C2D1E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  <w:t xml:space="preserve"> бюджета</w:t>
      </w:r>
      <w:r w:rsidR="007863D4" w:rsidRPr="006C2D1E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  <w:t xml:space="preserve"> и </w:t>
      </w:r>
      <w:r w:rsidR="006E7C77" w:rsidRPr="006C2D1E">
        <w:rPr>
          <w:rFonts w:ascii="Times New Roman CYR" w:eastAsiaTheme="minorEastAsia" w:hAnsi="Times New Roman CYR" w:cs="Times New Roman CYR"/>
          <w:color w:val="002060"/>
          <w:sz w:val="24"/>
          <w:szCs w:val="24"/>
          <w:lang w:eastAsia="ru-RU"/>
        </w:rPr>
        <w:t xml:space="preserve">государственного бюджета </w:t>
      </w:r>
      <w:r w:rsidR="0050156E" w:rsidRPr="006C2D1E">
        <w:rPr>
          <w:rFonts w:ascii="Times New Roman CYR" w:eastAsiaTheme="minorEastAsia" w:hAnsi="Times New Roman CYR" w:cs="Times New Roman CYR"/>
          <w:color w:val="002060"/>
          <w:sz w:val="24"/>
          <w:szCs w:val="24"/>
          <w:lang w:eastAsia="ru-RU"/>
        </w:rPr>
        <w:t>Республики Саха (Якутия);</w:t>
      </w:r>
    </w:p>
    <w:p w:rsidR="003F4CFB" w:rsidRPr="006C2D1E" w:rsidRDefault="006E7C77" w:rsidP="007746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6C2D1E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- </w:t>
      </w:r>
      <w:r w:rsidR="004C2090" w:rsidRPr="006C2D1E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 </w:t>
      </w:r>
      <w:r w:rsidR="003973B4" w:rsidRPr="006C2D1E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14 198,</w:t>
      </w:r>
      <w:r w:rsidR="00C167D8" w:rsidRPr="006C2D1E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1</w:t>
      </w:r>
      <w:r w:rsidR="00AE0E35" w:rsidRPr="006C2D1E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тыс. рублей – за счет средств местного бюд</w:t>
      </w:r>
      <w:r w:rsidR="004C2090" w:rsidRPr="006C2D1E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жета,</w:t>
      </w:r>
    </w:p>
    <w:p w:rsidR="00055901" w:rsidRPr="006C2D1E" w:rsidRDefault="00011092" w:rsidP="000559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6C2D1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из них:</w:t>
      </w:r>
    </w:p>
    <w:p w:rsidR="00011092" w:rsidRPr="006C2D1E" w:rsidRDefault="007B5C72" w:rsidP="007B5C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6C2D1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1. </w:t>
      </w:r>
      <w:r w:rsidR="00011092" w:rsidRPr="006C2D1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«</w:t>
      </w:r>
      <w:r w:rsidR="00011092" w:rsidRPr="006C2D1E">
        <w:rPr>
          <w:rFonts w:ascii="Times New Roman" w:eastAsiaTheme="minorEastAsia" w:hAnsi="Times New Roman" w:cs="Times New Roman"/>
          <w:color w:val="002060"/>
          <w:sz w:val="24"/>
          <w:szCs w:val="24"/>
        </w:rPr>
        <w:t>Патриотическое воспитани</w:t>
      </w:r>
      <w:r w:rsidR="003434E4" w:rsidRPr="006C2D1E">
        <w:rPr>
          <w:rFonts w:ascii="Times New Roman" w:eastAsiaTheme="minorEastAsia" w:hAnsi="Times New Roman" w:cs="Times New Roman"/>
          <w:color w:val="002060"/>
          <w:sz w:val="24"/>
          <w:szCs w:val="24"/>
        </w:rPr>
        <w:t xml:space="preserve">е граждан Российской Федерации» - </w:t>
      </w:r>
      <w:r w:rsidR="003434E4" w:rsidRPr="006C2D1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10</w:t>
      </w:r>
      <w:r w:rsidR="00425BE0" w:rsidRPr="006C2D1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802,4</w:t>
      </w:r>
      <w:r w:rsidR="003434E4" w:rsidRPr="006C2D1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тыс. рублей</w:t>
      </w:r>
      <w:r w:rsidR="008C2084" w:rsidRPr="006C2D1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;</w:t>
      </w:r>
    </w:p>
    <w:p w:rsidR="00E17F70" w:rsidRPr="006C2D1E" w:rsidRDefault="007B5C72" w:rsidP="007B5C72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24"/>
          <w:szCs w:val="24"/>
        </w:rPr>
      </w:pPr>
      <w:r w:rsidRPr="006C2D1E">
        <w:rPr>
          <w:rFonts w:ascii="Times New Roman" w:eastAsiaTheme="minorEastAsia" w:hAnsi="Times New Roman" w:cs="Times New Roman"/>
          <w:color w:val="002060"/>
          <w:sz w:val="24"/>
          <w:szCs w:val="24"/>
        </w:rPr>
        <w:t>2.</w:t>
      </w:r>
      <w:r w:rsidR="00055901" w:rsidRPr="006C2D1E">
        <w:rPr>
          <w:rFonts w:ascii="Times New Roman" w:eastAsiaTheme="minorEastAsia" w:hAnsi="Times New Roman" w:cs="Times New Roman"/>
          <w:color w:val="002060"/>
          <w:sz w:val="24"/>
          <w:szCs w:val="24"/>
        </w:rPr>
        <w:t xml:space="preserve"> </w:t>
      </w:r>
      <w:r w:rsidR="003434E4" w:rsidRPr="006C2D1E">
        <w:rPr>
          <w:rFonts w:ascii="Times New Roman" w:eastAsiaTheme="minorEastAsia" w:hAnsi="Times New Roman" w:cs="Times New Roman"/>
          <w:color w:val="002060"/>
          <w:sz w:val="24"/>
          <w:szCs w:val="24"/>
        </w:rPr>
        <w:t xml:space="preserve">«Современная школа» </w:t>
      </w:r>
      <w:r w:rsidR="00055901" w:rsidRPr="006C2D1E">
        <w:rPr>
          <w:rFonts w:ascii="Times New Roman" w:eastAsiaTheme="minorEastAsia" w:hAnsi="Times New Roman" w:cs="Times New Roman"/>
          <w:color w:val="002060"/>
          <w:sz w:val="24"/>
          <w:szCs w:val="24"/>
        </w:rPr>
        <w:t xml:space="preserve">(Точка роста) </w:t>
      </w:r>
      <w:r w:rsidR="00E17F70" w:rsidRPr="006C2D1E">
        <w:rPr>
          <w:rFonts w:ascii="Times New Roman" w:eastAsiaTheme="minorEastAsia" w:hAnsi="Times New Roman" w:cs="Times New Roman"/>
          <w:color w:val="002060"/>
          <w:sz w:val="24"/>
          <w:szCs w:val="24"/>
        </w:rPr>
        <w:t xml:space="preserve">- 2 619,4 тыс. рублей </w:t>
      </w:r>
      <w:r w:rsidR="00055901" w:rsidRPr="006C2D1E">
        <w:rPr>
          <w:rFonts w:ascii="Times New Roman" w:eastAsiaTheme="minorEastAsia" w:hAnsi="Times New Roman" w:cs="Times New Roman"/>
          <w:color w:val="002060"/>
          <w:sz w:val="24"/>
          <w:szCs w:val="24"/>
        </w:rPr>
        <w:t>(</w:t>
      </w:r>
      <w:r w:rsidR="00E17F70" w:rsidRPr="006C2D1E">
        <w:rPr>
          <w:rFonts w:ascii="Times New Roman" w:eastAsiaTheme="minorEastAsia" w:hAnsi="Times New Roman" w:cs="Times New Roman"/>
          <w:color w:val="002060"/>
          <w:sz w:val="24"/>
          <w:szCs w:val="24"/>
        </w:rPr>
        <w:t xml:space="preserve">с. </w:t>
      </w:r>
      <w:proofErr w:type="spellStart"/>
      <w:r w:rsidR="00E17F70" w:rsidRPr="006C2D1E">
        <w:rPr>
          <w:rFonts w:ascii="Times New Roman" w:eastAsiaTheme="minorEastAsia" w:hAnsi="Times New Roman" w:cs="Times New Roman"/>
          <w:color w:val="002060"/>
          <w:sz w:val="24"/>
          <w:szCs w:val="24"/>
        </w:rPr>
        <w:t>Иенгра</w:t>
      </w:r>
      <w:proofErr w:type="spellEnd"/>
      <w:r w:rsidR="00104315" w:rsidRPr="006C2D1E">
        <w:rPr>
          <w:rFonts w:ascii="Times New Roman" w:eastAsiaTheme="minorEastAsia" w:hAnsi="Times New Roman" w:cs="Times New Roman"/>
          <w:color w:val="002060"/>
          <w:sz w:val="24"/>
          <w:szCs w:val="24"/>
        </w:rPr>
        <w:t xml:space="preserve">, МОУ имени </w:t>
      </w:r>
      <w:proofErr w:type="spellStart"/>
      <w:r w:rsidR="00104315" w:rsidRPr="006C2D1E">
        <w:rPr>
          <w:rFonts w:ascii="Times New Roman" w:eastAsiaTheme="minorEastAsia" w:hAnsi="Times New Roman" w:cs="Times New Roman"/>
          <w:color w:val="002060"/>
          <w:sz w:val="24"/>
          <w:szCs w:val="24"/>
        </w:rPr>
        <w:t>Г.М.Василевич</w:t>
      </w:r>
      <w:proofErr w:type="spellEnd"/>
      <w:r w:rsidR="00484286" w:rsidRPr="006C2D1E">
        <w:rPr>
          <w:rFonts w:ascii="Times New Roman" w:eastAsiaTheme="minorEastAsia" w:hAnsi="Times New Roman" w:cs="Times New Roman"/>
          <w:color w:val="002060"/>
          <w:sz w:val="24"/>
          <w:szCs w:val="24"/>
        </w:rPr>
        <w:t>);</w:t>
      </w:r>
    </w:p>
    <w:p w:rsidR="00193B68" w:rsidRPr="006C2D1E" w:rsidRDefault="007B5C72" w:rsidP="007B5C72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24"/>
          <w:szCs w:val="24"/>
        </w:rPr>
      </w:pPr>
      <w:r w:rsidRPr="006C2D1E">
        <w:rPr>
          <w:rFonts w:ascii="Times New Roman" w:eastAsiaTheme="minorEastAsia" w:hAnsi="Times New Roman" w:cs="Times New Roman"/>
          <w:color w:val="002060"/>
          <w:sz w:val="24"/>
          <w:szCs w:val="24"/>
        </w:rPr>
        <w:t xml:space="preserve">3. </w:t>
      </w:r>
      <w:r w:rsidR="00055901" w:rsidRPr="006C2D1E">
        <w:rPr>
          <w:rFonts w:ascii="Times New Roman" w:eastAsiaTheme="minorEastAsia" w:hAnsi="Times New Roman" w:cs="Times New Roman"/>
          <w:color w:val="002060"/>
          <w:sz w:val="24"/>
          <w:szCs w:val="24"/>
        </w:rPr>
        <w:t xml:space="preserve">«Модернизация школьных систем образования» </w:t>
      </w:r>
      <w:r w:rsidR="00484286" w:rsidRPr="006C2D1E">
        <w:rPr>
          <w:rFonts w:ascii="Times New Roman" w:eastAsiaTheme="minorEastAsia" w:hAnsi="Times New Roman" w:cs="Times New Roman"/>
          <w:color w:val="002060"/>
          <w:sz w:val="24"/>
          <w:szCs w:val="24"/>
        </w:rPr>
        <w:t xml:space="preserve">- </w:t>
      </w:r>
      <w:r w:rsidR="001942B7" w:rsidRPr="006C2D1E">
        <w:rPr>
          <w:rFonts w:ascii="Times New Roman" w:eastAsiaTheme="minorEastAsia" w:hAnsi="Times New Roman" w:cs="Times New Roman"/>
          <w:color w:val="002060"/>
          <w:sz w:val="24"/>
          <w:szCs w:val="24"/>
        </w:rPr>
        <w:t>191</w:t>
      </w:r>
      <w:r w:rsidR="00C14735" w:rsidRPr="006C2D1E">
        <w:rPr>
          <w:rFonts w:ascii="Times New Roman" w:eastAsiaTheme="minorEastAsia" w:hAnsi="Times New Roman" w:cs="Times New Roman"/>
          <w:color w:val="002060"/>
          <w:sz w:val="24"/>
          <w:szCs w:val="24"/>
        </w:rPr>
        <w:t> 178,2</w:t>
      </w:r>
      <w:r w:rsidR="00484286" w:rsidRPr="006C2D1E">
        <w:rPr>
          <w:rFonts w:ascii="Times New Roman" w:eastAsiaTheme="minorEastAsia" w:hAnsi="Times New Roman" w:cs="Times New Roman"/>
          <w:color w:val="002060"/>
          <w:sz w:val="24"/>
          <w:szCs w:val="24"/>
        </w:rPr>
        <w:t xml:space="preserve"> тыс. рублей (</w:t>
      </w:r>
      <w:r w:rsidR="00E9165B" w:rsidRPr="006C2D1E">
        <w:rPr>
          <w:rFonts w:ascii="Times New Roman" w:eastAsiaTheme="minorEastAsia" w:hAnsi="Times New Roman" w:cs="Times New Roman"/>
          <w:color w:val="002060"/>
          <w:sz w:val="24"/>
          <w:szCs w:val="24"/>
        </w:rPr>
        <w:t xml:space="preserve">СОШ № 22 </w:t>
      </w:r>
      <w:proofErr w:type="spellStart"/>
      <w:r w:rsidR="00E9165B" w:rsidRPr="006C2D1E">
        <w:rPr>
          <w:rFonts w:ascii="Times New Roman" w:eastAsiaTheme="minorEastAsia" w:hAnsi="Times New Roman" w:cs="Times New Roman"/>
          <w:color w:val="002060"/>
          <w:sz w:val="24"/>
          <w:szCs w:val="24"/>
        </w:rPr>
        <w:t>п</w:t>
      </w:r>
      <w:proofErr w:type="gramStart"/>
      <w:r w:rsidR="00E9165B" w:rsidRPr="006C2D1E">
        <w:rPr>
          <w:rFonts w:ascii="Times New Roman" w:eastAsiaTheme="minorEastAsia" w:hAnsi="Times New Roman" w:cs="Times New Roman"/>
          <w:color w:val="002060"/>
          <w:sz w:val="24"/>
          <w:szCs w:val="24"/>
        </w:rPr>
        <w:t>.Б</w:t>
      </w:r>
      <w:proofErr w:type="gramEnd"/>
      <w:r w:rsidR="00E9165B" w:rsidRPr="006C2D1E">
        <w:rPr>
          <w:rFonts w:ascii="Times New Roman" w:eastAsiaTheme="minorEastAsia" w:hAnsi="Times New Roman" w:cs="Times New Roman"/>
          <w:color w:val="002060"/>
          <w:sz w:val="24"/>
          <w:szCs w:val="24"/>
        </w:rPr>
        <w:t>еркакит</w:t>
      </w:r>
      <w:proofErr w:type="spellEnd"/>
      <w:r w:rsidR="00E9165B" w:rsidRPr="006C2D1E">
        <w:rPr>
          <w:rFonts w:ascii="Times New Roman" w:eastAsiaTheme="minorEastAsia" w:hAnsi="Times New Roman" w:cs="Times New Roman"/>
          <w:color w:val="002060"/>
          <w:sz w:val="24"/>
          <w:szCs w:val="24"/>
        </w:rPr>
        <w:t xml:space="preserve">, СОШ № 15, СОШ № 14 п. </w:t>
      </w:r>
      <w:r w:rsidR="00DB5F5B" w:rsidRPr="006C2D1E">
        <w:rPr>
          <w:rFonts w:ascii="Times New Roman" w:eastAsiaTheme="minorEastAsia" w:hAnsi="Times New Roman" w:cs="Times New Roman"/>
          <w:color w:val="002060"/>
          <w:sz w:val="24"/>
          <w:szCs w:val="24"/>
        </w:rPr>
        <w:t>Серебряный Бор</w:t>
      </w:r>
      <w:r w:rsidR="00C167D8" w:rsidRPr="006C2D1E">
        <w:rPr>
          <w:rFonts w:ascii="Times New Roman" w:eastAsiaTheme="minorEastAsia" w:hAnsi="Times New Roman" w:cs="Times New Roman"/>
          <w:color w:val="002060"/>
          <w:sz w:val="24"/>
          <w:szCs w:val="24"/>
        </w:rPr>
        <w:t>)</w:t>
      </w:r>
      <w:r w:rsidR="00D5168E" w:rsidRPr="006C2D1E">
        <w:rPr>
          <w:rFonts w:ascii="Times New Roman" w:eastAsiaTheme="minorEastAsia" w:hAnsi="Times New Roman" w:cs="Times New Roman"/>
          <w:color w:val="002060"/>
          <w:sz w:val="24"/>
          <w:szCs w:val="24"/>
        </w:rPr>
        <w:t>.</w:t>
      </w:r>
    </w:p>
    <w:p w:rsidR="001943D1" w:rsidRPr="006C2D1E" w:rsidRDefault="00FA1288" w:rsidP="006E489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2060"/>
          <w:sz w:val="24"/>
          <w:szCs w:val="24"/>
        </w:rPr>
      </w:pPr>
      <w:proofErr w:type="gramStart"/>
      <w:r w:rsidRPr="006C2D1E">
        <w:rPr>
          <w:rFonts w:ascii="Times New Roman" w:eastAsiaTheme="minorEastAsia" w:hAnsi="Times New Roman" w:cs="Times New Roman"/>
          <w:color w:val="002060"/>
          <w:sz w:val="24"/>
          <w:szCs w:val="24"/>
        </w:rPr>
        <w:t>Согласно Отчета об исполнении бюджета (ф.0503117-НП),</w:t>
      </w:r>
      <w:r w:rsidR="006936FD" w:rsidRPr="006C2D1E">
        <w:rPr>
          <w:rFonts w:ascii="Times New Roman" w:eastAsiaTheme="minorEastAsia" w:hAnsi="Times New Roman" w:cs="Times New Roman"/>
          <w:color w:val="002060"/>
          <w:sz w:val="24"/>
          <w:szCs w:val="24"/>
        </w:rPr>
        <w:t xml:space="preserve">  Отчета </w:t>
      </w:r>
      <w:r w:rsidR="006936FD" w:rsidRPr="006C2D1E">
        <w:rPr>
          <w:rFonts w:ascii="Times New Roman" w:eastAsiaTheme="minorEastAsia" w:hAnsi="Times New Roman" w:cs="Times New Roman"/>
          <w:color w:val="002060"/>
          <w:sz w:val="24"/>
          <w:szCs w:val="24"/>
        </w:rPr>
        <w:tab/>
        <w:t>об использовании межбюджетных трансфертов из федерального бюджета субъектами Российской Федерации,</w:t>
      </w:r>
      <w:r w:rsidR="008F7429" w:rsidRPr="006C2D1E">
        <w:rPr>
          <w:rFonts w:ascii="Times New Roman" w:eastAsiaTheme="minorEastAsia" w:hAnsi="Times New Roman" w:cs="Times New Roman"/>
          <w:color w:val="002060"/>
          <w:sz w:val="24"/>
          <w:szCs w:val="24"/>
        </w:rPr>
        <w:t xml:space="preserve">   муниципальными образованиями и территориальным государственным внебюджетным фондом (ф.0503324)</w:t>
      </w:r>
      <w:r w:rsidR="00E26406" w:rsidRPr="006C2D1E">
        <w:rPr>
          <w:rFonts w:ascii="Times New Roman" w:eastAsiaTheme="minorEastAsia" w:hAnsi="Times New Roman" w:cs="Times New Roman"/>
          <w:color w:val="002060"/>
          <w:sz w:val="24"/>
          <w:szCs w:val="24"/>
        </w:rPr>
        <w:t>, предоставленны</w:t>
      </w:r>
      <w:r w:rsidR="00CF28D5" w:rsidRPr="006C2D1E">
        <w:rPr>
          <w:rFonts w:ascii="Times New Roman" w:eastAsiaTheme="minorEastAsia" w:hAnsi="Times New Roman" w:cs="Times New Roman"/>
          <w:color w:val="002060"/>
          <w:sz w:val="24"/>
          <w:szCs w:val="24"/>
        </w:rPr>
        <w:t>х</w:t>
      </w:r>
      <w:r w:rsidR="00E26406" w:rsidRPr="006C2D1E">
        <w:rPr>
          <w:rFonts w:ascii="Times New Roman" w:eastAsiaTheme="minorEastAsia" w:hAnsi="Times New Roman" w:cs="Times New Roman"/>
          <w:color w:val="002060"/>
          <w:sz w:val="24"/>
          <w:szCs w:val="24"/>
        </w:rPr>
        <w:t xml:space="preserve"> в </w:t>
      </w:r>
      <w:r w:rsidR="00A23495" w:rsidRPr="006C2D1E">
        <w:rPr>
          <w:rFonts w:ascii="Times New Roman" w:eastAsiaTheme="minorEastAsia" w:hAnsi="Times New Roman" w:cs="Times New Roman"/>
          <w:color w:val="002060"/>
          <w:sz w:val="24"/>
          <w:szCs w:val="24"/>
        </w:rPr>
        <w:t xml:space="preserve">составе </w:t>
      </w:r>
      <w:r w:rsidR="006E489A" w:rsidRPr="006C2D1E">
        <w:rPr>
          <w:rFonts w:ascii="Times New Roman" w:eastAsiaTheme="minorEastAsia" w:hAnsi="Times New Roman" w:cs="Times New Roman"/>
          <w:color w:val="002060"/>
          <w:sz w:val="24"/>
          <w:szCs w:val="24"/>
        </w:rPr>
        <w:t>бюджетной отчетности по</w:t>
      </w:r>
      <w:r w:rsidR="00E26406" w:rsidRPr="006C2D1E">
        <w:rPr>
          <w:rFonts w:ascii="Times New Roman" w:eastAsiaTheme="minorEastAsia" w:hAnsi="Times New Roman" w:cs="Times New Roman"/>
          <w:color w:val="002060"/>
          <w:sz w:val="24"/>
          <w:szCs w:val="24"/>
        </w:rPr>
        <w:t xml:space="preserve"> </w:t>
      </w:r>
      <w:r w:rsidR="006E489A" w:rsidRPr="006C2D1E">
        <w:rPr>
          <w:rFonts w:ascii="Times New Roman" w:eastAsiaTheme="minorEastAsia" w:hAnsi="Times New Roman" w:cs="Times New Roman"/>
          <w:color w:val="002060"/>
          <w:sz w:val="24"/>
          <w:szCs w:val="24"/>
        </w:rPr>
        <w:t>исполнению</w:t>
      </w:r>
      <w:r w:rsidR="004274E1" w:rsidRPr="006C2D1E">
        <w:rPr>
          <w:rFonts w:ascii="Times New Roman" w:eastAsiaTheme="minorEastAsia" w:hAnsi="Times New Roman" w:cs="Times New Roman"/>
          <w:color w:val="002060"/>
          <w:sz w:val="24"/>
          <w:szCs w:val="24"/>
        </w:rPr>
        <w:t xml:space="preserve"> бюджета Нерюнгринского  района за </w:t>
      </w:r>
      <w:r w:rsidR="006F66E4" w:rsidRPr="006C2D1E">
        <w:rPr>
          <w:rFonts w:ascii="Times New Roman" w:eastAsiaTheme="minorEastAsia" w:hAnsi="Times New Roman" w:cs="Times New Roman"/>
          <w:color w:val="002060"/>
          <w:sz w:val="24"/>
          <w:szCs w:val="24"/>
        </w:rPr>
        <w:t xml:space="preserve">9 месяцев </w:t>
      </w:r>
      <w:r w:rsidR="004274E1" w:rsidRPr="006C2D1E">
        <w:rPr>
          <w:rFonts w:ascii="Times New Roman" w:eastAsiaTheme="minorEastAsia" w:hAnsi="Times New Roman" w:cs="Times New Roman"/>
          <w:color w:val="002060"/>
          <w:sz w:val="24"/>
          <w:szCs w:val="24"/>
        </w:rPr>
        <w:t>2024 года»,</w:t>
      </w:r>
      <w:r w:rsidR="008F7429" w:rsidRPr="006C2D1E">
        <w:rPr>
          <w:rFonts w:ascii="Times New Roman" w:eastAsiaTheme="minorEastAsia" w:hAnsi="Times New Roman" w:cs="Times New Roman"/>
          <w:color w:val="002060"/>
          <w:sz w:val="24"/>
          <w:szCs w:val="24"/>
        </w:rPr>
        <w:tab/>
      </w:r>
      <w:r w:rsidR="006F66E4" w:rsidRPr="006C2D1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исполнение </w:t>
      </w:r>
      <w:r w:rsidR="00D95373" w:rsidRPr="006C2D1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реализации  национального проекта «Образование»</w:t>
      </w:r>
      <w:r w:rsidR="00CF5165" w:rsidRPr="006C2D1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на территории муниципального района «Нерюнгринский район»</w:t>
      </w:r>
      <w:r w:rsidR="00D95373" w:rsidRPr="006C2D1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0153F8" w:rsidRPr="006C2D1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по состоянию на 01.</w:t>
      </w:r>
      <w:r w:rsidR="006F66E4" w:rsidRPr="006C2D1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10</w:t>
      </w:r>
      <w:r w:rsidR="00D5168E" w:rsidRPr="006C2D1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.2024</w:t>
      </w:r>
      <w:r w:rsidR="000153F8" w:rsidRPr="006C2D1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года составило </w:t>
      </w:r>
      <w:r w:rsidR="00C74D9F" w:rsidRPr="006C2D1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- </w:t>
      </w:r>
      <w:r w:rsidR="006C2D1E" w:rsidRPr="006C2D1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148</w:t>
      </w:r>
      <w:proofErr w:type="gramEnd"/>
      <w:r w:rsidR="006C2D1E" w:rsidRPr="006C2D1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638,0</w:t>
      </w:r>
      <w:r w:rsidR="000153F8" w:rsidRPr="006C2D1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тыс. рублей, из них:</w:t>
      </w:r>
    </w:p>
    <w:p w:rsidR="003E4937" w:rsidRPr="00571AB8" w:rsidRDefault="000153F8" w:rsidP="006E489A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571AB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- </w:t>
      </w:r>
      <w:r w:rsidR="00571AB8" w:rsidRPr="00571AB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9 376,2</w:t>
      </w:r>
      <w:r w:rsidRPr="00571AB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тыс. рублей – </w:t>
      </w:r>
      <w:r w:rsidR="003E4937" w:rsidRPr="00571AB8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на  обеспечение деятельности советников директора, в рамках реализации федерального проекта </w:t>
      </w:r>
      <w:r w:rsidR="003E4937" w:rsidRPr="00571AB8">
        <w:rPr>
          <w:rFonts w:ascii="Times New Roman" w:eastAsiaTheme="minorEastAsia" w:hAnsi="Times New Roman" w:cs="Times New Roman"/>
          <w:color w:val="002060"/>
          <w:sz w:val="24"/>
          <w:szCs w:val="24"/>
        </w:rPr>
        <w:t>«Патриотическое воспитание граждан Российской Федерации</w:t>
      </w:r>
      <w:r w:rsidR="002A3576" w:rsidRPr="00571AB8">
        <w:rPr>
          <w:rFonts w:ascii="Times New Roman" w:eastAsiaTheme="minorEastAsia" w:hAnsi="Times New Roman" w:cs="Times New Roman"/>
          <w:color w:val="002060"/>
          <w:sz w:val="24"/>
          <w:szCs w:val="24"/>
        </w:rPr>
        <w:t xml:space="preserve">» (в </w:t>
      </w:r>
      <w:proofErr w:type="spellStart"/>
      <w:r w:rsidR="002A3576" w:rsidRPr="00571AB8">
        <w:rPr>
          <w:rFonts w:ascii="Times New Roman" w:eastAsiaTheme="minorEastAsia" w:hAnsi="Times New Roman" w:cs="Times New Roman"/>
          <w:color w:val="002060"/>
          <w:sz w:val="24"/>
          <w:szCs w:val="24"/>
        </w:rPr>
        <w:t>т.ч</w:t>
      </w:r>
      <w:proofErr w:type="spellEnd"/>
      <w:r w:rsidR="002A3576" w:rsidRPr="00571AB8">
        <w:rPr>
          <w:rFonts w:ascii="Times New Roman" w:eastAsiaTheme="minorEastAsia" w:hAnsi="Times New Roman" w:cs="Times New Roman"/>
          <w:color w:val="002060"/>
          <w:sz w:val="24"/>
          <w:szCs w:val="24"/>
        </w:rPr>
        <w:t xml:space="preserve">. 1% софинансирование </w:t>
      </w:r>
      <w:r w:rsidR="00CB2E22" w:rsidRPr="00571AB8">
        <w:rPr>
          <w:rFonts w:ascii="Times New Roman" w:eastAsiaTheme="minorEastAsia" w:hAnsi="Times New Roman" w:cs="Times New Roman"/>
          <w:color w:val="002060"/>
          <w:sz w:val="24"/>
          <w:szCs w:val="24"/>
        </w:rPr>
        <w:t>–</w:t>
      </w:r>
      <w:r w:rsidR="002A3576" w:rsidRPr="00571AB8">
        <w:rPr>
          <w:rFonts w:ascii="Times New Roman" w:eastAsiaTheme="minorEastAsia" w:hAnsi="Times New Roman" w:cs="Times New Roman"/>
          <w:color w:val="002060"/>
          <w:sz w:val="24"/>
          <w:szCs w:val="24"/>
        </w:rPr>
        <w:t xml:space="preserve"> </w:t>
      </w:r>
      <w:r w:rsidR="00571AB8" w:rsidRPr="00571AB8">
        <w:rPr>
          <w:rFonts w:ascii="Times New Roman" w:eastAsiaTheme="minorEastAsia" w:hAnsi="Times New Roman" w:cs="Times New Roman"/>
          <w:color w:val="002060"/>
          <w:sz w:val="24"/>
          <w:szCs w:val="24"/>
        </w:rPr>
        <w:t>93,8%</w:t>
      </w:r>
      <w:r w:rsidR="00CB2E22" w:rsidRPr="00571AB8">
        <w:rPr>
          <w:rFonts w:ascii="Times New Roman" w:eastAsiaTheme="minorEastAsia" w:hAnsi="Times New Roman" w:cs="Times New Roman"/>
          <w:color w:val="002060"/>
          <w:sz w:val="24"/>
          <w:szCs w:val="24"/>
        </w:rPr>
        <w:t xml:space="preserve"> тыс. рублей средства МБ);</w:t>
      </w:r>
    </w:p>
    <w:p w:rsidR="000153F8" w:rsidRPr="00571AB8" w:rsidRDefault="000153F8" w:rsidP="000153F8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</w:rPr>
      </w:pPr>
      <w:r w:rsidRPr="00571AB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- </w:t>
      </w:r>
      <w:r w:rsidR="000D34CC" w:rsidRPr="00571AB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139 261,</w:t>
      </w:r>
      <w:r w:rsidR="00E4410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8</w:t>
      </w:r>
      <w:r w:rsidRPr="00571AB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тыс. рублей – </w:t>
      </w:r>
      <w:r w:rsidR="00FA09AE" w:rsidRPr="00571AB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на реализацию мероприятий по модернизации</w:t>
      </w:r>
      <w:r w:rsidR="00156AE4" w:rsidRPr="00571AB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школьных систем образования, в рамках </w:t>
      </w:r>
      <w:r w:rsidR="00B63307" w:rsidRPr="00571AB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государственной </w:t>
      </w:r>
      <w:r w:rsidR="00156AE4" w:rsidRPr="00571AB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программы</w:t>
      </w:r>
      <w:r w:rsidR="00B63307" w:rsidRPr="00571AB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B63307" w:rsidRPr="00571AB8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«Развитие </w:t>
      </w:r>
      <w:r w:rsidR="006B0899" w:rsidRPr="00571AB8"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</w:rPr>
        <w:t>образования» (</w:t>
      </w:r>
      <w:r w:rsidR="009D0618" w:rsidRPr="00571AB8"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</w:rPr>
        <w:t>средства</w:t>
      </w:r>
      <w:r w:rsidR="001F2CC6" w:rsidRPr="00571AB8"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</w:rPr>
        <w:t xml:space="preserve"> федерального бюджета).</w:t>
      </w:r>
      <w:r w:rsidR="009D0618" w:rsidRPr="00571AB8"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</w:rPr>
        <w:t xml:space="preserve"> </w:t>
      </w:r>
    </w:p>
    <w:p w:rsidR="00A57B75" w:rsidRPr="00A57B75" w:rsidRDefault="000A5A5B" w:rsidP="00EF7F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2060"/>
          <w:sz w:val="24"/>
          <w:szCs w:val="24"/>
          <w:u w:val="single"/>
          <w:shd w:val="clear" w:color="auto" w:fill="FFFFFF"/>
        </w:rPr>
      </w:pPr>
      <w:r w:rsidRPr="00A57B75">
        <w:rPr>
          <w:rFonts w:ascii="Times New Roman" w:hAnsi="Times New Roman" w:cs="Times New Roman"/>
          <w:b/>
          <w:bCs/>
          <w:color w:val="002060"/>
          <w:sz w:val="24"/>
          <w:szCs w:val="24"/>
          <w:u w:val="single"/>
          <w:shd w:val="clear" w:color="auto" w:fill="FFFFFF"/>
        </w:rPr>
        <w:t xml:space="preserve">Анализом </w:t>
      </w:r>
      <w:r w:rsidR="00B22CE8" w:rsidRPr="00A57B75">
        <w:rPr>
          <w:rFonts w:ascii="Times New Roman" w:hAnsi="Times New Roman" w:cs="Times New Roman"/>
          <w:b/>
          <w:bCs/>
          <w:color w:val="002060"/>
          <w:sz w:val="24"/>
          <w:szCs w:val="24"/>
          <w:u w:val="single"/>
          <w:shd w:val="clear" w:color="auto" w:fill="FFFFFF"/>
        </w:rPr>
        <w:t>установлено</w:t>
      </w:r>
      <w:r w:rsidR="00A57B75" w:rsidRPr="00A57B75">
        <w:rPr>
          <w:rFonts w:ascii="Times New Roman" w:hAnsi="Times New Roman" w:cs="Times New Roman"/>
          <w:bCs/>
          <w:color w:val="002060"/>
          <w:sz w:val="24"/>
          <w:szCs w:val="24"/>
          <w:u w:val="single"/>
          <w:shd w:val="clear" w:color="auto" w:fill="FFFFFF"/>
        </w:rPr>
        <w:t>:</w:t>
      </w:r>
    </w:p>
    <w:p w:rsidR="00EC32C7" w:rsidRPr="00C8321B" w:rsidRDefault="00A57B75" w:rsidP="00EF7F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</w:rPr>
        <w:t>1.</w:t>
      </w:r>
      <w:r w:rsidR="00107ED6" w:rsidRPr="00C8321B"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</w:rPr>
        <w:t>М</w:t>
      </w:r>
      <w:r w:rsidR="00D24112" w:rsidRPr="00C8321B"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</w:rPr>
        <w:t>ероприятия</w:t>
      </w:r>
      <w:r w:rsidR="00D10AFC" w:rsidRPr="00C8321B"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</w:rPr>
        <w:t xml:space="preserve">, в рамках реализации федеральных проектов </w:t>
      </w:r>
      <w:r w:rsidR="00D24112" w:rsidRPr="00C8321B"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</w:rPr>
        <w:t xml:space="preserve"> </w:t>
      </w:r>
      <w:r w:rsidR="00D10AFC" w:rsidRPr="00C8321B">
        <w:rPr>
          <w:rFonts w:ascii="Times New Roman" w:eastAsiaTheme="minorEastAsia" w:hAnsi="Times New Roman" w:cs="Times New Roman"/>
          <w:color w:val="002060"/>
          <w:sz w:val="24"/>
          <w:szCs w:val="24"/>
        </w:rPr>
        <w:t>«Патриотическое воспитани</w:t>
      </w:r>
      <w:r w:rsidR="00EF7FBF" w:rsidRPr="00C8321B">
        <w:rPr>
          <w:rFonts w:ascii="Times New Roman" w:eastAsiaTheme="minorEastAsia" w:hAnsi="Times New Roman" w:cs="Times New Roman"/>
          <w:color w:val="002060"/>
          <w:sz w:val="24"/>
          <w:szCs w:val="24"/>
        </w:rPr>
        <w:t xml:space="preserve">е граждан Российской Федерации», </w:t>
      </w:r>
      <w:r w:rsidR="00D10AFC" w:rsidRPr="00C8321B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</w:t>
      </w:r>
      <w:r w:rsidR="00D10AFC" w:rsidRPr="00C8321B">
        <w:rPr>
          <w:rFonts w:ascii="Times New Roman" w:eastAsiaTheme="minorEastAsia" w:hAnsi="Times New Roman" w:cs="Times New Roman"/>
          <w:color w:val="002060"/>
          <w:sz w:val="24"/>
          <w:szCs w:val="24"/>
        </w:rPr>
        <w:t>«Со</w:t>
      </w:r>
      <w:r w:rsidR="00EF7FBF" w:rsidRPr="00C8321B">
        <w:rPr>
          <w:rFonts w:ascii="Times New Roman" w:eastAsiaTheme="minorEastAsia" w:hAnsi="Times New Roman" w:cs="Times New Roman"/>
          <w:color w:val="002060"/>
          <w:sz w:val="24"/>
          <w:szCs w:val="24"/>
        </w:rPr>
        <w:t>временная школа» (Точка роста),</w:t>
      </w:r>
      <w:r w:rsidR="00D10AFC" w:rsidRPr="00C8321B">
        <w:rPr>
          <w:rFonts w:ascii="Times New Roman" w:eastAsiaTheme="minorEastAsia" w:hAnsi="Times New Roman" w:cs="Times New Roman"/>
          <w:color w:val="002060"/>
          <w:sz w:val="24"/>
          <w:szCs w:val="24"/>
        </w:rPr>
        <w:t xml:space="preserve"> «Цифровая образовательная среда»</w:t>
      </w:r>
      <w:r w:rsidR="00EF7FBF" w:rsidRPr="00C8321B">
        <w:rPr>
          <w:rFonts w:ascii="Times New Roman" w:eastAsiaTheme="minorEastAsia" w:hAnsi="Times New Roman" w:cs="Times New Roman"/>
          <w:color w:val="002060"/>
          <w:sz w:val="24"/>
          <w:szCs w:val="24"/>
        </w:rPr>
        <w:t xml:space="preserve"> и </w:t>
      </w:r>
      <w:r w:rsidR="00EF7FBF" w:rsidRPr="00C8321B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федеральной программы</w:t>
      </w:r>
      <w:r w:rsidR="00D10AFC" w:rsidRPr="00C8321B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«Модернизац</w:t>
      </w:r>
      <w:r w:rsidR="00007155" w:rsidRPr="00C8321B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ия школьных систем образования» </w:t>
      </w:r>
      <w:r w:rsidR="00AF5336" w:rsidRPr="00C8321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не выведены</w:t>
      </w:r>
      <w:r w:rsidR="00AF5336" w:rsidRPr="00C8321B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в отдельные мероприятия с увязкой к ним целевых индикаторов</w:t>
      </w:r>
      <w:r w:rsidR="00AF5336" w:rsidRPr="00C8321B"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</w:rPr>
        <w:t xml:space="preserve"> </w:t>
      </w:r>
      <w:r w:rsidR="006F2997" w:rsidRPr="00C8321B"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</w:rPr>
        <w:t>в муниципальной программе «Развитие системы образования Нерюнгринского района на 2021-2026 годы»</w:t>
      </w:r>
      <w:r w:rsidR="003769BC" w:rsidRPr="00C8321B"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</w:rPr>
        <w:t xml:space="preserve"> (далее – Программа)</w:t>
      </w:r>
      <w:r w:rsidR="00E60710" w:rsidRPr="00C8321B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, что </w:t>
      </w:r>
      <w:r w:rsidR="00E60710" w:rsidRPr="00C8321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не позволяет</w:t>
      </w:r>
      <w:r w:rsidR="00E60710" w:rsidRPr="00C8321B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</w:t>
      </w:r>
      <w:r w:rsidR="005B6C0A" w:rsidRPr="00C8321B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идентифицировать расходные обязательства, имеющие целевое назначение</w:t>
      </w:r>
      <w:r w:rsidR="00EC32C7" w:rsidRPr="00C8321B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.</w:t>
      </w:r>
      <w:r w:rsidR="005B6C0A" w:rsidRPr="00C8321B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</w:t>
      </w:r>
      <w:proofErr w:type="gramEnd"/>
    </w:p>
    <w:p w:rsidR="007D755D" w:rsidRPr="00C8321B" w:rsidRDefault="00A57B75" w:rsidP="00EF7F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lastRenderedPageBreak/>
        <w:t xml:space="preserve">1.1. </w:t>
      </w:r>
      <w:r w:rsidR="00AB5BA5" w:rsidRPr="00C8321B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Мероприятия по обеспечению деятельности советников директора</w:t>
      </w:r>
      <w:r w:rsidR="007A1735" w:rsidRPr="00C8321B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в рамках реализации федерального проекта </w:t>
      </w:r>
      <w:r w:rsidR="001A688C" w:rsidRPr="00C8321B">
        <w:rPr>
          <w:rFonts w:ascii="Times New Roman" w:eastAsiaTheme="minorEastAsia" w:hAnsi="Times New Roman" w:cs="Times New Roman"/>
          <w:color w:val="002060"/>
          <w:sz w:val="24"/>
          <w:szCs w:val="24"/>
        </w:rPr>
        <w:t xml:space="preserve">«Патриотическое воспитание граждан Российской Федерации», включены </w:t>
      </w:r>
      <w:r w:rsidR="00AA024D" w:rsidRPr="00C8321B">
        <w:rPr>
          <w:rFonts w:ascii="Times New Roman" w:eastAsiaTheme="minorEastAsia" w:hAnsi="Times New Roman" w:cs="Times New Roman"/>
          <w:color w:val="002060"/>
          <w:sz w:val="24"/>
          <w:szCs w:val="24"/>
        </w:rPr>
        <w:t>в общий объем финансирования мероприятия</w:t>
      </w:r>
      <w:r w:rsidR="001A688C" w:rsidRPr="00C8321B">
        <w:rPr>
          <w:rFonts w:ascii="Times New Roman" w:eastAsiaTheme="minorEastAsia" w:hAnsi="Times New Roman" w:cs="Times New Roman"/>
          <w:color w:val="002060"/>
          <w:sz w:val="24"/>
          <w:szCs w:val="24"/>
        </w:rPr>
        <w:t xml:space="preserve"> 3.1. </w:t>
      </w:r>
      <w:proofErr w:type="gramStart"/>
      <w:r w:rsidR="005517E9" w:rsidRPr="00C8321B">
        <w:rPr>
          <w:rFonts w:ascii="Times New Roman" w:eastAsiaTheme="minorEastAsia" w:hAnsi="Times New Roman" w:cs="Times New Roman"/>
          <w:color w:val="002060"/>
          <w:sz w:val="24"/>
          <w:szCs w:val="24"/>
        </w:rPr>
        <w:t>«</w:t>
      </w:r>
      <w:r w:rsidR="001A688C" w:rsidRPr="00C8321B">
        <w:rPr>
          <w:rFonts w:ascii="Times New Roman" w:eastAsiaTheme="minorEastAsia" w:hAnsi="Times New Roman" w:cs="Times New Roman"/>
          <w:color w:val="002060"/>
          <w:sz w:val="24"/>
          <w:szCs w:val="24"/>
        </w:rPr>
        <w:t>Создание организационных  условий</w:t>
      </w:r>
      <w:r w:rsidR="00AC78CB" w:rsidRPr="00C8321B">
        <w:rPr>
          <w:rFonts w:ascii="Times New Roman" w:eastAsiaTheme="minorEastAsia" w:hAnsi="Times New Roman" w:cs="Times New Roman"/>
          <w:color w:val="002060"/>
          <w:sz w:val="24"/>
          <w:szCs w:val="24"/>
        </w:rPr>
        <w:t xml:space="preserve"> работы</w:t>
      </w:r>
      <w:r w:rsidR="001A688C" w:rsidRPr="00C8321B">
        <w:rPr>
          <w:rFonts w:ascii="Times New Roman" w:eastAsiaTheme="minorEastAsia" w:hAnsi="Times New Roman" w:cs="Times New Roman"/>
          <w:color w:val="002060"/>
          <w:sz w:val="24"/>
          <w:szCs w:val="24"/>
        </w:rPr>
        <w:t xml:space="preserve"> ОУ</w:t>
      </w:r>
      <w:r w:rsidR="00AC78CB" w:rsidRPr="00C8321B">
        <w:rPr>
          <w:rFonts w:ascii="Times New Roman" w:eastAsiaTheme="minorEastAsia" w:hAnsi="Times New Roman" w:cs="Times New Roman"/>
          <w:color w:val="002060"/>
          <w:sz w:val="24"/>
          <w:szCs w:val="24"/>
        </w:rPr>
        <w:t xml:space="preserve"> – совершенствование содержания и повышение качества общего образования (расходы</w:t>
      </w:r>
      <w:r w:rsidR="00CF207C" w:rsidRPr="00C8321B">
        <w:rPr>
          <w:rFonts w:ascii="Times New Roman" w:eastAsiaTheme="minorEastAsia" w:hAnsi="Times New Roman" w:cs="Times New Roman"/>
          <w:color w:val="002060"/>
          <w:sz w:val="24"/>
          <w:szCs w:val="24"/>
        </w:rPr>
        <w:t xml:space="preserve"> муниципальным учреждениям на финансовое обеспечение муниципального задания на оказание муниципальных услуг (выполнение работ)</w:t>
      </w:r>
      <w:r w:rsidR="00435EB6" w:rsidRPr="00C8321B">
        <w:rPr>
          <w:rFonts w:ascii="Times New Roman" w:eastAsiaTheme="minorEastAsia" w:hAnsi="Times New Roman" w:cs="Times New Roman"/>
          <w:color w:val="002060"/>
          <w:sz w:val="24"/>
          <w:szCs w:val="24"/>
        </w:rPr>
        <w:t>»</w:t>
      </w:r>
      <w:r w:rsidR="007D755D" w:rsidRPr="00C8321B">
        <w:rPr>
          <w:rFonts w:ascii="Times New Roman" w:eastAsiaTheme="minorEastAsia" w:hAnsi="Times New Roman" w:cs="Times New Roman"/>
          <w:color w:val="002060"/>
          <w:sz w:val="24"/>
          <w:szCs w:val="24"/>
        </w:rPr>
        <w:t xml:space="preserve"> </w:t>
      </w:r>
      <w:r w:rsidR="00BE5040" w:rsidRPr="00C8321B">
        <w:rPr>
          <w:rFonts w:ascii="Times New Roman" w:eastAsiaTheme="minorEastAsia" w:hAnsi="Times New Roman" w:cs="Times New Roman"/>
          <w:color w:val="002060"/>
          <w:sz w:val="24"/>
          <w:szCs w:val="24"/>
        </w:rPr>
        <w:t>П</w:t>
      </w:r>
      <w:r w:rsidR="003769BC" w:rsidRPr="00C8321B">
        <w:rPr>
          <w:rFonts w:ascii="Times New Roman" w:eastAsiaTheme="minorEastAsia" w:hAnsi="Times New Roman" w:cs="Times New Roman"/>
          <w:color w:val="002060"/>
          <w:sz w:val="24"/>
          <w:szCs w:val="24"/>
        </w:rPr>
        <w:t>рограммы.</w:t>
      </w:r>
      <w:proofErr w:type="gramEnd"/>
    </w:p>
    <w:p w:rsidR="00435EB6" w:rsidRDefault="00C70921" w:rsidP="00EF7F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C8321B">
        <w:rPr>
          <w:rFonts w:ascii="Times New Roman" w:eastAsiaTheme="minorEastAsia" w:hAnsi="Times New Roman" w:cs="Times New Roman"/>
          <w:color w:val="002060"/>
          <w:sz w:val="24"/>
          <w:szCs w:val="24"/>
        </w:rPr>
        <w:t xml:space="preserve"> </w:t>
      </w:r>
      <w:r w:rsidR="005E494B">
        <w:rPr>
          <w:rFonts w:ascii="Times New Roman" w:eastAsiaTheme="minorEastAsia" w:hAnsi="Times New Roman" w:cs="Times New Roman"/>
          <w:color w:val="002060"/>
          <w:sz w:val="24"/>
          <w:szCs w:val="24"/>
        </w:rPr>
        <w:t xml:space="preserve">1.2. </w:t>
      </w:r>
      <w:r w:rsidR="00435EB6" w:rsidRPr="00C8321B">
        <w:rPr>
          <w:rFonts w:ascii="Times New Roman" w:eastAsiaTheme="minorEastAsia" w:hAnsi="Times New Roman" w:cs="Times New Roman"/>
          <w:color w:val="002060"/>
          <w:sz w:val="24"/>
          <w:szCs w:val="24"/>
        </w:rPr>
        <w:t xml:space="preserve">Мероприятия по </w:t>
      </w:r>
      <w:r w:rsidR="00FD0366" w:rsidRPr="00C8321B">
        <w:rPr>
          <w:rFonts w:ascii="Times New Roman" w:eastAsiaTheme="minorEastAsia" w:hAnsi="Times New Roman" w:cs="Times New Roman"/>
          <w:color w:val="002060"/>
          <w:sz w:val="24"/>
          <w:szCs w:val="24"/>
        </w:rPr>
        <w:t>модернизации школьных систем образования в рамках федеральной программы «</w:t>
      </w:r>
      <w:r w:rsidR="00FD0366" w:rsidRPr="00C8321B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Модернизация школьных систем образования»</w:t>
      </w:r>
      <w:r w:rsidR="007D755D" w:rsidRPr="00C8321B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включены в </w:t>
      </w:r>
      <w:r w:rsidR="00AA024D" w:rsidRPr="00C8321B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общий объем финансового обеспечения мероприятия</w:t>
      </w:r>
      <w:r w:rsidR="00BE5040" w:rsidRPr="00C8321B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</w:t>
      </w:r>
      <w:r w:rsidR="00FA1D81" w:rsidRPr="00C8321B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6.1. «Материально-техническое обеспечение мероприятий по созданию комфортных условий функционирования» Программы.</w:t>
      </w:r>
    </w:p>
    <w:p w:rsidR="0049683A" w:rsidRPr="00C8321B" w:rsidRDefault="005E494B" w:rsidP="00EF7F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2. </w:t>
      </w:r>
      <w:proofErr w:type="gramStart"/>
      <w:r w:rsidR="00377D4B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В целях достоверного отражения фактического исполнения мероприятий по реализации национальных проектов на терри</w:t>
      </w:r>
      <w:r w:rsidR="00480598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тории муници</w:t>
      </w:r>
      <w:r w:rsidR="00377D4B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пального района «Нерюнгринский район» </w:t>
      </w:r>
      <w:r w:rsidR="006323C8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по источникам финансирования и</w:t>
      </w:r>
      <w:r w:rsidR="00480598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</w:t>
      </w:r>
      <w:r w:rsidR="00057E2A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в разрезе </w:t>
      </w:r>
      <w:r w:rsidR="006323C8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федеральных проектов  и федеральной программы</w:t>
      </w:r>
      <w:r w:rsidR="00C9518E" w:rsidRPr="00C9518E">
        <w:t xml:space="preserve"> </w:t>
      </w:r>
      <w:r w:rsidR="00C9518E" w:rsidRPr="00C9518E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за 9 месяцев 2024 года</w:t>
      </w:r>
      <w:r w:rsidR="00C9518E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, Контрольно-счетной палатой МР «Нерюнгринский район» </w:t>
      </w:r>
      <w:r w:rsidR="00254217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был направлен запрос в </w:t>
      </w:r>
      <w:r w:rsidR="00886E3E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Нерюнгринскую районную </w:t>
      </w:r>
      <w:r w:rsidR="00254217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администрацию </w:t>
      </w:r>
      <w:r w:rsidR="00490DE5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от 30.10.2024</w:t>
      </w:r>
      <w:r w:rsidR="001F3AE8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года </w:t>
      </w:r>
      <w:r w:rsidR="00490DE5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№ 204</w:t>
      </w:r>
      <w:r w:rsidR="00254217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о предоставлении сведений.</w:t>
      </w:r>
      <w:proofErr w:type="gramEnd"/>
      <w:r w:rsidR="00254217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</w:t>
      </w:r>
      <w:r w:rsidR="00A0192B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Запрашиваемая информация в пункте 3 запроса от 30.10.2024 года № 204 </w:t>
      </w:r>
      <w:r w:rsidR="005B79C0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в Контрольно-счетную палату МР «Нерюнгринский район» в установленные сроки </w:t>
      </w:r>
      <w:r w:rsidR="005B79C0" w:rsidRPr="005C7D2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не предоставлена</w:t>
      </w:r>
      <w:r w:rsidR="005C7D2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.</w:t>
      </w:r>
    </w:p>
    <w:p w:rsidR="00FA1D81" w:rsidRPr="00C8321B" w:rsidRDefault="005E494B" w:rsidP="00EF7F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3. </w:t>
      </w:r>
      <w:proofErr w:type="gramStart"/>
      <w:r w:rsidR="00FC60D7" w:rsidRPr="00C8321B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Вследствие</w:t>
      </w:r>
      <w:r w:rsidR="003D6FAA" w:rsidRPr="00C8321B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вышеизложенного, </w:t>
      </w:r>
      <w:r w:rsidR="004E7DAC" w:rsidRPr="00C8321B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провести достоверный мониторинг и контроль исполнения</w:t>
      </w:r>
      <w:r w:rsidR="008C47D5" w:rsidRPr="00C8321B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</w:t>
      </w:r>
      <w:r w:rsidR="00FC60D7" w:rsidRPr="00C8321B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национального проекта «Образование»</w:t>
      </w:r>
      <w:r w:rsidR="00953DBB" w:rsidRPr="00C8321B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, реализу</w:t>
      </w:r>
      <w:r w:rsidR="00151398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емого</w:t>
      </w:r>
      <w:r w:rsidR="00953DBB" w:rsidRPr="00C8321B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в 2024 году на территории муниципального района «Нерюнгринский район»,</w:t>
      </w:r>
      <w:r w:rsidR="00653C3F" w:rsidRPr="00C8321B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</w:t>
      </w:r>
      <w:r w:rsidR="00390915" w:rsidRPr="00C8321B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в том числе </w:t>
      </w:r>
      <w:r w:rsidR="004F1809" w:rsidRPr="00C8321B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по источнику</w:t>
      </w:r>
      <w:r w:rsidR="00BC16C3" w:rsidRPr="00C8321B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финансирования/</w:t>
      </w:r>
      <w:proofErr w:type="spellStart"/>
      <w:r w:rsidR="00BC16C3" w:rsidRPr="00C8321B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софинансирования</w:t>
      </w:r>
      <w:proofErr w:type="spellEnd"/>
      <w:r w:rsidR="00BC16C3" w:rsidRPr="00C8321B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за счет средств местного бюджета (МБ) и </w:t>
      </w:r>
      <w:r w:rsidR="00DB3F65" w:rsidRPr="00C8321B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в разрезе мероприятий </w:t>
      </w:r>
      <w:r w:rsidR="00037522" w:rsidRPr="00C8321B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муниципальной программы «Развитие системы образования Нерюнгринского района на 2021-2026 годы</w:t>
      </w:r>
      <w:r w:rsidR="00F028B3" w:rsidRPr="00C8321B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, направленных на реализацию</w:t>
      </w:r>
      <w:r w:rsidR="00037522" w:rsidRPr="00C8321B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</w:t>
      </w:r>
      <w:r w:rsidR="00DB3F65" w:rsidRPr="00C8321B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федеральных проектов и федеральной программы</w:t>
      </w:r>
      <w:r w:rsidR="00390915" w:rsidRPr="00C8321B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, </w:t>
      </w:r>
      <w:r w:rsidR="00862526" w:rsidRPr="00C8321B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</w:t>
      </w:r>
      <w:r w:rsidR="00862526" w:rsidRPr="00C8321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не представляется возможным.</w:t>
      </w:r>
      <w:proofErr w:type="gramEnd"/>
    </w:p>
    <w:p w:rsidR="00D8528B" w:rsidRPr="009D0173" w:rsidRDefault="00D8528B" w:rsidP="009D0173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8528B" w:rsidRDefault="00D233AC" w:rsidP="009C0FF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D0173">
        <w:rPr>
          <w:rFonts w:ascii="Times New Roman" w:hAnsi="Times New Roman" w:cs="Times New Roman"/>
          <w:b/>
          <w:color w:val="002060"/>
          <w:sz w:val="28"/>
          <w:szCs w:val="28"/>
        </w:rPr>
        <w:t>Выводы:</w:t>
      </w:r>
    </w:p>
    <w:p w:rsidR="009F08BD" w:rsidRPr="009D0173" w:rsidRDefault="009F08BD" w:rsidP="009C0FF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541AF" w:rsidRPr="009D0173" w:rsidRDefault="001541AF" w:rsidP="0055643E">
      <w:pPr>
        <w:pStyle w:val="a3"/>
        <w:widowControl w:val="0"/>
        <w:ind w:firstLine="708"/>
        <w:rPr>
          <w:color w:val="002060"/>
          <w:sz w:val="24"/>
          <w:szCs w:val="24"/>
        </w:rPr>
      </w:pPr>
      <w:r w:rsidRPr="009D0173">
        <w:rPr>
          <w:b/>
          <w:color w:val="002060"/>
          <w:sz w:val="24"/>
          <w:szCs w:val="24"/>
        </w:rPr>
        <w:t>1</w:t>
      </w:r>
      <w:r w:rsidRPr="009D0173">
        <w:rPr>
          <w:color w:val="002060"/>
          <w:sz w:val="24"/>
          <w:szCs w:val="24"/>
        </w:rPr>
        <w:t xml:space="preserve">. Исполнение бюджета Нерюнгринского района за январь – </w:t>
      </w:r>
      <w:r w:rsidR="009D0173" w:rsidRPr="009D0173">
        <w:rPr>
          <w:color w:val="002060"/>
          <w:sz w:val="24"/>
          <w:szCs w:val="24"/>
        </w:rPr>
        <w:t>сентябрь</w:t>
      </w:r>
      <w:r w:rsidR="00722E4E" w:rsidRPr="009D0173">
        <w:rPr>
          <w:color w:val="002060"/>
          <w:sz w:val="24"/>
          <w:szCs w:val="24"/>
        </w:rPr>
        <w:t xml:space="preserve"> 2024</w:t>
      </w:r>
      <w:r w:rsidRPr="009D0173">
        <w:rPr>
          <w:color w:val="002060"/>
          <w:sz w:val="24"/>
          <w:szCs w:val="24"/>
        </w:rPr>
        <w:t xml:space="preserve"> года основывалось на положениях БК РФ, Положении о бюджетном процессе в Нерюнгринском районе и Уставе муниципального образования Нерюнгринский район. Основные характеристики бюджета и состав показателей, содержащихся в отчете об исполнении бюджета Нерюнг</w:t>
      </w:r>
      <w:r w:rsidR="00CE5649" w:rsidRPr="009D0173">
        <w:rPr>
          <w:color w:val="002060"/>
          <w:sz w:val="24"/>
          <w:szCs w:val="24"/>
        </w:rPr>
        <w:t xml:space="preserve">ринского района за январь – </w:t>
      </w:r>
      <w:r w:rsidR="009D0173" w:rsidRPr="009D0173">
        <w:rPr>
          <w:color w:val="002060"/>
          <w:sz w:val="24"/>
          <w:szCs w:val="24"/>
        </w:rPr>
        <w:t>сентябрь</w:t>
      </w:r>
      <w:r w:rsidRPr="009D0173">
        <w:rPr>
          <w:color w:val="002060"/>
          <w:sz w:val="24"/>
          <w:szCs w:val="24"/>
        </w:rPr>
        <w:t xml:space="preserve"> 20</w:t>
      </w:r>
      <w:r w:rsidR="00722E4E" w:rsidRPr="009D0173">
        <w:rPr>
          <w:color w:val="002060"/>
          <w:sz w:val="24"/>
          <w:szCs w:val="24"/>
        </w:rPr>
        <w:t>24</w:t>
      </w:r>
      <w:r w:rsidRPr="009D0173">
        <w:rPr>
          <w:color w:val="002060"/>
          <w:sz w:val="24"/>
          <w:szCs w:val="24"/>
        </w:rPr>
        <w:t xml:space="preserve"> года, соответствуют статье 184.1 Бюджетного Кодекса Российской Федерации.</w:t>
      </w:r>
    </w:p>
    <w:p w:rsidR="001541AF" w:rsidRPr="008E5FA9" w:rsidRDefault="001541AF" w:rsidP="0055643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E5FA9">
        <w:rPr>
          <w:rFonts w:ascii="Times New Roman" w:hAnsi="Times New Roman" w:cs="Times New Roman"/>
          <w:b/>
          <w:color w:val="002060"/>
          <w:sz w:val="24"/>
          <w:szCs w:val="24"/>
        </w:rPr>
        <w:t>2.</w:t>
      </w:r>
      <w:r w:rsidRPr="008E5FA9">
        <w:rPr>
          <w:rFonts w:ascii="Times New Roman" w:hAnsi="Times New Roman" w:cs="Times New Roman"/>
          <w:color w:val="002060"/>
          <w:sz w:val="24"/>
          <w:szCs w:val="24"/>
        </w:rPr>
        <w:t xml:space="preserve"> Бюджет Нерюнгринского района на 20</w:t>
      </w:r>
      <w:r w:rsidR="00722E4E" w:rsidRPr="008E5FA9">
        <w:rPr>
          <w:rFonts w:ascii="Times New Roman" w:hAnsi="Times New Roman" w:cs="Times New Roman"/>
          <w:color w:val="002060"/>
          <w:sz w:val="24"/>
          <w:szCs w:val="24"/>
        </w:rPr>
        <w:t>24</w:t>
      </w:r>
      <w:r w:rsidRPr="008E5FA9">
        <w:rPr>
          <w:rFonts w:ascii="Times New Roman" w:hAnsi="Times New Roman" w:cs="Times New Roman"/>
          <w:color w:val="002060"/>
          <w:sz w:val="24"/>
          <w:szCs w:val="24"/>
        </w:rPr>
        <w:t xml:space="preserve"> год сформирован в соответствии с Положением о бюджетном процессе в Нерюнгринском районе. Первоначально утверждены следующие характеристики и иные показатели бюдже</w:t>
      </w:r>
      <w:r w:rsidR="00722E4E" w:rsidRPr="008E5FA9">
        <w:rPr>
          <w:rFonts w:ascii="Times New Roman" w:hAnsi="Times New Roman" w:cs="Times New Roman"/>
          <w:color w:val="002060"/>
          <w:sz w:val="24"/>
          <w:szCs w:val="24"/>
        </w:rPr>
        <w:t>та Нерюнгринского района на 2024</w:t>
      </w:r>
      <w:r w:rsidRPr="008E5FA9">
        <w:rPr>
          <w:rFonts w:ascii="Times New Roman" w:hAnsi="Times New Roman" w:cs="Times New Roman"/>
          <w:color w:val="002060"/>
          <w:sz w:val="24"/>
          <w:szCs w:val="24"/>
        </w:rPr>
        <w:t xml:space="preserve"> год: </w:t>
      </w:r>
    </w:p>
    <w:p w:rsidR="00722E4E" w:rsidRPr="008E5FA9" w:rsidRDefault="000802B3" w:rsidP="005B04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proofErr w:type="gramStart"/>
      <w:r w:rsidRPr="008E5FA9">
        <w:rPr>
          <w:rFonts w:ascii="Times New Roman" w:hAnsi="Times New Roman" w:cs="Times New Roman"/>
          <w:color w:val="002060"/>
          <w:sz w:val="24"/>
          <w:szCs w:val="24"/>
        </w:rPr>
        <w:t>- п</w:t>
      </w:r>
      <w:r w:rsidR="00722E4E" w:rsidRPr="008E5FA9">
        <w:rPr>
          <w:rFonts w:ascii="Times New Roman" w:hAnsi="Times New Roman" w:cs="Times New Roman"/>
          <w:color w:val="002060"/>
          <w:sz w:val="24"/>
          <w:szCs w:val="24"/>
        </w:rPr>
        <w:t>рогнозируемый общий объем доходов бюджета Нерюнгринского района в сумме 5 550 899,60 тыс. рублей, из них налоговые и неналоговые доходы в сумме                           2 544 734,10 тыс. рублей, безвозмездные поступления в сумме 3 006 165,50 тыс. рублей, из них межбюджетные трансферты из государственного бюджета Республики Саха (Якутия) в сумме 2 984 368,70 тыс. руб</w:t>
      </w:r>
      <w:r w:rsidR="005B04A9">
        <w:rPr>
          <w:rFonts w:ascii="Times New Roman" w:hAnsi="Times New Roman" w:cs="Times New Roman"/>
          <w:color w:val="002060"/>
          <w:sz w:val="24"/>
          <w:szCs w:val="24"/>
        </w:rPr>
        <w:t>лей.</w:t>
      </w:r>
      <w:proofErr w:type="gramEnd"/>
      <w:r w:rsidR="005B04A9">
        <w:rPr>
          <w:rFonts w:ascii="Times New Roman" w:hAnsi="Times New Roman" w:cs="Times New Roman"/>
          <w:color w:val="002060"/>
          <w:sz w:val="24"/>
          <w:szCs w:val="24"/>
        </w:rPr>
        <w:t xml:space="preserve"> О</w:t>
      </w:r>
      <w:r w:rsidR="00722E4E" w:rsidRPr="008E5FA9">
        <w:rPr>
          <w:rFonts w:ascii="Times New Roman" w:hAnsi="Times New Roman" w:cs="Times New Roman"/>
          <w:color w:val="002060"/>
          <w:sz w:val="24"/>
          <w:szCs w:val="24"/>
        </w:rPr>
        <w:t xml:space="preserve">бщий объем расходов бюджета </w:t>
      </w:r>
      <w:r w:rsidR="005B04A9">
        <w:rPr>
          <w:rFonts w:ascii="Times New Roman" w:hAnsi="Times New Roman" w:cs="Times New Roman"/>
          <w:color w:val="002060"/>
          <w:sz w:val="24"/>
          <w:szCs w:val="24"/>
        </w:rPr>
        <w:t>Нерюнгринского района в сумме 5 551 687,60 тыс. рублей. Д</w:t>
      </w:r>
      <w:r w:rsidR="00722E4E" w:rsidRPr="008E5FA9">
        <w:rPr>
          <w:rFonts w:ascii="Times New Roman" w:hAnsi="Times New Roman" w:cs="Times New Roman"/>
          <w:color w:val="002060"/>
          <w:sz w:val="24"/>
          <w:szCs w:val="24"/>
        </w:rPr>
        <w:t>ефицит бюджета Нерюнгринского района в сумме 788,00 тыс. рублей.</w:t>
      </w:r>
    </w:p>
    <w:p w:rsidR="001111D0" w:rsidRPr="00AD0DE0" w:rsidRDefault="00BC72DD" w:rsidP="00AD0DE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D0DE0">
        <w:rPr>
          <w:rFonts w:ascii="Times New Roman" w:hAnsi="Times New Roman" w:cs="Times New Roman"/>
          <w:b/>
          <w:color w:val="002060"/>
          <w:sz w:val="24"/>
          <w:szCs w:val="24"/>
        </w:rPr>
        <w:t>3.</w:t>
      </w:r>
      <w:r w:rsidRPr="00AD0DE0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8571E1" w:rsidRPr="00AD0DE0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gramStart"/>
      <w:r w:rsidR="008571E1" w:rsidRPr="00AD0DE0">
        <w:rPr>
          <w:rFonts w:ascii="Times New Roman" w:hAnsi="Times New Roman" w:cs="Times New Roman"/>
          <w:color w:val="002060"/>
          <w:sz w:val="24"/>
          <w:szCs w:val="24"/>
        </w:rPr>
        <w:t xml:space="preserve">В течение </w:t>
      </w:r>
      <w:r w:rsidR="008E5FA9" w:rsidRPr="00AD0DE0">
        <w:rPr>
          <w:rFonts w:ascii="Times New Roman" w:hAnsi="Times New Roman" w:cs="Times New Roman"/>
          <w:color w:val="002060"/>
          <w:sz w:val="24"/>
          <w:szCs w:val="24"/>
        </w:rPr>
        <w:t>9 месяцев</w:t>
      </w:r>
      <w:r w:rsidR="008571E1" w:rsidRPr="00AD0DE0">
        <w:rPr>
          <w:rFonts w:ascii="Times New Roman" w:hAnsi="Times New Roman" w:cs="Times New Roman"/>
          <w:color w:val="002060"/>
          <w:sz w:val="24"/>
          <w:szCs w:val="24"/>
        </w:rPr>
        <w:t xml:space="preserve"> 2024 года в утвержденный бюджет Нерюнгринского района  изменения и дополнения вносились </w:t>
      </w:r>
      <w:r w:rsidR="008E5FA9" w:rsidRPr="00AD0DE0">
        <w:rPr>
          <w:rFonts w:ascii="Times New Roman" w:hAnsi="Times New Roman" w:cs="Times New Roman"/>
          <w:color w:val="002060"/>
          <w:sz w:val="24"/>
          <w:szCs w:val="24"/>
        </w:rPr>
        <w:t xml:space="preserve">шесть раз </w:t>
      </w:r>
      <w:r w:rsidR="008571E1" w:rsidRPr="00AD0DE0">
        <w:rPr>
          <w:rFonts w:ascii="Times New Roman" w:hAnsi="Times New Roman" w:cs="Times New Roman"/>
          <w:color w:val="002060"/>
          <w:sz w:val="24"/>
          <w:szCs w:val="24"/>
        </w:rPr>
        <w:t>на основании</w:t>
      </w:r>
      <w:r w:rsidR="00F028B3" w:rsidRPr="00AD0DE0">
        <w:rPr>
          <w:rFonts w:ascii="Times New Roman" w:hAnsi="Times New Roman" w:cs="Times New Roman"/>
          <w:color w:val="002060"/>
          <w:sz w:val="24"/>
          <w:szCs w:val="24"/>
        </w:rPr>
        <w:t xml:space="preserve"> решений о бюджете</w:t>
      </w:r>
      <w:r w:rsidR="008E76AD" w:rsidRPr="00AD0DE0">
        <w:rPr>
          <w:rFonts w:ascii="Times New Roman" w:hAnsi="Times New Roman" w:cs="Times New Roman"/>
          <w:color w:val="002060"/>
          <w:sz w:val="24"/>
          <w:szCs w:val="24"/>
        </w:rPr>
        <w:t xml:space="preserve"> № 3-6 от 28.02.2024 г., № 5-7 от 24.04.2024 г., № 3-8 от 22,05.2024 г., № 3-9 от 19.06.2024 г.</w:t>
      </w:r>
      <w:r w:rsidR="00AD0DE0" w:rsidRPr="00AD0DE0">
        <w:rPr>
          <w:rFonts w:ascii="Times New Roman" w:hAnsi="Times New Roman" w:cs="Times New Roman"/>
          <w:color w:val="002060"/>
          <w:sz w:val="24"/>
          <w:szCs w:val="24"/>
        </w:rPr>
        <w:t>, № 2-10 от 23.07.2024 г., № 3-11 от 18.09.2024 г.</w:t>
      </w:r>
      <w:r w:rsidR="008E76AD" w:rsidRPr="00AD0DE0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1111D0" w:rsidRPr="00AD0DE0">
        <w:rPr>
          <w:rFonts w:ascii="Times New Roman" w:hAnsi="Times New Roman" w:cs="Times New Roman"/>
          <w:color w:val="002060"/>
          <w:sz w:val="24"/>
          <w:szCs w:val="24"/>
        </w:rPr>
        <w:t>Изменения и дополнения в бюджет приняты в связи  уточнением параметров бюджета Нерюнгринского района на</w:t>
      </w:r>
      <w:proofErr w:type="gramEnd"/>
      <w:r w:rsidR="001111D0" w:rsidRPr="00AD0DE0">
        <w:rPr>
          <w:rFonts w:ascii="Times New Roman" w:hAnsi="Times New Roman" w:cs="Times New Roman"/>
          <w:color w:val="002060"/>
          <w:sz w:val="24"/>
          <w:szCs w:val="24"/>
        </w:rPr>
        <w:t xml:space="preserve"> 20</w:t>
      </w:r>
      <w:r w:rsidR="003F2688" w:rsidRPr="00AD0DE0">
        <w:rPr>
          <w:rFonts w:ascii="Times New Roman" w:hAnsi="Times New Roman" w:cs="Times New Roman"/>
          <w:color w:val="002060"/>
          <w:sz w:val="24"/>
          <w:szCs w:val="24"/>
        </w:rPr>
        <w:t>24</w:t>
      </w:r>
      <w:r w:rsidR="001111D0" w:rsidRPr="00AD0DE0">
        <w:rPr>
          <w:rFonts w:ascii="Times New Roman" w:hAnsi="Times New Roman" w:cs="Times New Roman"/>
          <w:color w:val="002060"/>
          <w:sz w:val="24"/>
          <w:szCs w:val="24"/>
        </w:rPr>
        <w:t xml:space="preserve"> год.  </w:t>
      </w:r>
    </w:p>
    <w:p w:rsidR="00DA311F" w:rsidRPr="00B409B6" w:rsidRDefault="009C237D" w:rsidP="00DA311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409B6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4.</w:t>
      </w:r>
      <w:r w:rsidR="00AB0883" w:rsidRPr="00B409B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gramStart"/>
      <w:r w:rsidR="00AB0883" w:rsidRPr="00B409B6">
        <w:rPr>
          <w:rFonts w:ascii="Times New Roman" w:hAnsi="Times New Roman" w:cs="Times New Roman"/>
          <w:color w:val="002060"/>
          <w:sz w:val="24"/>
          <w:szCs w:val="24"/>
        </w:rPr>
        <w:t xml:space="preserve">Решением Нерюнгринского районного Совета депутатов от </w:t>
      </w:r>
      <w:r w:rsidR="00AD0DE0" w:rsidRPr="00B409B6">
        <w:rPr>
          <w:rFonts w:ascii="Times New Roman" w:hAnsi="Times New Roman" w:cs="Times New Roman"/>
          <w:color w:val="002060"/>
          <w:sz w:val="24"/>
          <w:szCs w:val="24"/>
        </w:rPr>
        <w:t>18.09.2024 № 3-11</w:t>
      </w:r>
      <w:r w:rsidR="00AB0883" w:rsidRPr="00B409B6">
        <w:rPr>
          <w:rFonts w:ascii="Times New Roman" w:hAnsi="Times New Roman" w:cs="Times New Roman"/>
          <w:color w:val="002060"/>
          <w:sz w:val="24"/>
          <w:szCs w:val="24"/>
        </w:rPr>
        <w:t xml:space="preserve">            «О внесении изменений в решение Нерюнгринского районного Совета депутатов от 20.12.2023 № 3-5</w:t>
      </w:r>
      <w:r w:rsidR="000A1DB1" w:rsidRPr="00B409B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AB0883" w:rsidRPr="00B409B6">
        <w:rPr>
          <w:rFonts w:ascii="Times New Roman" w:hAnsi="Times New Roman" w:cs="Times New Roman"/>
          <w:color w:val="002060"/>
          <w:sz w:val="24"/>
          <w:szCs w:val="24"/>
        </w:rPr>
        <w:t>«О бюджете Нерюнгринского района на 2024 год и на плановый период 2025 и 2026 годов» утверждены следующие основные характеристики бю</w:t>
      </w:r>
      <w:r w:rsidR="0058521A" w:rsidRPr="00B409B6">
        <w:rPr>
          <w:rFonts w:ascii="Times New Roman" w:hAnsi="Times New Roman" w:cs="Times New Roman"/>
          <w:color w:val="002060"/>
          <w:sz w:val="24"/>
          <w:szCs w:val="24"/>
        </w:rPr>
        <w:t xml:space="preserve">джета МО «Нерюнгринский район»: </w:t>
      </w:r>
      <w:r w:rsidR="00DA311F" w:rsidRPr="00B409B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</w:t>
      </w:r>
      <w:r w:rsidR="00AD0DE0" w:rsidRPr="00B409B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рогнозируемый общий объем доходов бюджета Нерюнгринского района в сумме 7 016 407,0 тыс. рублей, из них налоговые</w:t>
      </w:r>
      <w:proofErr w:type="gramEnd"/>
      <w:r w:rsidR="00AD0DE0" w:rsidRPr="00B409B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и неналоговые доходы в сумме </w:t>
      </w:r>
      <w:r w:rsidR="00DA311F" w:rsidRPr="00B409B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   </w:t>
      </w:r>
      <w:r w:rsidR="00AD0DE0" w:rsidRPr="00B409B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2 607 546,2 тыс. рублей, безвозмездные поступления в сумме  4 408 860,8 тыс. рублей, из них межбюджетные трансферты из государственного бюджета Республики Саха (Якутия) </w:t>
      </w:r>
      <w:r w:rsidR="00DA311F" w:rsidRPr="00B409B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в сумме 4 010 868,1 тыс. рублей. О</w:t>
      </w:r>
      <w:r w:rsidR="00AD0DE0" w:rsidRPr="00B409B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бщий объем расходов бюджета Нерюнгринского района </w:t>
      </w:r>
      <w:r w:rsidR="00B409B6" w:rsidRPr="00B409B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утвержден </w:t>
      </w:r>
      <w:r w:rsidR="00DA311F" w:rsidRPr="00B409B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в сумме 7 785 550,9 тыс. рублей. Д</w:t>
      </w:r>
      <w:r w:rsidR="00AD0DE0" w:rsidRPr="00B409B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ефицит бюджета Нерюнгринского района</w:t>
      </w:r>
      <w:r w:rsidR="00B409B6" w:rsidRPr="00B409B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утвержден</w:t>
      </w:r>
      <w:r w:rsidR="00AD0DE0" w:rsidRPr="00B409B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в сумме 769 143,9 тыс. рублей.</w:t>
      </w:r>
    </w:p>
    <w:p w:rsidR="000C385B" w:rsidRPr="00AF26D0" w:rsidRDefault="00AD0DE0" w:rsidP="00DA311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AF26D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FB18BC" w:rsidRPr="00AF26D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5</w:t>
      </w:r>
      <w:r w:rsidR="009775F6" w:rsidRPr="00AF26D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.</w:t>
      </w:r>
      <w:r w:rsidR="00273148" w:rsidRPr="00AF26D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0C385B" w:rsidRPr="00AF26D0">
        <w:rPr>
          <w:rFonts w:ascii="Times New Roman" w:eastAsiaTheme="minorEastAsia" w:hAnsi="Times New Roman" w:cs="Times New Roman"/>
          <w:color w:val="002060"/>
          <w:sz w:val="24"/>
          <w:szCs w:val="24"/>
          <w:lang w:eastAsia="ru-RU"/>
        </w:rPr>
        <w:t xml:space="preserve">Постановлением Нерюнгринской районной администрации от 23.07.2024   </w:t>
      </w:r>
      <w:r w:rsidR="00FB18BC" w:rsidRPr="00AF26D0">
        <w:rPr>
          <w:rFonts w:ascii="Times New Roman" w:eastAsiaTheme="minorEastAsia" w:hAnsi="Times New Roman" w:cs="Times New Roman"/>
          <w:color w:val="002060"/>
          <w:sz w:val="24"/>
          <w:szCs w:val="24"/>
          <w:lang w:eastAsia="ru-RU"/>
        </w:rPr>
        <w:t xml:space="preserve">              </w:t>
      </w:r>
      <w:r w:rsidR="00D8528B" w:rsidRPr="00AF26D0">
        <w:rPr>
          <w:rFonts w:ascii="Times New Roman" w:eastAsiaTheme="minorEastAsia" w:hAnsi="Times New Roman" w:cs="Times New Roman"/>
          <w:color w:val="002060"/>
          <w:sz w:val="24"/>
          <w:szCs w:val="24"/>
          <w:lang w:eastAsia="ru-RU"/>
        </w:rPr>
        <w:t>№ 1494</w:t>
      </w:r>
      <w:r w:rsidR="000C385B" w:rsidRPr="00AF26D0">
        <w:rPr>
          <w:rFonts w:ascii="Times New Roman" w:eastAsiaTheme="minorEastAsia" w:hAnsi="Times New Roman" w:cs="Times New Roman"/>
          <w:color w:val="002060"/>
          <w:sz w:val="24"/>
          <w:szCs w:val="24"/>
          <w:lang w:eastAsia="ru-RU"/>
        </w:rPr>
        <w:t xml:space="preserve"> «Об утверждении отчета об исполнении бюджета Нерюнгринского района  за январь-июнь 2024 года» утверждены плановые бюджетные назначения с учетом внесенных изменений и дополнений в бюджет муниципального района</w:t>
      </w:r>
      <w:r w:rsidR="0017775B" w:rsidRPr="00AF26D0">
        <w:rPr>
          <w:rFonts w:ascii="Times New Roman" w:eastAsiaTheme="minorEastAsia" w:hAnsi="Times New Roman" w:cs="Times New Roman"/>
          <w:color w:val="002060"/>
          <w:sz w:val="24"/>
          <w:szCs w:val="24"/>
          <w:lang w:eastAsia="ru-RU"/>
        </w:rPr>
        <w:t>,</w:t>
      </w:r>
      <w:r w:rsidR="000C385B" w:rsidRPr="00AF26D0">
        <w:rPr>
          <w:rFonts w:ascii="Times New Roman" w:eastAsiaTheme="minorEastAsia" w:hAnsi="Times New Roman" w:cs="Times New Roman"/>
          <w:color w:val="002060"/>
          <w:sz w:val="24"/>
          <w:szCs w:val="24"/>
          <w:lang w:eastAsia="ru-RU"/>
        </w:rPr>
        <w:t xml:space="preserve"> в соответствии с пунктом 3 статьи 217 БК РФ</w:t>
      </w:r>
      <w:r w:rsidR="0017775B" w:rsidRPr="00AF26D0">
        <w:rPr>
          <w:rFonts w:ascii="Times New Roman" w:eastAsiaTheme="minorEastAsia" w:hAnsi="Times New Roman" w:cs="Times New Roman"/>
          <w:color w:val="002060"/>
          <w:sz w:val="24"/>
          <w:szCs w:val="24"/>
          <w:lang w:eastAsia="ru-RU"/>
        </w:rPr>
        <w:t>,</w:t>
      </w:r>
      <w:r w:rsidR="000C385B" w:rsidRPr="00AF26D0">
        <w:rPr>
          <w:rFonts w:ascii="Times New Roman" w:eastAsiaTheme="minorEastAsia" w:hAnsi="Times New Roman" w:cs="Times New Roman"/>
          <w:color w:val="002060"/>
          <w:sz w:val="24"/>
          <w:szCs w:val="24"/>
          <w:lang w:eastAsia="ru-RU"/>
        </w:rPr>
        <w:t xml:space="preserve"> без внесения изменений в закон (решение) о бюджете.</w:t>
      </w:r>
    </w:p>
    <w:p w:rsidR="0003145F" w:rsidRPr="00AF26D0" w:rsidRDefault="0003145F" w:rsidP="0066446B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proofErr w:type="gramStart"/>
      <w:r w:rsidRPr="00AF26D0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В результате изменений и дополнений, внесенных в утвержденный бюджет муниципального образования «Нерюнгринск</w:t>
      </w:r>
      <w:r w:rsidR="00B409B6" w:rsidRPr="00AF26D0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ий район», по состоянию на 01.10</w:t>
      </w:r>
      <w:r w:rsidRPr="00AF26D0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.2024</w:t>
      </w:r>
      <w:r w:rsidR="00185AD7" w:rsidRPr="00AF26D0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года</w:t>
      </w:r>
      <w:r w:rsidR="00371F45" w:rsidRPr="00AF26D0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            </w:t>
      </w:r>
      <w:r w:rsidRPr="00AF26D0">
        <w:rPr>
          <w:rFonts w:ascii="Times New Roman" w:hAnsi="Times New Roman" w:cs="Times New Roman"/>
          <w:color w:val="002060"/>
          <w:sz w:val="24"/>
          <w:szCs w:val="24"/>
        </w:rPr>
        <w:t xml:space="preserve">доходная часть бюджета увеличилась на </w:t>
      </w:r>
      <w:r w:rsidR="00B409B6" w:rsidRPr="00AF26D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117 217,5</w:t>
      </w:r>
      <w:r w:rsidR="001A0182" w:rsidRPr="00AF26D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AF26D0">
        <w:rPr>
          <w:rFonts w:ascii="Times New Roman" w:hAnsi="Times New Roman" w:cs="Times New Roman"/>
          <w:color w:val="002060"/>
          <w:sz w:val="24"/>
          <w:szCs w:val="24"/>
        </w:rPr>
        <w:t xml:space="preserve">тыс. рублей и составила </w:t>
      </w:r>
      <w:r w:rsidR="00395B00" w:rsidRPr="00AF26D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7 133 624,5 </w:t>
      </w:r>
      <w:r w:rsidR="00371F45" w:rsidRPr="00AF26D0">
        <w:rPr>
          <w:rFonts w:ascii="Times New Roman" w:hAnsi="Times New Roman" w:cs="Times New Roman"/>
          <w:color w:val="002060"/>
          <w:sz w:val="24"/>
          <w:szCs w:val="24"/>
        </w:rPr>
        <w:t xml:space="preserve">тыс. рублей, </w:t>
      </w:r>
      <w:r w:rsidRPr="00AF26D0">
        <w:rPr>
          <w:rFonts w:ascii="Times New Roman" w:hAnsi="Times New Roman" w:cs="Times New Roman"/>
          <w:color w:val="002060"/>
          <w:sz w:val="24"/>
          <w:szCs w:val="24"/>
        </w:rPr>
        <w:t>расходная часть</w:t>
      </w:r>
      <w:r w:rsidR="00EE4D64" w:rsidRPr="00AF26D0">
        <w:rPr>
          <w:rFonts w:ascii="Times New Roman" w:hAnsi="Times New Roman" w:cs="Times New Roman"/>
          <w:color w:val="002060"/>
          <w:sz w:val="24"/>
          <w:szCs w:val="24"/>
        </w:rPr>
        <w:t xml:space="preserve"> увеличилась пропорционально доходной части</w:t>
      </w:r>
      <w:r w:rsidRPr="00AF26D0">
        <w:rPr>
          <w:rFonts w:ascii="Times New Roman" w:hAnsi="Times New Roman" w:cs="Times New Roman"/>
          <w:color w:val="002060"/>
          <w:sz w:val="24"/>
          <w:szCs w:val="24"/>
        </w:rPr>
        <w:t xml:space="preserve">  на </w:t>
      </w:r>
      <w:r w:rsidR="009F1224" w:rsidRPr="00AF26D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117 217,5</w:t>
      </w:r>
      <w:r w:rsidRPr="00AF26D0">
        <w:rPr>
          <w:rFonts w:ascii="Times New Roman" w:hAnsi="Times New Roman" w:cs="Times New Roman"/>
          <w:color w:val="002060"/>
          <w:sz w:val="24"/>
          <w:szCs w:val="24"/>
        </w:rPr>
        <w:t xml:space="preserve"> тыс. рублей и составила </w:t>
      </w:r>
      <w:r w:rsidR="00741160" w:rsidRPr="00AF26D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7 902 768,4 </w:t>
      </w:r>
      <w:r w:rsidR="0066446B" w:rsidRPr="00AF26D0">
        <w:rPr>
          <w:rFonts w:ascii="Times New Roman" w:hAnsi="Times New Roman" w:cs="Times New Roman"/>
          <w:color w:val="002060"/>
          <w:sz w:val="24"/>
          <w:szCs w:val="24"/>
        </w:rPr>
        <w:t xml:space="preserve">тыс. рублей, </w:t>
      </w:r>
      <w:r w:rsidRPr="00AF26D0">
        <w:rPr>
          <w:rFonts w:ascii="Times New Roman" w:hAnsi="Times New Roman" w:cs="Times New Roman"/>
          <w:color w:val="002060"/>
          <w:sz w:val="24"/>
          <w:szCs w:val="24"/>
        </w:rPr>
        <w:t xml:space="preserve">дефицит </w:t>
      </w:r>
      <w:r w:rsidRPr="00AF26D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бюджета Нерюнгринского</w:t>
      </w:r>
      <w:r w:rsidR="001806B6" w:rsidRPr="00AF26D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района составил </w:t>
      </w:r>
      <w:r w:rsidR="00741160" w:rsidRPr="00AF26D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769 143,9 </w:t>
      </w:r>
      <w:r w:rsidRPr="00AF26D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тыс</w:t>
      </w:r>
      <w:proofErr w:type="gramEnd"/>
      <w:r w:rsidRPr="00AF26D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 рублей.</w:t>
      </w:r>
    </w:p>
    <w:p w:rsidR="00AF26D0" w:rsidRPr="00AF26D0" w:rsidRDefault="001D666B" w:rsidP="00AF26D0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F26D0">
        <w:rPr>
          <w:rFonts w:ascii="Times New Roman" w:hAnsi="Times New Roman" w:cs="Times New Roman"/>
          <w:b/>
          <w:color w:val="002060"/>
          <w:sz w:val="24"/>
          <w:szCs w:val="24"/>
        </w:rPr>
        <w:t>6</w:t>
      </w:r>
      <w:r w:rsidR="00AF26D0" w:rsidRPr="00AF26D0"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  <w:r w:rsidR="00AF26D0" w:rsidRPr="00AF26D0">
        <w:rPr>
          <w:rFonts w:ascii="Times New Roman" w:hAnsi="Times New Roman" w:cs="Times New Roman"/>
          <w:color w:val="002060"/>
          <w:sz w:val="24"/>
          <w:szCs w:val="24"/>
        </w:rPr>
        <w:t xml:space="preserve"> Фактически по состоянию на 01.10.2024 года исполнение бюджета Нерюнгринского района по доходам составило </w:t>
      </w:r>
      <w:r w:rsidR="00AF26D0" w:rsidRPr="00AF26D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5 889 860,2 </w:t>
      </w:r>
      <w:r w:rsidR="00AF26D0" w:rsidRPr="00AF26D0">
        <w:rPr>
          <w:rFonts w:ascii="Times New Roman" w:hAnsi="Times New Roman" w:cs="Times New Roman"/>
          <w:color w:val="002060"/>
          <w:sz w:val="24"/>
          <w:szCs w:val="24"/>
        </w:rPr>
        <w:t xml:space="preserve">тыс. рублей, по расходам </w:t>
      </w:r>
      <w:r w:rsidR="00AF26D0" w:rsidRPr="00AF26D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5 229 598,9 </w:t>
      </w:r>
      <w:r w:rsidR="00AF26D0" w:rsidRPr="00AF26D0">
        <w:rPr>
          <w:rFonts w:ascii="Times New Roman" w:hAnsi="Times New Roman" w:cs="Times New Roman"/>
          <w:color w:val="002060"/>
          <w:sz w:val="24"/>
          <w:szCs w:val="24"/>
        </w:rPr>
        <w:t xml:space="preserve">тыс. рублей, что привело к профициту  бюджета в сумме </w:t>
      </w:r>
      <w:r w:rsidR="00AF26D0" w:rsidRPr="00AF26D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660 261,3 </w:t>
      </w:r>
      <w:r w:rsidR="00AF26D0" w:rsidRPr="00AF26D0">
        <w:rPr>
          <w:rFonts w:ascii="Times New Roman" w:hAnsi="Times New Roman" w:cs="Times New Roman"/>
          <w:color w:val="002060"/>
          <w:sz w:val="24"/>
          <w:szCs w:val="24"/>
        </w:rPr>
        <w:t>тыс. рублей.</w:t>
      </w:r>
    </w:p>
    <w:p w:rsidR="00B523F0" w:rsidRPr="00AF26D0" w:rsidRDefault="001D666B" w:rsidP="00395EC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F26D0">
        <w:rPr>
          <w:rFonts w:ascii="Times New Roman" w:hAnsi="Times New Roman" w:cs="Times New Roman"/>
          <w:b/>
          <w:color w:val="002060"/>
          <w:sz w:val="24"/>
          <w:szCs w:val="24"/>
        </w:rPr>
        <w:t>7</w:t>
      </w:r>
      <w:r w:rsidR="00AB52DB" w:rsidRPr="00AF26D0">
        <w:rPr>
          <w:rFonts w:ascii="Times New Roman" w:hAnsi="Times New Roman" w:cs="Times New Roman"/>
          <w:color w:val="002060"/>
          <w:sz w:val="24"/>
          <w:szCs w:val="24"/>
        </w:rPr>
        <w:t>. Анализом основных показателей отчета об исполнении бюджета Нерюнгр</w:t>
      </w:r>
      <w:r w:rsidR="00395EC9" w:rsidRPr="00AF26D0">
        <w:rPr>
          <w:rFonts w:ascii="Times New Roman" w:hAnsi="Times New Roman" w:cs="Times New Roman"/>
          <w:color w:val="002060"/>
          <w:sz w:val="24"/>
          <w:szCs w:val="24"/>
        </w:rPr>
        <w:t xml:space="preserve">инского района за </w:t>
      </w:r>
      <w:r w:rsidR="00AF26D0" w:rsidRPr="00AF26D0">
        <w:rPr>
          <w:rFonts w:ascii="Times New Roman" w:hAnsi="Times New Roman" w:cs="Times New Roman"/>
          <w:color w:val="002060"/>
          <w:sz w:val="24"/>
          <w:szCs w:val="24"/>
        </w:rPr>
        <w:t xml:space="preserve">9 месяцев </w:t>
      </w:r>
      <w:r w:rsidR="007150DD" w:rsidRPr="00AF26D0">
        <w:rPr>
          <w:rFonts w:ascii="Times New Roman" w:hAnsi="Times New Roman" w:cs="Times New Roman"/>
          <w:color w:val="002060"/>
          <w:sz w:val="24"/>
          <w:szCs w:val="24"/>
        </w:rPr>
        <w:t>2024</w:t>
      </w:r>
      <w:r w:rsidR="00AB52DB" w:rsidRPr="00AF26D0">
        <w:rPr>
          <w:rFonts w:ascii="Times New Roman" w:hAnsi="Times New Roman" w:cs="Times New Roman"/>
          <w:color w:val="002060"/>
          <w:sz w:val="24"/>
          <w:szCs w:val="24"/>
        </w:rPr>
        <w:t xml:space="preserve"> года установлено, что в соответствии со статьей 28 главы 5 раздела </w:t>
      </w:r>
      <w:r w:rsidR="00AB52DB" w:rsidRPr="00AF26D0">
        <w:rPr>
          <w:rFonts w:ascii="Times New Roman" w:hAnsi="Times New Roman" w:cs="Times New Roman"/>
          <w:color w:val="002060"/>
          <w:sz w:val="24"/>
          <w:szCs w:val="24"/>
          <w:lang w:val="en-US"/>
        </w:rPr>
        <w:t>I</w:t>
      </w:r>
      <w:r w:rsidR="00AB52DB" w:rsidRPr="00AF26D0">
        <w:rPr>
          <w:rFonts w:ascii="Times New Roman" w:hAnsi="Times New Roman" w:cs="Times New Roman"/>
          <w:color w:val="002060"/>
          <w:sz w:val="24"/>
          <w:szCs w:val="24"/>
        </w:rPr>
        <w:t xml:space="preserve"> БК РФ при исполнении бюджета Нерюнгринского района соблюдается принцип сбалансированности бюджета. </w:t>
      </w:r>
    </w:p>
    <w:p w:rsidR="001D666B" w:rsidRPr="00712B4C" w:rsidRDefault="001D666B" w:rsidP="000834B7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712B4C">
        <w:rPr>
          <w:rFonts w:ascii="Times New Roman" w:hAnsi="Times New Roman" w:cs="Times New Roman"/>
          <w:b/>
          <w:color w:val="002060"/>
          <w:sz w:val="24"/>
          <w:szCs w:val="24"/>
        </w:rPr>
        <w:t>8</w:t>
      </w:r>
      <w:r w:rsidR="000A1DB1" w:rsidRPr="00712B4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. </w:t>
      </w:r>
      <w:r w:rsidR="00AB52DB" w:rsidRPr="00712B4C">
        <w:rPr>
          <w:rFonts w:ascii="Times New Roman" w:hAnsi="Times New Roman" w:cs="Times New Roman"/>
          <w:color w:val="002060"/>
          <w:sz w:val="24"/>
          <w:szCs w:val="24"/>
        </w:rPr>
        <w:t>Основу доходной части бюджета Нерюнгринского района составляют безвозмездные поступления. Приоритетным направлением расходов бюдже</w:t>
      </w:r>
      <w:r w:rsidR="00224DED" w:rsidRPr="00712B4C">
        <w:rPr>
          <w:rFonts w:ascii="Times New Roman" w:hAnsi="Times New Roman" w:cs="Times New Roman"/>
          <w:color w:val="002060"/>
          <w:sz w:val="24"/>
          <w:szCs w:val="24"/>
        </w:rPr>
        <w:t>та  Нерюнгринского района в 2024</w:t>
      </w:r>
      <w:r w:rsidR="00AB52DB" w:rsidRPr="00712B4C">
        <w:rPr>
          <w:rFonts w:ascii="Times New Roman" w:hAnsi="Times New Roman" w:cs="Times New Roman"/>
          <w:color w:val="002060"/>
          <w:sz w:val="24"/>
          <w:szCs w:val="24"/>
        </w:rPr>
        <w:t xml:space="preserve"> году остается образование.</w:t>
      </w:r>
    </w:p>
    <w:p w:rsidR="00FA7CE9" w:rsidRPr="002A3CC2" w:rsidRDefault="001D666B" w:rsidP="00BF49B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2A3CC2">
        <w:rPr>
          <w:rFonts w:ascii="Times New Roman" w:hAnsi="Times New Roman" w:cs="Times New Roman"/>
          <w:b/>
          <w:color w:val="002060"/>
          <w:sz w:val="24"/>
          <w:szCs w:val="24"/>
        </w:rPr>
        <w:t>9</w:t>
      </w:r>
      <w:r w:rsidR="009A76B6" w:rsidRPr="002A3CC2"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  <w:r w:rsidR="001541AF" w:rsidRPr="002A3CC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E07DE3" w:rsidRPr="002A3CC2">
        <w:rPr>
          <w:rFonts w:ascii="Times New Roman" w:hAnsi="Times New Roman" w:cs="Times New Roman"/>
          <w:color w:val="002060"/>
          <w:sz w:val="24"/>
          <w:szCs w:val="24"/>
        </w:rPr>
        <w:t xml:space="preserve">Основной удельный вес в доходах бюджета Нерюнгринского района составляют безвозмездные поступления. </w:t>
      </w:r>
      <w:proofErr w:type="gramStart"/>
      <w:r w:rsidR="00E07DE3" w:rsidRPr="002A3CC2">
        <w:rPr>
          <w:rFonts w:ascii="Times New Roman" w:hAnsi="Times New Roman" w:cs="Times New Roman"/>
          <w:color w:val="002060"/>
          <w:sz w:val="24"/>
          <w:szCs w:val="24"/>
        </w:rPr>
        <w:t>При уточненных пла</w:t>
      </w:r>
      <w:r w:rsidR="0078055F" w:rsidRPr="002A3CC2">
        <w:rPr>
          <w:rFonts w:ascii="Times New Roman" w:hAnsi="Times New Roman" w:cs="Times New Roman"/>
          <w:color w:val="002060"/>
          <w:sz w:val="24"/>
          <w:szCs w:val="24"/>
        </w:rPr>
        <w:t xml:space="preserve">новых назначениях в сумме </w:t>
      </w:r>
      <w:r w:rsidR="00FB5603" w:rsidRPr="002A3CC2">
        <w:rPr>
          <w:rFonts w:ascii="Times New Roman" w:hAnsi="Times New Roman" w:cs="Times New Roman"/>
          <w:color w:val="002060"/>
          <w:sz w:val="24"/>
          <w:szCs w:val="24"/>
        </w:rPr>
        <w:t xml:space="preserve">4 526 078,3 тыс. рублей, </w:t>
      </w:r>
      <w:r w:rsidR="00E07DE3" w:rsidRPr="002A3CC2">
        <w:rPr>
          <w:rFonts w:ascii="Times New Roman" w:hAnsi="Times New Roman" w:cs="Times New Roman"/>
          <w:color w:val="002060"/>
          <w:sz w:val="24"/>
          <w:szCs w:val="24"/>
        </w:rPr>
        <w:t>исполнение безвозмездных п</w:t>
      </w:r>
      <w:r w:rsidR="0078055F" w:rsidRPr="002A3CC2">
        <w:rPr>
          <w:rFonts w:ascii="Times New Roman" w:hAnsi="Times New Roman" w:cs="Times New Roman"/>
          <w:color w:val="002060"/>
          <w:sz w:val="24"/>
          <w:szCs w:val="24"/>
        </w:rPr>
        <w:t>оступлений по состоян</w:t>
      </w:r>
      <w:r w:rsidR="00D14E28" w:rsidRPr="002A3CC2">
        <w:rPr>
          <w:rFonts w:ascii="Times New Roman" w:hAnsi="Times New Roman" w:cs="Times New Roman"/>
          <w:color w:val="002060"/>
          <w:sz w:val="24"/>
          <w:szCs w:val="24"/>
        </w:rPr>
        <w:t>ию на 01.10</w:t>
      </w:r>
      <w:r w:rsidR="00E07DE3" w:rsidRPr="002A3CC2">
        <w:rPr>
          <w:rFonts w:ascii="Times New Roman" w:hAnsi="Times New Roman" w:cs="Times New Roman"/>
          <w:color w:val="002060"/>
          <w:sz w:val="24"/>
          <w:szCs w:val="24"/>
        </w:rPr>
        <w:t xml:space="preserve">.2024 года составило </w:t>
      </w:r>
      <w:r w:rsidR="00D14E28" w:rsidRPr="002A3CC2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3 408 941,3 </w:t>
      </w:r>
      <w:r w:rsidR="0078055F" w:rsidRPr="002A3CC2">
        <w:rPr>
          <w:rFonts w:ascii="Times New Roman" w:hAnsi="Times New Roman" w:cs="Times New Roman"/>
          <w:color w:val="002060"/>
          <w:sz w:val="24"/>
          <w:szCs w:val="24"/>
        </w:rPr>
        <w:t xml:space="preserve">тыс. рублей или </w:t>
      </w:r>
      <w:r w:rsidR="00E42C21" w:rsidRPr="002A3CC2">
        <w:rPr>
          <w:rFonts w:ascii="Times New Roman" w:hAnsi="Times New Roman" w:cs="Times New Roman"/>
          <w:color w:val="002060"/>
          <w:sz w:val="24"/>
          <w:szCs w:val="24"/>
        </w:rPr>
        <w:t>75,3</w:t>
      </w:r>
      <w:r w:rsidR="00E07DE3" w:rsidRPr="002A3CC2">
        <w:rPr>
          <w:rFonts w:ascii="Times New Roman" w:hAnsi="Times New Roman" w:cs="Times New Roman"/>
          <w:color w:val="002060"/>
          <w:sz w:val="24"/>
          <w:szCs w:val="24"/>
        </w:rPr>
        <w:t xml:space="preserve">%, </w:t>
      </w:r>
      <w:r w:rsidR="009A76B6" w:rsidRPr="002A3CC2">
        <w:rPr>
          <w:rFonts w:ascii="Times New Roman" w:hAnsi="Times New Roman" w:cs="Times New Roman"/>
          <w:color w:val="002060"/>
          <w:sz w:val="24"/>
          <w:szCs w:val="24"/>
        </w:rPr>
        <w:t xml:space="preserve"> в том числе:</w:t>
      </w:r>
      <w:r w:rsidR="00E42C21" w:rsidRPr="002A3CC2">
        <w:rPr>
          <w:rFonts w:ascii="Times New Roman" w:hAnsi="Times New Roman" w:cs="Times New Roman"/>
          <w:color w:val="002060"/>
          <w:sz w:val="24"/>
          <w:szCs w:val="24"/>
        </w:rPr>
        <w:t xml:space="preserve"> дотации бюджетам </w:t>
      </w:r>
      <w:r w:rsidR="002542CF" w:rsidRPr="002A3CC2">
        <w:rPr>
          <w:rFonts w:ascii="Times New Roman" w:hAnsi="Times New Roman" w:cs="Times New Roman"/>
          <w:color w:val="002060"/>
          <w:sz w:val="24"/>
          <w:szCs w:val="24"/>
        </w:rPr>
        <w:t xml:space="preserve">субъектов </w:t>
      </w:r>
      <w:r w:rsidR="00E42C21" w:rsidRPr="002A3CC2">
        <w:rPr>
          <w:rFonts w:ascii="Times New Roman" w:hAnsi="Times New Roman" w:cs="Times New Roman"/>
          <w:color w:val="002060"/>
          <w:sz w:val="24"/>
          <w:szCs w:val="24"/>
        </w:rPr>
        <w:t>РФ</w:t>
      </w:r>
      <w:r w:rsidR="003C0166" w:rsidRPr="002A3CC2">
        <w:rPr>
          <w:rFonts w:ascii="Times New Roman" w:hAnsi="Times New Roman" w:cs="Times New Roman"/>
          <w:color w:val="002060"/>
          <w:sz w:val="24"/>
          <w:szCs w:val="24"/>
        </w:rPr>
        <w:t xml:space="preserve"> и муниципальных образований, исполнение составило </w:t>
      </w:r>
      <w:r w:rsidR="00C53BFB" w:rsidRPr="002A3CC2">
        <w:rPr>
          <w:rFonts w:ascii="Times New Roman" w:hAnsi="Times New Roman" w:cs="Times New Roman"/>
          <w:color w:val="002060"/>
          <w:sz w:val="24"/>
          <w:szCs w:val="24"/>
        </w:rPr>
        <w:t>70,2%,</w:t>
      </w:r>
      <w:r w:rsidR="00E42C21" w:rsidRPr="002A3CC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9A76B6" w:rsidRPr="002A3CC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FA7CE9" w:rsidRPr="002A3CC2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субсидии бюджетам системы РФ, исполнение составило </w:t>
      </w:r>
      <w:r w:rsidR="00C53BFB" w:rsidRPr="002A3CC2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80,7</w:t>
      </w:r>
      <w:r w:rsidR="00FA7CE9" w:rsidRPr="002A3CC2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%; субвенции бюджетам субъектов РФ и муниципальных образований, исполнение составило </w:t>
      </w:r>
      <w:r w:rsidR="00C53BFB" w:rsidRPr="002A3CC2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81,0</w:t>
      </w:r>
      <w:r w:rsidR="00FA7CE9" w:rsidRPr="002A3CC2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%;</w:t>
      </w:r>
      <w:proofErr w:type="gramEnd"/>
      <w:r w:rsidR="00FA7CE9" w:rsidRPr="002A3CC2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иные межбюджетные трансферты, исполнение составило </w:t>
      </w:r>
      <w:r w:rsidR="00C53BFB" w:rsidRPr="002A3CC2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16,6</w:t>
      </w:r>
      <w:r w:rsidR="00FA7CE9" w:rsidRPr="002A3CC2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%; </w:t>
      </w:r>
      <w:proofErr w:type="gramStart"/>
      <w:r w:rsidR="00FA7CE9" w:rsidRPr="002A3CC2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прочие безвозмездные поступления в бюдже</w:t>
      </w:r>
      <w:r w:rsidR="0078055F" w:rsidRPr="002A3CC2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ты муниципальных районов – </w:t>
      </w:r>
      <w:r w:rsidR="00C53BFB" w:rsidRPr="002A3CC2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61,8</w:t>
      </w:r>
      <w:r w:rsidR="00FA7CE9" w:rsidRPr="002A3CC2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%. </w:t>
      </w:r>
      <w:r w:rsidR="005D33C9" w:rsidRPr="002A3CC2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Перевыполнение  на сумму </w:t>
      </w:r>
      <w:r w:rsidR="008F1000" w:rsidRPr="002A3CC2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</w:t>
      </w:r>
      <w:r w:rsidR="00014DF2" w:rsidRPr="002A3CC2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 w:rsidR="008F1000" w:rsidRPr="002A3CC2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712</w:t>
      </w:r>
      <w:r w:rsidR="00014DF2" w:rsidRPr="002A3CC2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,7</w:t>
      </w:r>
      <w:r w:rsidR="005D33C9" w:rsidRPr="002A3CC2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тыс. рублей наблюдается по </w:t>
      </w:r>
      <w:r w:rsidR="00014DF2" w:rsidRPr="002A3CC2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доходам бюджетов бюджетной системы Российской Федерации от возврата бюджетами бюджетной системы Российской Федерации остатков субсидий, субвенций и иных межбюджетных трансфертов, имеющих целевое назначение, прошлых лет, а также от возврата организациями остатков субсидий прошлых лет</w:t>
      </w:r>
      <w:r w:rsidR="005D33C9" w:rsidRPr="002A3CC2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, при плановых назначениях </w:t>
      </w:r>
      <w:r w:rsidR="00014DF2" w:rsidRPr="002A3CC2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332 617,2</w:t>
      </w:r>
      <w:r w:rsidR="005D33C9" w:rsidRPr="002A3CC2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тыс. рублей исполнение составило</w:t>
      </w:r>
      <w:proofErr w:type="gramEnd"/>
      <w:r w:rsidR="005D33C9" w:rsidRPr="002A3CC2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– </w:t>
      </w:r>
      <w:r w:rsidR="00F50D96" w:rsidRPr="002A3CC2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334 3</w:t>
      </w:r>
      <w:r w:rsidR="00014DF2" w:rsidRPr="002A3CC2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29,9</w:t>
      </w:r>
      <w:r w:rsidR="005D33C9" w:rsidRPr="002A3CC2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тыс. рублей или </w:t>
      </w:r>
      <w:r w:rsidR="00014DF2" w:rsidRPr="002A3CC2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100,5</w:t>
      </w:r>
      <w:r w:rsidR="005D33C9" w:rsidRPr="002A3CC2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%.</w:t>
      </w:r>
    </w:p>
    <w:p w:rsidR="00D23B7F" w:rsidRPr="002A3CC2" w:rsidRDefault="00D23B7F" w:rsidP="006D7B6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proofErr w:type="gramStart"/>
      <w:r w:rsidRPr="002A3CC2">
        <w:rPr>
          <w:rFonts w:ascii="Times New Roman" w:hAnsi="Times New Roman" w:cs="Times New Roman"/>
          <w:color w:val="002060"/>
          <w:sz w:val="24"/>
          <w:szCs w:val="24"/>
          <w:shd w:val="clear" w:color="auto" w:fill="FFFFFF" w:themeFill="background1"/>
        </w:rPr>
        <w:t xml:space="preserve">По итогам </w:t>
      </w:r>
      <w:r w:rsidR="00F50D96" w:rsidRPr="002A3CC2">
        <w:rPr>
          <w:rFonts w:ascii="Times New Roman" w:hAnsi="Times New Roman" w:cs="Times New Roman"/>
          <w:color w:val="002060"/>
          <w:sz w:val="24"/>
          <w:szCs w:val="24"/>
          <w:shd w:val="clear" w:color="auto" w:fill="FFFFFF" w:themeFill="background1"/>
        </w:rPr>
        <w:t>9 месяцев</w:t>
      </w:r>
      <w:r w:rsidRPr="002A3CC2">
        <w:rPr>
          <w:rFonts w:ascii="Times New Roman" w:hAnsi="Times New Roman" w:cs="Times New Roman"/>
          <w:color w:val="002060"/>
          <w:sz w:val="24"/>
          <w:szCs w:val="24"/>
          <w:shd w:val="clear" w:color="auto" w:fill="FFFFFF" w:themeFill="background1"/>
        </w:rPr>
        <w:t xml:space="preserve"> 2024 года неисполнение составили </w:t>
      </w:r>
      <w:r w:rsidRPr="002A3CC2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субсидии бюджетам на проведение компл</w:t>
      </w:r>
      <w:r w:rsidR="002A3CC2" w:rsidRPr="002A3CC2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ексных кадастровых работ – 0,0% и межбюджетные трансферты,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</w:t>
      </w:r>
      <w:r w:rsidR="002A3CC2" w:rsidRPr="002A3CC2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lastRenderedPageBreak/>
        <w:t>профессиональных образовательных организаций субъектов Российской Федерации, г. Байконура и федеральной территории "Сириус", муниципальных общеобразовательных организаций и профессиональных образовательных</w:t>
      </w:r>
      <w:proofErr w:type="gramEnd"/>
      <w:r w:rsidR="002A3CC2" w:rsidRPr="002A3CC2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организаций – 0,0%.</w:t>
      </w:r>
    </w:p>
    <w:p w:rsidR="00477B29" w:rsidRPr="00724CE0" w:rsidRDefault="00BE033A" w:rsidP="00477B2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724CE0">
        <w:rPr>
          <w:rFonts w:ascii="Times New Roman" w:hAnsi="Times New Roman" w:cs="Times New Roman"/>
          <w:b/>
          <w:color w:val="002060"/>
          <w:sz w:val="24"/>
          <w:szCs w:val="24"/>
        </w:rPr>
        <w:t>10</w:t>
      </w:r>
      <w:r w:rsidR="00477B29" w:rsidRPr="00724CE0"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  <w:r w:rsidR="00477B29" w:rsidRPr="00724CE0">
        <w:rPr>
          <w:rFonts w:ascii="Times New Roman" w:hAnsi="Times New Roman" w:cs="Times New Roman"/>
          <w:color w:val="002060"/>
          <w:sz w:val="24"/>
          <w:szCs w:val="24"/>
        </w:rPr>
        <w:t xml:space="preserve"> Кассовое исполнение по налоговым доходам, поступающим в бюджет Нерюнгринского района, составило </w:t>
      </w:r>
      <w:r w:rsidR="00724CE0" w:rsidRPr="00724CE0">
        <w:rPr>
          <w:rFonts w:ascii="Times New Roman" w:hAnsi="Times New Roman" w:cs="Times New Roman"/>
          <w:color w:val="002060"/>
          <w:sz w:val="24"/>
          <w:szCs w:val="24"/>
        </w:rPr>
        <w:t>2 292 581,3</w:t>
      </w:r>
      <w:r w:rsidR="00477B29" w:rsidRPr="00724CE0">
        <w:rPr>
          <w:rFonts w:ascii="Times New Roman" w:hAnsi="Times New Roman" w:cs="Times New Roman"/>
          <w:color w:val="002060"/>
          <w:sz w:val="24"/>
          <w:szCs w:val="24"/>
        </w:rPr>
        <w:t xml:space="preserve"> тыс. рублей или </w:t>
      </w:r>
      <w:r w:rsidR="00724CE0" w:rsidRPr="00724CE0">
        <w:rPr>
          <w:rFonts w:ascii="Times New Roman" w:hAnsi="Times New Roman" w:cs="Times New Roman"/>
          <w:color w:val="002060"/>
          <w:sz w:val="24"/>
          <w:szCs w:val="24"/>
        </w:rPr>
        <w:t>93,5</w:t>
      </w:r>
      <w:r w:rsidR="00477B29" w:rsidRPr="00724CE0">
        <w:rPr>
          <w:rFonts w:ascii="Times New Roman" w:hAnsi="Times New Roman" w:cs="Times New Roman"/>
          <w:color w:val="002060"/>
          <w:sz w:val="24"/>
          <w:szCs w:val="24"/>
        </w:rPr>
        <w:t>% от уточненного плана.</w:t>
      </w:r>
    </w:p>
    <w:p w:rsidR="004F0F10" w:rsidRPr="004B05BD" w:rsidRDefault="00BE033A" w:rsidP="00477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4B05BD">
        <w:rPr>
          <w:rFonts w:ascii="Times New Roman" w:hAnsi="Times New Roman" w:cs="Times New Roman"/>
          <w:b/>
          <w:color w:val="002060"/>
          <w:sz w:val="24"/>
          <w:szCs w:val="24"/>
        </w:rPr>
        <w:t>11</w:t>
      </w:r>
      <w:r w:rsidR="00477B29" w:rsidRPr="004B05BD"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  <w:r w:rsidR="00477B29" w:rsidRPr="004B05BD">
        <w:rPr>
          <w:rFonts w:ascii="Times New Roman" w:hAnsi="Times New Roman" w:cs="Times New Roman"/>
          <w:color w:val="002060"/>
          <w:sz w:val="24"/>
          <w:szCs w:val="24"/>
        </w:rPr>
        <w:t xml:space="preserve"> Исполнение неналоговых доходов за январь – </w:t>
      </w:r>
      <w:r w:rsidR="00724CE0" w:rsidRPr="004B05BD">
        <w:rPr>
          <w:rFonts w:ascii="Times New Roman" w:hAnsi="Times New Roman" w:cs="Times New Roman"/>
          <w:color w:val="002060"/>
          <w:sz w:val="24"/>
          <w:szCs w:val="24"/>
        </w:rPr>
        <w:t>сентябрь</w:t>
      </w:r>
      <w:r w:rsidR="00477B29" w:rsidRPr="004B05BD">
        <w:rPr>
          <w:rFonts w:ascii="Times New Roman" w:hAnsi="Times New Roman" w:cs="Times New Roman"/>
          <w:color w:val="002060"/>
          <w:sz w:val="24"/>
          <w:szCs w:val="24"/>
        </w:rPr>
        <w:t xml:space="preserve"> 2024 года составило </w:t>
      </w:r>
      <w:r w:rsidR="00724CE0" w:rsidRPr="004B05BD">
        <w:rPr>
          <w:rFonts w:ascii="Times New Roman" w:hAnsi="Times New Roman" w:cs="Times New Roman"/>
          <w:color w:val="002060"/>
          <w:sz w:val="24"/>
          <w:szCs w:val="24"/>
        </w:rPr>
        <w:t xml:space="preserve">        188 337,6 </w:t>
      </w:r>
      <w:r w:rsidR="00477B29" w:rsidRPr="004B05BD">
        <w:rPr>
          <w:rFonts w:ascii="Times New Roman" w:hAnsi="Times New Roman" w:cs="Times New Roman"/>
          <w:color w:val="002060"/>
          <w:sz w:val="24"/>
          <w:szCs w:val="24"/>
        </w:rPr>
        <w:t xml:space="preserve">тыс. рублей или </w:t>
      </w:r>
      <w:r w:rsidR="00724CE0" w:rsidRPr="004B05BD">
        <w:rPr>
          <w:rFonts w:ascii="Times New Roman" w:hAnsi="Times New Roman" w:cs="Times New Roman"/>
          <w:color w:val="002060"/>
          <w:sz w:val="24"/>
          <w:szCs w:val="24"/>
        </w:rPr>
        <w:t>121,5</w:t>
      </w:r>
      <w:r w:rsidR="00477B29" w:rsidRPr="004B05BD">
        <w:rPr>
          <w:rFonts w:ascii="Times New Roman" w:hAnsi="Times New Roman" w:cs="Times New Roman"/>
          <w:color w:val="002060"/>
          <w:sz w:val="24"/>
          <w:szCs w:val="24"/>
        </w:rPr>
        <w:t xml:space="preserve">%, в том числе: </w:t>
      </w:r>
    </w:p>
    <w:p w:rsidR="00396267" w:rsidRPr="004B05BD" w:rsidRDefault="004F0F10" w:rsidP="00477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4B05BD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- и</w:t>
      </w:r>
      <w:r w:rsidR="00396267" w:rsidRPr="004B05BD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сполнение плановых назначений поступления в бюджет Нерюнгринского района доходов от использования имущества за 9 месяцев 2024  года составило</w:t>
      </w:r>
      <w:r w:rsidR="004B05BD" w:rsidRPr="004B05BD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43 443,8 тыс. рублей или 78,4%;</w:t>
      </w:r>
    </w:p>
    <w:p w:rsidR="00396267" w:rsidRPr="004B05BD" w:rsidRDefault="004F0F10" w:rsidP="003962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4B05BD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- п</w:t>
      </w:r>
      <w:r w:rsidR="00396267" w:rsidRPr="004B05BD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латежи при пользовании природными ресурсами  за 9 месяцев 2024 года составили 99 186,1 тыс. рублей, или 148,3 % от уточненных плановых назначений. Перевыполнение составило </w:t>
      </w:r>
      <w:r w:rsidR="004B05BD" w:rsidRPr="004B05BD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32 306,9 тыс. рублей, или 48,3%;</w:t>
      </w:r>
      <w:r w:rsidR="00396267" w:rsidRPr="004B05BD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</w:t>
      </w:r>
    </w:p>
    <w:p w:rsidR="00396267" w:rsidRPr="004B05BD" w:rsidRDefault="004F0F10" w:rsidP="003962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4B05BD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- и</w:t>
      </w:r>
      <w:r w:rsidR="00396267" w:rsidRPr="004B05BD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сполнение плановых назначений поступления в бюджет Нерюнгринского района доходов от оказания платных услуг и компенсации затрат государства за 9 месяцев 2024 года составило 31 221,0 тыс. рублей, или 126,5% от </w:t>
      </w:r>
      <w:r w:rsidR="004B05BD" w:rsidRPr="004B05BD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уточненных плановых назначений;</w:t>
      </w:r>
    </w:p>
    <w:p w:rsidR="00396267" w:rsidRPr="004B05BD" w:rsidRDefault="004F0F10" w:rsidP="003962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4B05BD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- п</w:t>
      </w:r>
      <w:r w:rsidR="00396267" w:rsidRPr="004B05BD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оступление доходов от продажи материальных и нематериальных активов, при плановых назначениях 4 704,0 тыс. рублей, за 9 месяцев 2024 года перевыполнено на 4 534,5 тыс. рублей и составило </w:t>
      </w:r>
      <w:r w:rsidR="004B05BD" w:rsidRPr="004B05BD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9 238,5 тыс. рублей, или 196,4%;</w:t>
      </w:r>
    </w:p>
    <w:p w:rsidR="004B05BD" w:rsidRPr="004B05BD" w:rsidRDefault="004B05BD" w:rsidP="003962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4B05BD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- поступление  доходов от штрафов, санкций, возмещения ущерба при плановых назначениях 3 328,5 тыс. рублей, за 9 месяцев 2024 года перевыполнено на  1 724,7 тыс. рублей и составило 5 053,2 тыс. рублей, или 151,8%</w:t>
      </w:r>
    </w:p>
    <w:p w:rsidR="001C0D95" w:rsidRPr="00C52E75" w:rsidRDefault="00173A7B" w:rsidP="001C0D9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1C0D95">
        <w:rPr>
          <w:rFonts w:ascii="Times New Roman" w:hAnsi="Times New Roman" w:cs="Times New Roman"/>
          <w:b/>
          <w:color w:val="002060"/>
          <w:sz w:val="24"/>
          <w:szCs w:val="24"/>
        </w:rPr>
        <w:t>12</w:t>
      </w:r>
      <w:r w:rsidR="006D7B6F" w:rsidRPr="001C0D95"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  <w:r w:rsidR="006D7B6F" w:rsidRPr="005738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0D95" w:rsidRPr="00C52E75">
        <w:rPr>
          <w:rFonts w:ascii="Times New Roman" w:hAnsi="Times New Roman" w:cs="Times New Roman"/>
          <w:b/>
          <w:color w:val="002060"/>
          <w:sz w:val="24"/>
          <w:szCs w:val="24"/>
        </w:rPr>
        <w:t>В нарушение</w:t>
      </w:r>
      <w:r w:rsidR="001C0D95" w:rsidRPr="00C52E75">
        <w:rPr>
          <w:rFonts w:ascii="Times New Roman" w:hAnsi="Times New Roman" w:cs="Times New Roman"/>
          <w:color w:val="002060"/>
          <w:sz w:val="24"/>
          <w:szCs w:val="24"/>
        </w:rPr>
        <w:t xml:space="preserve"> пункта 137 Приказа Минфина России от 28.12.2010 № 191н заполнение формы (ф. 0503117) «Отчет об исполнении бюджета» не соответствует требованиям «Инструкции о порядке составления и представления годовой, квартальной и месячной отчетности об исполнении бюджетов бюджетной системы РФ», утвержденной приказом Минфина России от 28.12.2010 № 191н. Контрольные соотношения между отчетом об исполнении бюджета (ф. 0503117) и отчетом об исполнении бюджета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 (ф.0503127) не выдержаны. </w:t>
      </w:r>
      <w:proofErr w:type="spellStart"/>
      <w:r w:rsidR="001C0D95" w:rsidRPr="00C52E75">
        <w:rPr>
          <w:rFonts w:ascii="Times New Roman" w:hAnsi="Times New Roman" w:cs="Times New Roman"/>
          <w:color w:val="002060"/>
          <w:sz w:val="24"/>
          <w:szCs w:val="24"/>
        </w:rPr>
        <w:t>Внутридокументальные</w:t>
      </w:r>
      <w:proofErr w:type="spellEnd"/>
      <w:r w:rsidR="001C0D95" w:rsidRPr="00C52E75">
        <w:rPr>
          <w:rFonts w:ascii="Times New Roman" w:hAnsi="Times New Roman" w:cs="Times New Roman"/>
          <w:color w:val="002060"/>
          <w:sz w:val="24"/>
          <w:szCs w:val="24"/>
        </w:rPr>
        <w:t xml:space="preserve"> показатели исполнения в Отчете об исполнении бюджета (ф.0503117) по безвозмездным поступлениям не соблюдены. Отклонение составило 1 074,9 тыс. рублей.</w:t>
      </w:r>
    </w:p>
    <w:p w:rsidR="001C0D95" w:rsidRPr="00C52E75" w:rsidRDefault="001C0D95" w:rsidP="001C0D9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13. </w:t>
      </w:r>
      <w:r w:rsidRPr="00C52E75">
        <w:rPr>
          <w:rFonts w:ascii="Times New Roman" w:hAnsi="Times New Roman" w:cs="Times New Roman"/>
          <w:b/>
          <w:color w:val="002060"/>
          <w:sz w:val="24"/>
          <w:szCs w:val="24"/>
        </w:rPr>
        <w:t>В нарушение</w:t>
      </w:r>
      <w:r w:rsidRPr="00C52E75">
        <w:rPr>
          <w:rFonts w:ascii="Times New Roman" w:hAnsi="Times New Roman" w:cs="Times New Roman"/>
          <w:color w:val="002060"/>
          <w:sz w:val="24"/>
          <w:szCs w:val="24"/>
        </w:rPr>
        <w:t xml:space="preserve"> раздела II. Приказа Минфина РФ от 28.12.2010 № 191н, достоверность составления консолидированной бюджетной отчетности за 9 месяцев 2024 года Нерюнгринской районной администрации </w:t>
      </w:r>
      <w:r w:rsidRPr="00C52E75">
        <w:rPr>
          <w:rFonts w:ascii="Times New Roman" w:hAnsi="Times New Roman" w:cs="Times New Roman"/>
          <w:b/>
          <w:color w:val="002060"/>
          <w:sz w:val="24"/>
          <w:szCs w:val="24"/>
        </w:rPr>
        <w:t>не соблюдена.</w:t>
      </w:r>
    </w:p>
    <w:p w:rsidR="001C0D95" w:rsidRPr="005B04A9" w:rsidRDefault="001C0D95" w:rsidP="005B04A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14. </w:t>
      </w:r>
      <w:r w:rsidRPr="00C52E75">
        <w:rPr>
          <w:rFonts w:ascii="Times New Roman" w:hAnsi="Times New Roman" w:cs="Times New Roman"/>
          <w:b/>
          <w:color w:val="002060"/>
          <w:sz w:val="24"/>
          <w:szCs w:val="24"/>
        </w:rPr>
        <w:t>В нарушение</w:t>
      </w:r>
      <w:r w:rsidRPr="00C52E75">
        <w:rPr>
          <w:rFonts w:ascii="Times New Roman" w:hAnsi="Times New Roman" w:cs="Times New Roman"/>
          <w:color w:val="002060"/>
          <w:sz w:val="24"/>
          <w:szCs w:val="24"/>
        </w:rPr>
        <w:t xml:space="preserve">  статьи 13 Федерального закона от 06.12.2011 № 402-ФЗ  «О бухгалтерском учете» Нерюнгринской районной администрацией </w:t>
      </w:r>
      <w:r w:rsidRPr="00C52E75">
        <w:rPr>
          <w:rFonts w:ascii="Times New Roman" w:hAnsi="Times New Roman" w:cs="Times New Roman"/>
          <w:b/>
          <w:color w:val="002060"/>
          <w:sz w:val="24"/>
          <w:szCs w:val="24"/>
        </w:rPr>
        <w:t>не соблюдена</w:t>
      </w:r>
      <w:r w:rsidRPr="00C52E75">
        <w:rPr>
          <w:rFonts w:ascii="Times New Roman" w:hAnsi="Times New Roman" w:cs="Times New Roman"/>
          <w:color w:val="002060"/>
          <w:sz w:val="24"/>
          <w:szCs w:val="24"/>
        </w:rPr>
        <w:t xml:space="preserve"> достоверность информации, отраженной</w:t>
      </w:r>
      <w:r w:rsidR="005B04A9">
        <w:rPr>
          <w:rFonts w:ascii="Times New Roman" w:hAnsi="Times New Roman" w:cs="Times New Roman"/>
          <w:color w:val="002060"/>
          <w:sz w:val="24"/>
          <w:szCs w:val="24"/>
        </w:rPr>
        <w:t xml:space="preserve"> в формах бухгалтерского учета.</w:t>
      </w:r>
    </w:p>
    <w:p w:rsidR="001E01D3" w:rsidRPr="001E01D3" w:rsidRDefault="00E93D70" w:rsidP="001C0D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E01D3">
        <w:rPr>
          <w:rFonts w:ascii="Times New Roman" w:hAnsi="Times New Roman" w:cs="Times New Roman"/>
          <w:b/>
          <w:color w:val="002060"/>
          <w:sz w:val="24"/>
          <w:szCs w:val="24"/>
        </w:rPr>
        <w:t>1</w:t>
      </w:r>
      <w:r w:rsidR="005B04A9">
        <w:rPr>
          <w:rFonts w:ascii="Times New Roman" w:hAnsi="Times New Roman" w:cs="Times New Roman"/>
          <w:b/>
          <w:color w:val="002060"/>
          <w:sz w:val="24"/>
          <w:szCs w:val="24"/>
        </w:rPr>
        <w:t>5</w:t>
      </w:r>
      <w:r w:rsidR="00B2235E" w:rsidRPr="001E01D3"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  <w:r w:rsidR="00B2235E" w:rsidRPr="001E01D3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A64AF4" w:rsidRPr="001E01D3">
        <w:rPr>
          <w:rFonts w:ascii="Times New Roman" w:hAnsi="Times New Roman" w:cs="Times New Roman"/>
          <w:color w:val="002060"/>
          <w:sz w:val="24"/>
          <w:szCs w:val="24"/>
        </w:rPr>
        <w:t>Решением Нерюнгринского рай</w:t>
      </w:r>
      <w:r w:rsidR="008F7271" w:rsidRPr="001E01D3">
        <w:rPr>
          <w:rFonts w:ascii="Times New Roman" w:hAnsi="Times New Roman" w:cs="Times New Roman"/>
          <w:color w:val="002060"/>
          <w:sz w:val="24"/>
          <w:szCs w:val="24"/>
        </w:rPr>
        <w:t xml:space="preserve">онного Совета депутатов от </w:t>
      </w:r>
      <w:r w:rsidR="00B346ED" w:rsidRPr="001E01D3">
        <w:rPr>
          <w:rFonts w:ascii="Times New Roman" w:hAnsi="Times New Roman" w:cs="Times New Roman"/>
          <w:color w:val="002060"/>
          <w:sz w:val="24"/>
          <w:szCs w:val="24"/>
        </w:rPr>
        <w:t>18.09</w:t>
      </w:r>
      <w:r w:rsidR="00A64AF4" w:rsidRPr="001E01D3">
        <w:rPr>
          <w:rFonts w:ascii="Times New Roman" w:hAnsi="Times New Roman" w:cs="Times New Roman"/>
          <w:color w:val="002060"/>
          <w:sz w:val="24"/>
          <w:szCs w:val="24"/>
        </w:rPr>
        <w:t xml:space="preserve">.2024 № </w:t>
      </w:r>
      <w:r w:rsidR="00B346ED" w:rsidRPr="001E01D3">
        <w:rPr>
          <w:rFonts w:ascii="Times New Roman" w:hAnsi="Times New Roman" w:cs="Times New Roman"/>
          <w:color w:val="002060"/>
          <w:sz w:val="24"/>
          <w:szCs w:val="24"/>
        </w:rPr>
        <w:t>3-11</w:t>
      </w:r>
      <w:r w:rsidR="00A64AF4" w:rsidRPr="001E01D3">
        <w:rPr>
          <w:rFonts w:ascii="Times New Roman" w:hAnsi="Times New Roman" w:cs="Times New Roman"/>
          <w:color w:val="002060"/>
          <w:sz w:val="24"/>
          <w:szCs w:val="24"/>
        </w:rPr>
        <w:t xml:space="preserve">            «О внесении изменений в решение Нерюнгринского районного Совета </w:t>
      </w:r>
      <w:r w:rsidR="006D5251" w:rsidRPr="001E01D3">
        <w:rPr>
          <w:rFonts w:ascii="Times New Roman" w:hAnsi="Times New Roman" w:cs="Times New Roman"/>
          <w:color w:val="002060"/>
          <w:sz w:val="24"/>
          <w:szCs w:val="24"/>
        </w:rPr>
        <w:t>депутатов от 20.12.2023 № 3-5</w:t>
      </w:r>
      <w:r w:rsidR="00A64AF4" w:rsidRPr="001E01D3">
        <w:rPr>
          <w:rFonts w:ascii="Times New Roman" w:hAnsi="Times New Roman" w:cs="Times New Roman"/>
          <w:color w:val="002060"/>
          <w:sz w:val="24"/>
          <w:szCs w:val="24"/>
        </w:rPr>
        <w:t xml:space="preserve"> «О бюджете Нерюнгринского района на 2024 год и на плановый период 2025 и 2026 годов» расходы бюджета муниципального образования «Нерюнгринский район» </w:t>
      </w:r>
      <w:r w:rsidR="00BA54CD" w:rsidRPr="001E01D3">
        <w:rPr>
          <w:rFonts w:ascii="Times New Roman" w:hAnsi="Times New Roman" w:cs="Times New Roman"/>
          <w:color w:val="002060"/>
          <w:sz w:val="24"/>
          <w:szCs w:val="24"/>
        </w:rPr>
        <w:t>утвержд</w:t>
      </w:r>
      <w:r w:rsidR="00A64AF4" w:rsidRPr="001E01D3">
        <w:rPr>
          <w:rFonts w:ascii="Times New Roman" w:hAnsi="Times New Roman" w:cs="Times New Roman"/>
          <w:color w:val="002060"/>
          <w:sz w:val="24"/>
          <w:szCs w:val="24"/>
        </w:rPr>
        <w:t xml:space="preserve">ены в сумме </w:t>
      </w:r>
      <w:r w:rsidR="001E01D3" w:rsidRPr="001E01D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7 785 550,9 тыс. рублей. </w:t>
      </w:r>
    </w:p>
    <w:p w:rsidR="001E01D3" w:rsidRPr="00997E18" w:rsidRDefault="005B04A9" w:rsidP="001E01D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16</w:t>
      </w:r>
      <w:r w:rsidR="00A64AF4" w:rsidRPr="00997E18"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  <w:r w:rsidR="00A64AF4" w:rsidRPr="00997E18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1E01D3" w:rsidRPr="00997E18">
        <w:rPr>
          <w:rFonts w:ascii="Times New Roman" w:hAnsi="Times New Roman" w:cs="Times New Roman"/>
          <w:color w:val="002060"/>
          <w:sz w:val="24"/>
          <w:szCs w:val="24"/>
        </w:rPr>
        <w:t xml:space="preserve">Постановлением Нерюнгринской районной администрации от 21.10.2024 № 2048 «Об утверждении отчета об исполнении бюджета Нерюнгринского района за январь – сентябрь 2024 года» уточненные плановые показатели по расходам утверждены в сумме 7 902 768,4 тыс. рублей. </w:t>
      </w:r>
    </w:p>
    <w:p w:rsidR="00997E18" w:rsidRDefault="005B04A9" w:rsidP="001E01D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17</w:t>
      </w:r>
      <w:r w:rsidR="00997E18" w:rsidRPr="00997E18"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  <w:r w:rsidR="00997E18" w:rsidRPr="00997E18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1E01D3" w:rsidRPr="00997E18">
        <w:rPr>
          <w:rFonts w:ascii="Times New Roman" w:hAnsi="Times New Roman" w:cs="Times New Roman"/>
          <w:color w:val="002060"/>
          <w:sz w:val="24"/>
          <w:szCs w:val="24"/>
        </w:rPr>
        <w:t xml:space="preserve">Фактическое исполнение бюджета Нерюнгринского района по расходам по состоянию на 01.10.2024 года составило 5 229 598,9 тыс. рублей или 66,2%. </w:t>
      </w:r>
    </w:p>
    <w:p w:rsidR="006E3ED3" w:rsidRDefault="005B04A9" w:rsidP="001E01D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18</w:t>
      </w:r>
      <w:r w:rsidR="006E3ED3" w:rsidRPr="006E3ED3"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  <w:r w:rsidR="006E3ED3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6E3ED3" w:rsidRPr="006E3ED3">
        <w:rPr>
          <w:rFonts w:ascii="Times New Roman" w:hAnsi="Times New Roman" w:cs="Times New Roman"/>
          <w:color w:val="002060"/>
          <w:sz w:val="24"/>
          <w:szCs w:val="24"/>
        </w:rPr>
        <w:t>Наибольший удельный вес в общей сумме кассового исполнения расходов бюджета Нерюнгринского района по состоянию на 01.10.2024 года занимает раздел 0700 «Образование» - 3 847 881,0 тыс. рублей, или 73,6%.</w:t>
      </w:r>
    </w:p>
    <w:p w:rsidR="00441C91" w:rsidRPr="00997E18" w:rsidRDefault="005B04A9" w:rsidP="001E01D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19</w:t>
      </w:r>
      <w:r w:rsidR="00441C91" w:rsidRPr="00997E18"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  <w:r w:rsidR="00441C91" w:rsidRPr="00997E18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B2235E" w:rsidRPr="00997E18">
        <w:rPr>
          <w:rFonts w:ascii="Times New Roman" w:hAnsi="Times New Roman" w:cs="Times New Roman"/>
          <w:color w:val="002060"/>
          <w:sz w:val="24"/>
          <w:szCs w:val="24"/>
        </w:rPr>
        <w:t>Согласно  «Отчету об исполнении бюджета Нерюнгрин</w:t>
      </w:r>
      <w:r w:rsidR="00AD5DD5" w:rsidRPr="00997E18">
        <w:rPr>
          <w:rFonts w:ascii="Times New Roman" w:hAnsi="Times New Roman" w:cs="Times New Roman"/>
          <w:color w:val="002060"/>
          <w:sz w:val="24"/>
          <w:szCs w:val="24"/>
        </w:rPr>
        <w:t>ского района за январь-</w:t>
      </w:r>
      <w:r w:rsidR="006E3ED3">
        <w:rPr>
          <w:rFonts w:ascii="Times New Roman" w:hAnsi="Times New Roman" w:cs="Times New Roman"/>
          <w:color w:val="002060"/>
          <w:sz w:val="24"/>
          <w:szCs w:val="24"/>
        </w:rPr>
        <w:t>сентябрь</w:t>
      </w:r>
      <w:r w:rsidR="00BA54CD" w:rsidRPr="00997E18">
        <w:rPr>
          <w:rFonts w:ascii="Times New Roman" w:hAnsi="Times New Roman" w:cs="Times New Roman"/>
          <w:color w:val="002060"/>
          <w:sz w:val="24"/>
          <w:szCs w:val="24"/>
        </w:rPr>
        <w:t xml:space="preserve"> 2024</w:t>
      </w:r>
      <w:r w:rsidR="00B2235E" w:rsidRPr="00997E18">
        <w:rPr>
          <w:rFonts w:ascii="Times New Roman" w:hAnsi="Times New Roman" w:cs="Times New Roman"/>
          <w:color w:val="002060"/>
          <w:sz w:val="24"/>
          <w:szCs w:val="24"/>
        </w:rPr>
        <w:t xml:space="preserve"> года» </w:t>
      </w:r>
      <w:r w:rsidR="005C3323" w:rsidRPr="00997E18">
        <w:rPr>
          <w:rFonts w:ascii="Times New Roman" w:hAnsi="Times New Roman" w:cs="Times New Roman"/>
          <w:color w:val="002060"/>
          <w:sz w:val="24"/>
          <w:szCs w:val="24"/>
        </w:rPr>
        <w:t xml:space="preserve"> от </w:t>
      </w:r>
      <w:r w:rsidR="00997E18" w:rsidRPr="00997E18">
        <w:rPr>
          <w:rFonts w:ascii="Times New Roman" w:hAnsi="Times New Roman" w:cs="Times New Roman"/>
          <w:color w:val="002060"/>
          <w:sz w:val="24"/>
          <w:szCs w:val="24"/>
        </w:rPr>
        <w:t>21.10</w:t>
      </w:r>
      <w:r w:rsidR="005C3323" w:rsidRPr="00997E18">
        <w:rPr>
          <w:rFonts w:ascii="Times New Roman" w:hAnsi="Times New Roman" w:cs="Times New Roman"/>
          <w:color w:val="002060"/>
          <w:sz w:val="24"/>
          <w:szCs w:val="24"/>
        </w:rPr>
        <w:t xml:space="preserve">.2024 № </w:t>
      </w:r>
      <w:r w:rsidR="00997E18" w:rsidRPr="00997E18">
        <w:rPr>
          <w:rFonts w:ascii="Times New Roman" w:hAnsi="Times New Roman" w:cs="Times New Roman"/>
          <w:color w:val="002060"/>
          <w:sz w:val="24"/>
          <w:szCs w:val="24"/>
        </w:rPr>
        <w:t>2048</w:t>
      </w:r>
      <w:r w:rsidR="005C3323" w:rsidRPr="00997E18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="00B2235E" w:rsidRPr="00997E18">
        <w:rPr>
          <w:rFonts w:ascii="Times New Roman" w:hAnsi="Times New Roman" w:cs="Times New Roman"/>
          <w:color w:val="002060"/>
          <w:sz w:val="24"/>
          <w:szCs w:val="24"/>
        </w:rPr>
        <w:t>муниципа</w:t>
      </w:r>
      <w:r w:rsidR="00997E18" w:rsidRPr="00997E18">
        <w:rPr>
          <w:rFonts w:ascii="Times New Roman" w:hAnsi="Times New Roman" w:cs="Times New Roman"/>
          <w:color w:val="002060"/>
          <w:sz w:val="24"/>
          <w:szCs w:val="24"/>
        </w:rPr>
        <w:t>льный долг по состоянию на 01.10.2024</w:t>
      </w:r>
      <w:r w:rsidR="00B2235E" w:rsidRPr="00997E18">
        <w:rPr>
          <w:rFonts w:ascii="Times New Roman" w:hAnsi="Times New Roman" w:cs="Times New Roman"/>
          <w:color w:val="002060"/>
          <w:sz w:val="24"/>
          <w:szCs w:val="24"/>
        </w:rPr>
        <w:t xml:space="preserve"> года отсутствует.  </w:t>
      </w:r>
    </w:p>
    <w:p w:rsidR="00FE1E12" w:rsidRPr="004132D4" w:rsidRDefault="005B04A9" w:rsidP="00FE1E12">
      <w:pPr>
        <w:pStyle w:val="25"/>
        <w:spacing w:after="0" w:line="240" w:lineRule="auto"/>
        <w:ind w:left="0" w:firstLine="709"/>
        <w:jc w:val="both"/>
        <w:rPr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20</w:t>
      </w:r>
      <w:r w:rsidR="001541AF" w:rsidRPr="004132D4">
        <w:rPr>
          <w:b/>
          <w:color w:val="002060"/>
          <w:sz w:val="24"/>
          <w:szCs w:val="24"/>
        </w:rPr>
        <w:t>.</w:t>
      </w:r>
      <w:r w:rsidR="001541AF" w:rsidRPr="004132D4">
        <w:rPr>
          <w:color w:val="002060"/>
          <w:sz w:val="24"/>
          <w:szCs w:val="24"/>
        </w:rPr>
        <w:t xml:space="preserve"> </w:t>
      </w:r>
      <w:r w:rsidR="006E3ED3" w:rsidRPr="004132D4">
        <w:rPr>
          <w:color w:val="002060"/>
          <w:sz w:val="24"/>
          <w:szCs w:val="24"/>
        </w:rPr>
        <w:t>Превышение расходов над доходами, согласно решению 11-й сессии Нерюнгринского районного Совета депутатов от 18.09.2024 № 3-11 «О внесении изменений в решение Нерюнгринского районного Совета депутатов от 20.12.2023 года № 3-5 «О бюджете Нерюнгринского района на 2024 год и на плановый период 2025 и 2026 годов», планировалось в сумме 769 143,9 тыс. рублей. В результате внесенных изменений и дополнений в  бюджет Нерюнгринского района, превышение расходов над доходами утверждено Постановлением от 21.10.2024 № 2048 «Об утверждении отчета  об исполнении бюджета Нерюнгринского района  за январь-сентябрь 2024 года» в сумме 769 143,9 тыс. рублей. Фактически, при исполнении бюджета на 01.10.2024 года образовался профицит на сумму 660 261,3 тыс. рублей.</w:t>
      </w:r>
    </w:p>
    <w:p w:rsidR="00FE1E12" w:rsidRPr="004132D4" w:rsidRDefault="005B04A9" w:rsidP="004132D4">
      <w:pPr>
        <w:pStyle w:val="25"/>
        <w:spacing w:after="0" w:line="240" w:lineRule="auto"/>
        <w:ind w:left="0" w:firstLine="709"/>
        <w:jc w:val="both"/>
        <w:rPr>
          <w:color w:val="002060"/>
          <w:sz w:val="24"/>
          <w:szCs w:val="24"/>
          <w:shd w:val="clear" w:color="auto" w:fill="FFFFFF"/>
        </w:rPr>
      </w:pPr>
      <w:r>
        <w:rPr>
          <w:b/>
          <w:color w:val="002060"/>
          <w:sz w:val="24"/>
          <w:szCs w:val="24"/>
          <w:shd w:val="clear" w:color="auto" w:fill="FFFFFF"/>
        </w:rPr>
        <w:t>21</w:t>
      </w:r>
      <w:r w:rsidR="0008219F" w:rsidRPr="004132D4">
        <w:rPr>
          <w:b/>
          <w:color w:val="002060"/>
          <w:sz w:val="24"/>
          <w:szCs w:val="24"/>
          <w:shd w:val="clear" w:color="auto" w:fill="FFFFFF"/>
        </w:rPr>
        <w:t>.</w:t>
      </w:r>
      <w:r w:rsidR="0008219F" w:rsidRPr="004132D4">
        <w:rPr>
          <w:color w:val="002060"/>
          <w:sz w:val="24"/>
          <w:szCs w:val="24"/>
          <w:shd w:val="clear" w:color="auto" w:fill="FFFFFF"/>
        </w:rPr>
        <w:t xml:space="preserve"> </w:t>
      </w:r>
      <w:r w:rsidR="00FE1E12" w:rsidRPr="004132D4">
        <w:rPr>
          <w:color w:val="002060"/>
          <w:sz w:val="24"/>
          <w:szCs w:val="24"/>
          <w:shd w:val="clear" w:color="auto" w:fill="FFFFFF"/>
        </w:rPr>
        <w:t>По состоянию на 01.10.2024 года отклонение между показателями исполненных бюджетных назначений раздела 1 «Доходы бюджета», раздела 2 «Расходы бюджета» и показателями исполнения раздела 3 «Источники финансирования дефицита бюджета» по графе 5 в Отчете об исполнении бюджета (ф.0503117) составило – 83 776,2 тыс. рублей.</w:t>
      </w:r>
    </w:p>
    <w:p w:rsidR="00FC52C4" w:rsidRPr="004132D4" w:rsidRDefault="00FE1E12" w:rsidP="004132D4">
      <w:pPr>
        <w:pStyle w:val="25"/>
        <w:spacing w:after="0" w:line="240" w:lineRule="auto"/>
        <w:ind w:left="0" w:firstLine="709"/>
        <w:jc w:val="both"/>
        <w:rPr>
          <w:rFonts w:eastAsia="Calibri"/>
          <w:color w:val="002060"/>
          <w:sz w:val="24"/>
          <w:szCs w:val="24"/>
        </w:rPr>
      </w:pPr>
      <w:proofErr w:type="gramStart"/>
      <w:r w:rsidRPr="004132D4">
        <w:rPr>
          <w:color w:val="002060"/>
          <w:sz w:val="24"/>
          <w:szCs w:val="24"/>
          <w:shd w:val="clear" w:color="auto" w:fill="FFFFFF"/>
        </w:rPr>
        <w:t>Сведения по расхождению показателей исполнения  бюджетных назначений в Отчете (ф.0503117) за январь-сентябрь 2024 года на суммы операций по возврату средств, относящихся к доходам бюджета и операции по возврату ранее произведенных расходов, которые отражаются в доходной и расходной части бюджета со знаком минус, на проверку в Контрольно-счетную палату МО «Нерюнгринский район»  предоставлены.</w:t>
      </w:r>
      <w:proofErr w:type="gramEnd"/>
    </w:p>
    <w:p w:rsidR="00860760" w:rsidRPr="007278D6" w:rsidRDefault="00C06776" w:rsidP="00860760">
      <w:pPr>
        <w:pStyle w:val="3"/>
        <w:shd w:val="clear" w:color="auto" w:fill="auto"/>
        <w:spacing w:before="0" w:line="240" w:lineRule="auto"/>
        <w:ind w:firstLine="708"/>
        <w:jc w:val="both"/>
        <w:rPr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22</w:t>
      </w:r>
      <w:r w:rsidR="005F42FA" w:rsidRPr="007278D6">
        <w:rPr>
          <w:b/>
          <w:color w:val="002060"/>
          <w:sz w:val="24"/>
          <w:szCs w:val="24"/>
        </w:rPr>
        <w:t>.</w:t>
      </w:r>
      <w:r w:rsidR="005F42FA" w:rsidRPr="007278D6">
        <w:rPr>
          <w:color w:val="002060"/>
          <w:sz w:val="24"/>
          <w:szCs w:val="24"/>
        </w:rPr>
        <w:t xml:space="preserve"> </w:t>
      </w:r>
      <w:r w:rsidR="00860760" w:rsidRPr="007278D6">
        <w:rPr>
          <w:color w:val="002060"/>
          <w:sz w:val="24"/>
          <w:szCs w:val="24"/>
        </w:rPr>
        <w:t>В соответствии со статьей 179 БК РФ за счет бюджета муниципального образования Нерюнгринского р</w:t>
      </w:r>
      <w:r w:rsidR="00931BBF" w:rsidRPr="007278D6">
        <w:rPr>
          <w:color w:val="002060"/>
          <w:sz w:val="24"/>
          <w:szCs w:val="24"/>
        </w:rPr>
        <w:t>айона по состоянию на 01.10</w:t>
      </w:r>
      <w:r w:rsidR="00DB2D1B" w:rsidRPr="007278D6">
        <w:rPr>
          <w:color w:val="002060"/>
          <w:sz w:val="24"/>
          <w:szCs w:val="24"/>
        </w:rPr>
        <w:t>.2024</w:t>
      </w:r>
      <w:r w:rsidR="00860760" w:rsidRPr="007278D6">
        <w:rPr>
          <w:color w:val="002060"/>
          <w:sz w:val="24"/>
          <w:szCs w:val="24"/>
        </w:rPr>
        <w:t xml:space="preserve"> года финансируется 19 муниципальных программ</w:t>
      </w:r>
      <w:r w:rsidR="005B76EA" w:rsidRPr="007278D6">
        <w:rPr>
          <w:color w:val="002060"/>
          <w:sz w:val="24"/>
          <w:szCs w:val="24"/>
        </w:rPr>
        <w:t xml:space="preserve"> и 1 программа </w:t>
      </w:r>
      <w:r w:rsidR="005B76EA" w:rsidRPr="007278D6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  <w:t>за счет</w:t>
      </w:r>
      <w:r w:rsidR="00AB770F" w:rsidRPr="007278D6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  <w:t xml:space="preserve"> средств</w:t>
      </w:r>
      <w:r w:rsidR="005B76EA" w:rsidRPr="007278D6">
        <w:rPr>
          <w:rStyle w:val="24"/>
          <w:rFonts w:eastAsiaTheme="minorHAnsi"/>
          <w:b w:val="0"/>
          <w:i w:val="0"/>
          <w:color w:val="002060"/>
          <w:sz w:val="24"/>
          <w:szCs w:val="24"/>
          <w:u w:val="none"/>
        </w:rPr>
        <w:t xml:space="preserve"> государственного бюджета Республики Саха (Якутия).</w:t>
      </w:r>
    </w:p>
    <w:p w:rsidR="004D3E30" w:rsidRPr="005D1116" w:rsidRDefault="00C06776" w:rsidP="004D3E3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06776">
        <w:rPr>
          <w:rFonts w:ascii="Times New Roman" w:hAnsi="Times New Roman" w:cs="Times New Roman"/>
          <w:b/>
          <w:color w:val="002060"/>
          <w:sz w:val="24"/>
          <w:szCs w:val="24"/>
        </w:rPr>
        <w:t>23.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4D3E30" w:rsidRPr="007278D6">
        <w:rPr>
          <w:rFonts w:ascii="Times New Roman" w:hAnsi="Times New Roman" w:cs="Times New Roman"/>
          <w:color w:val="002060"/>
          <w:sz w:val="24"/>
          <w:szCs w:val="24"/>
        </w:rPr>
        <w:t>На 2024 год на реализацию</w:t>
      </w:r>
      <w:r w:rsidR="004D3E30" w:rsidRPr="005D1116">
        <w:rPr>
          <w:rFonts w:ascii="Times New Roman" w:hAnsi="Times New Roman" w:cs="Times New Roman"/>
          <w:color w:val="002060"/>
          <w:sz w:val="24"/>
          <w:szCs w:val="24"/>
        </w:rPr>
        <w:t xml:space="preserve"> муниципальных программ муниципального образования «Нерюнгринский район» выделено </w:t>
      </w:r>
      <w:r w:rsidR="004D3E30" w:rsidRPr="005D111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6 679 919,4 тыс. рублей, в том числе по источникам:</w:t>
      </w:r>
    </w:p>
    <w:p w:rsidR="004D3E30" w:rsidRPr="005D1116" w:rsidRDefault="004D3E30" w:rsidP="004D3E30">
      <w:pPr>
        <w:pStyle w:val="3"/>
        <w:shd w:val="clear" w:color="auto" w:fill="FFFFFF" w:themeFill="background1"/>
        <w:tabs>
          <w:tab w:val="left" w:pos="174"/>
        </w:tabs>
        <w:spacing w:before="0" w:line="240" w:lineRule="auto"/>
        <w:ind w:firstLine="0"/>
        <w:jc w:val="both"/>
        <w:rPr>
          <w:color w:val="002060"/>
          <w:sz w:val="24"/>
          <w:szCs w:val="24"/>
        </w:rPr>
      </w:pPr>
      <w:r w:rsidRPr="005D1116">
        <w:rPr>
          <w:color w:val="002060"/>
          <w:sz w:val="24"/>
          <w:szCs w:val="24"/>
        </w:rPr>
        <w:t>- из государственного бюджета РС (Я) и федерального бюджета – 3 560 926,7 тыс. рублей;</w:t>
      </w:r>
    </w:p>
    <w:p w:rsidR="004D3E30" w:rsidRPr="005D1116" w:rsidRDefault="004D3E30" w:rsidP="004D3E3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5D1116">
        <w:rPr>
          <w:rFonts w:ascii="Times New Roman" w:hAnsi="Times New Roman" w:cs="Times New Roman"/>
          <w:color w:val="002060"/>
          <w:sz w:val="24"/>
          <w:szCs w:val="24"/>
        </w:rPr>
        <w:t xml:space="preserve">- из бюджета Нерюнгринского района – </w:t>
      </w:r>
      <w:r w:rsidRPr="005D1116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3 118 992,7 тыс. рублей.</w:t>
      </w:r>
    </w:p>
    <w:p w:rsidR="004D3E30" w:rsidRPr="004D3E30" w:rsidRDefault="004D3E30" w:rsidP="00C0677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4D3E30">
        <w:rPr>
          <w:rFonts w:ascii="Times New Roman" w:hAnsi="Times New Roman" w:cs="Times New Roman"/>
          <w:color w:val="002060"/>
          <w:sz w:val="24"/>
          <w:szCs w:val="24"/>
        </w:rPr>
        <w:t>Фактически на 01.07.2024 года использовано денежных сре</w:t>
      </w:r>
      <w:proofErr w:type="gramStart"/>
      <w:r w:rsidRPr="004D3E30">
        <w:rPr>
          <w:rFonts w:ascii="Times New Roman" w:hAnsi="Times New Roman" w:cs="Times New Roman"/>
          <w:color w:val="002060"/>
          <w:sz w:val="24"/>
          <w:szCs w:val="24"/>
        </w:rPr>
        <w:t>дств в с</w:t>
      </w:r>
      <w:proofErr w:type="gramEnd"/>
      <w:r w:rsidRPr="004D3E30">
        <w:rPr>
          <w:rFonts w:ascii="Times New Roman" w:hAnsi="Times New Roman" w:cs="Times New Roman"/>
          <w:color w:val="002060"/>
          <w:sz w:val="24"/>
          <w:szCs w:val="24"/>
        </w:rPr>
        <w:t xml:space="preserve">умме                        </w:t>
      </w:r>
      <w:r w:rsidR="00A24983"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  <w:t>4 491 544,2</w:t>
      </w:r>
      <w:r w:rsidRPr="004D3E30">
        <w:rPr>
          <w:rFonts w:ascii="Times New Roman" w:hAnsi="Times New Roman" w:cs="Times New Roman"/>
          <w:bCs/>
          <w:color w:val="002060"/>
          <w:sz w:val="24"/>
          <w:szCs w:val="24"/>
          <w:lang w:eastAsia="ru-RU"/>
        </w:rPr>
        <w:t xml:space="preserve"> </w:t>
      </w:r>
      <w:r w:rsidRPr="004D3E30">
        <w:rPr>
          <w:rFonts w:ascii="Times New Roman" w:hAnsi="Times New Roman" w:cs="Times New Roman"/>
          <w:color w:val="002060"/>
          <w:sz w:val="24"/>
          <w:szCs w:val="24"/>
        </w:rPr>
        <w:t>тыс. рублей, в том числе по источникам:</w:t>
      </w:r>
    </w:p>
    <w:p w:rsidR="004D3E30" w:rsidRPr="004D3E30" w:rsidRDefault="004D3E30" w:rsidP="004D3E30">
      <w:pPr>
        <w:widowControl w:val="0"/>
        <w:numPr>
          <w:ilvl w:val="0"/>
          <w:numId w:val="1"/>
        </w:numPr>
        <w:shd w:val="clear" w:color="auto" w:fill="FFFFFF" w:themeFill="background1"/>
        <w:tabs>
          <w:tab w:val="left" w:pos="17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4D3E30">
        <w:rPr>
          <w:rFonts w:ascii="Times New Roman" w:eastAsia="Times New Roman" w:hAnsi="Times New Roman" w:cs="Times New Roman"/>
          <w:color w:val="002060"/>
          <w:sz w:val="24"/>
          <w:szCs w:val="24"/>
        </w:rPr>
        <w:t>из государственного бюджета РС (Я) и федерального бюджета – 2 606 214,7 тыс. рублей;</w:t>
      </w:r>
    </w:p>
    <w:p w:rsidR="004D3E30" w:rsidRPr="004D3E30" w:rsidRDefault="004D3E30" w:rsidP="004D3E30">
      <w:pPr>
        <w:widowControl w:val="0"/>
        <w:numPr>
          <w:ilvl w:val="0"/>
          <w:numId w:val="1"/>
        </w:numPr>
        <w:shd w:val="clear" w:color="auto" w:fill="FFFFFF" w:themeFill="background1"/>
        <w:tabs>
          <w:tab w:val="left" w:pos="174"/>
          <w:tab w:val="left" w:pos="20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4D3E30">
        <w:rPr>
          <w:rFonts w:ascii="Times New Roman" w:eastAsia="Times New Roman" w:hAnsi="Times New Roman" w:cs="Times New Roman"/>
          <w:color w:val="002060"/>
          <w:sz w:val="24"/>
          <w:szCs w:val="24"/>
        </w:rPr>
        <w:t>из бюджета Нерюнгринского района – 1</w:t>
      </w:r>
      <w:r w:rsidR="00C938FF">
        <w:rPr>
          <w:rFonts w:ascii="Times New Roman" w:eastAsia="Times New Roman" w:hAnsi="Times New Roman" w:cs="Times New Roman"/>
          <w:color w:val="002060"/>
          <w:sz w:val="24"/>
          <w:szCs w:val="24"/>
        </w:rPr>
        <w:t> </w:t>
      </w:r>
      <w:r w:rsidR="00F15BC7">
        <w:rPr>
          <w:rFonts w:ascii="Times New Roman" w:eastAsia="Times New Roman" w:hAnsi="Times New Roman" w:cs="Times New Roman"/>
          <w:color w:val="002060"/>
          <w:sz w:val="24"/>
          <w:szCs w:val="24"/>
        </w:rPr>
        <w:t>8</w:t>
      </w:r>
      <w:r w:rsidR="00C938FF">
        <w:rPr>
          <w:rFonts w:ascii="Times New Roman" w:eastAsia="Times New Roman" w:hAnsi="Times New Roman" w:cs="Times New Roman"/>
          <w:color w:val="002060"/>
          <w:sz w:val="24"/>
          <w:szCs w:val="24"/>
        </w:rPr>
        <w:t>85 329,5</w:t>
      </w:r>
      <w:r w:rsidRPr="004D3E30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тыс. рублей. </w:t>
      </w:r>
    </w:p>
    <w:p w:rsidR="00135635" w:rsidRDefault="00B54D4D" w:rsidP="00C06776">
      <w:pPr>
        <w:shd w:val="clear" w:color="auto" w:fill="FFFFFF" w:themeFill="background1"/>
        <w:tabs>
          <w:tab w:val="left" w:pos="8469"/>
        </w:tabs>
        <w:spacing w:after="0" w:line="240" w:lineRule="auto"/>
        <w:jc w:val="both"/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7278D6">
        <w:rPr>
          <w:rFonts w:ascii="Times New Roman" w:hAnsi="Times New Roman" w:cs="Times New Roman"/>
          <w:color w:val="002060"/>
          <w:sz w:val="24"/>
          <w:szCs w:val="24"/>
        </w:rPr>
        <w:t>И</w:t>
      </w:r>
      <w:r w:rsidR="00135635" w:rsidRPr="007278D6">
        <w:rPr>
          <w:rFonts w:ascii="Times New Roman" w:hAnsi="Times New Roman" w:cs="Times New Roman"/>
          <w:color w:val="002060"/>
          <w:sz w:val="24"/>
          <w:szCs w:val="24"/>
        </w:rPr>
        <w:t xml:space="preserve">сполнение Программ составило </w:t>
      </w:r>
      <w:r w:rsidR="00F15BC7">
        <w:rPr>
          <w:rFonts w:ascii="Times New Roman" w:hAnsi="Times New Roman" w:cs="Times New Roman"/>
          <w:bCs/>
          <w:color w:val="002060"/>
          <w:sz w:val="24"/>
          <w:szCs w:val="24"/>
        </w:rPr>
        <w:t>67,2</w:t>
      </w:r>
      <w:r w:rsidR="007278D6" w:rsidRPr="007278D6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% или </w:t>
      </w:r>
      <w:r w:rsidR="007278D6" w:rsidRPr="007278D6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4</w:t>
      </w:r>
      <w:r w:rsidR="00F15BC7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 491 544,2</w:t>
      </w:r>
      <w:r w:rsidR="007278D6" w:rsidRPr="007278D6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тыс. рублей.</w:t>
      </w:r>
    </w:p>
    <w:p w:rsidR="00576BFD" w:rsidRPr="00C05563" w:rsidRDefault="007278D6" w:rsidP="00766D78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  <w:r w:rsidRPr="00C05563">
        <w:rPr>
          <w:rFonts w:ascii="Times New Roman" w:hAnsi="Times New Roman" w:cs="Times New Roman"/>
          <w:b/>
          <w:color w:val="002060"/>
          <w:sz w:val="24"/>
          <w:szCs w:val="24"/>
        </w:rPr>
        <w:t>2</w:t>
      </w:r>
      <w:r w:rsidR="00C06776">
        <w:rPr>
          <w:rFonts w:ascii="Times New Roman" w:hAnsi="Times New Roman" w:cs="Times New Roman"/>
          <w:b/>
          <w:color w:val="002060"/>
          <w:sz w:val="24"/>
          <w:szCs w:val="24"/>
        </w:rPr>
        <w:t>4</w:t>
      </w:r>
      <w:r w:rsidR="00F010C2" w:rsidRPr="00C0556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. </w:t>
      </w:r>
      <w:proofErr w:type="gramStart"/>
      <w:r w:rsidR="007D729C" w:rsidRPr="00C05563">
        <w:rPr>
          <w:rFonts w:ascii="Times New Roman" w:hAnsi="Times New Roman"/>
          <w:b/>
          <w:color w:val="002060"/>
          <w:sz w:val="24"/>
          <w:szCs w:val="24"/>
        </w:rPr>
        <w:t>В нарушение</w:t>
      </w:r>
      <w:r w:rsidR="007D729C" w:rsidRPr="00C05563">
        <w:rPr>
          <w:rFonts w:ascii="Times New Roman" w:hAnsi="Times New Roman"/>
          <w:color w:val="002060"/>
          <w:sz w:val="24"/>
          <w:szCs w:val="24"/>
        </w:rPr>
        <w:t xml:space="preserve"> пункта 5.3. раздела </w:t>
      </w:r>
      <w:r w:rsidR="007D729C" w:rsidRPr="00C05563">
        <w:rPr>
          <w:rFonts w:ascii="Times New Roman" w:hAnsi="Times New Roman"/>
          <w:color w:val="002060"/>
          <w:sz w:val="24"/>
          <w:szCs w:val="24"/>
          <w:lang w:val="en-US"/>
        </w:rPr>
        <w:t>V</w:t>
      </w:r>
      <w:r w:rsidR="007D729C" w:rsidRPr="00C05563">
        <w:rPr>
          <w:rFonts w:ascii="Times New Roman" w:hAnsi="Times New Roman"/>
          <w:color w:val="002060"/>
          <w:sz w:val="24"/>
          <w:szCs w:val="24"/>
        </w:rPr>
        <w:t xml:space="preserve"> «Утверждение программы» Порядка</w:t>
      </w:r>
      <w:r w:rsidR="007D729C" w:rsidRPr="00C05563">
        <w:rPr>
          <w:color w:val="002060"/>
        </w:rPr>
        <w:t xml:space="preserve"> </w:t>
      </w:r>
      <w:r w:rsidR="007D729C" w:rsidRPr="00C05563">
        <w:rPr>
          <w:rFonts w:ascii="Times New Roman" w:hAnsi="Times New Roman"/>
          <w:color w:val="002060"/>
          <w:sz w:val="24"/>
          <w:szCs w:val="24"/>
        </w:rPr>
        <w:t xml:space="preserve">разработки, утверждения и реализации муниципальных программ муниципального образования "Нерюнгринский район", утвержденного Постановлением Нерюнгринской районной администрации Республики Саха (Якутия) от 26 марта 2018 г. № 451, размещение утвержденных муниципальных программ с внесенными изменениями на сайте муниципального образования «Нерюнгринский район» в сети Интернет (www.neruadmin.ru)  соисполнителями программы обеспечивается несвоевременно. </w:t>
      </w:r>
      <w:proofErr w:type="gramEnd"/>
    </w:p>
    <w:p w:rsidR="007278D6" w:rsidRPr="00C05563" w:rsidRDefault="00C06776" w:rsidP="00C05563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b/>
          <w:color w:val="002060"/>
          <w:sz w:val="24"/>
          <w:szCs w:val="24"/>
        </w:rPr>
        <w:t>25</w:t>
      </w:r>
      <w:r w:rsidR="0095422E">
        <w:rPr>
          <w:rFonts w:ascii="Times New Roman" w:hAnsi="Times New Roman"/>
          <w:b/>
          <w:color w:val="002060"/>
          <w:sz w:val="24"/>
          <w:szCs w:val="24"/>
        </w:rPr>
        <w:t xml:space="preserve">. </w:t>
      </w:r>
      <w:r w:rsidR="00C05563" w:rsidRPr="00C05563">
        <w:rPr>
          <w:rFonts w:ascii="Times New Roman" w:hAnsi="Times New Roman"/>
          <w:color w:val="002060"/>
          <w:sz w:val="24"/>
          <w:szCs w:val="24"/>
        </w:rPr>
        <w:t xml:space="preserve"> </w:t>
      </w:r>
      <w:r w:rsidR="00C05563" w:rsidRPr="00C05563">
        <w:rPr>
          <w:rFonts w:ascii="Times New Roman" w:hAnsi="Times New Roman"/>
          <w:b/>
          <w:color w:val="002060"/>
          <w:sz w:val="24"/>
          <w:szCs w:val="24"/>
        </w:rPr>
        <w:t>В нарушение</w:t>
      </w:r>
      <w:r w:rsidR="00C05563" w:rsidRPr="00C05563">
        <w:rPr>
          <w:rFonts w:ascii="Times New Roman" w:hAnsi="Times New Roman"/>
          <w:color w:val="002060"/>
          <w:sz w:val="24"/>
          <w:szCs w:val="24"/>
        </w:rPr>
        <w:t xml:space="preserve"> пункта 6.1. раздела VI. </w:t>
      </w:r>
      <w:proofErr w:type="gramStart"/>
      <w:r w:rsidR="00C05563" w:rsidRPr="00C05563">
        <w:rPr>
          <w:rFonts w:ascii="Times New Roman" w:hAnsi="Times New Roman"/>
          <w:color w:val="002060"/>
          <w:sz w:val="24"/>
          <w:szCs w:val="24"/>
        </w:rPr>
        <w:t>«Внесение изменений</w:t>
      </w:r>
      <w:r w:rsidR="00C05563" w:rsidRPr="005534C2">
        <w:rPr>
          <w:rFonts w:ascii="Times New Roman" w:hAnsi="Times New Roman"/>
          <w:color w:val="002060"/>
          <w:sz w:val="24"/>
          <w:szCs w:val="24"/>
        </w:rPr>
        <w:t xml:space="preserve"> в программу» Порядка</w:t>
      </w:r>
      <w:r w:rsidR="00C05563" w:rsidRPr="005534C2">
        <w:rPr>
          <w:color w:val="002060"/>
        </w:rPr>
        <w:t xml:space="preserve"> </w:t>
      </w:r>
      <w:r w:rsidR="00C05563" w:rsidRPr="005534C2">
        <w:rPr>
          <w:rFonts w:ascii="Times New Roman" w:hAnsi="Times New Roman"/>
          <w:color w:val="002060"/>
          <w:sz w:val="24"/>
          <w:szCs w:val="24"/>
        </w:rPr>
        <w:t xml:space="preserve">разработки, утверждения и реализации муниципальных программ муниципального образования "Нерюнгринский район", утвержденного Постановлением Нерюнгринской районной администрации Республики Саха (Якутия) от 26 марта 2018 г. № 451, </w:t>
      </w:r>
      <w:r w:rsidR="00C05563">
        <w:rPr>
          <w:rFonts w:ascii="Times New Roman" w:hAnsi="Times New Roman"/>
          <w:color w:val="002060"/>
          <w:sz w:val="24"/>
          <w:szCs w:val="24"/>
        </w:rPr>
        <w:t xml:space="preserve">                     </w:t>
      </w:r>
      <w:r w:rsidR="00C05563" w:rsidRPr="00C05563">
        <w:rPr>
          <w:rFonts w:ascii="Times New Roman" w:hAnsi="Times New Roman"/>
          <w:color w:val="002060"/>
          <w:sz w:val="24"/>
          <w:szCs w:val="24"/>
        </w:rPr>
        <w:t xml:space="preserve">не приведены в соответствие решению о бюджете на 2023 год и на плановый период 2024 и </w:t>
      </w:r>
      <w:r w:rsidR="00C05563" w:rsidRPr="00C05563">
        <w:rPr>
          <w:rFonts w:ascii="Times New Roman" w:hAnsi="Times New Roman"/>
          <w:color w:val="002060"/>
          <w:sz w:val="24"/>
          <w:szCs w:val="24"/>
        </w:rPr>
        <w:lastRenderedPageBreak/>
        <w:t>2025 годов от 20.12</w:t>
      </w:r>
      <w:r w:rsidR="00C05563" w:rsidRPr="005534C2">
        <w:rPr>
          <w:rFonts w:ascii="Times New Roman" w:hAnsi="Times New Roman"/>
          <w:color w:val="002060"/>
          <w:sz w:val="24"/>
          <w:szCs w:val="24"/>
        </w:rPr>
        <w:t>.2022 № 1-35, решению о бюджете на 2024 и на плановый период 2025</w:t>
      </w:r>
      <w:proofErr w:type="gramEnd"/>
      <w:r w:rsidR="00C05563" w:rsidRPr="005534C2">
        <w:rPr>
          <w:rFonts w:ascii="Times New Roman" w:hAnsi="Times New Roman"/>
          <w:color w:val="002060"/>
          <w:sz w:val="24"/>
          <w:szCs w:val="24"/>
        </w:rPr>
        <w:t xml:space="preserve"> и 2026 годов от 20.12.</w:t>
      </w:r>
      <w:r w:rsidR="00C05563">
        <w:rPr>
          <w:rFonts w:ascii="Times New Roman" w:hAnsi="Times New Roman"/>
          <w:color w:val="002060"/>
          <w:sz w:val="24"/>
          <w:szCs w:val="24"/>
        </w:rPr>
        <w:t xml:space="preserve"> </w:t>
      </w:r>
      <w:r w:rsidR="00C05563" w:rsidRPr="005534C2">
        <w:rPr>
          <w:rFonts w:ascii="Times New Roman" w:hAnsi="Times New Roman"/>
          <w:color w:val="002060"/>
          <w:sz w:val="24"/>
          <w:szCs w:val="24"/>
        </w:rPr>
        <w:t>2023 г. № 3-5 муниципальные программы</w:t>
      </w:r>
      <w:r w:rsidR="00C05563">
        <w:rPr>
          <w:rFonts w:ascii="Times New Roman" w:hAnsi="Times New Roman"/>
          <w:color w:val="002060"/>
          <w:sz w:val="24"/>
          <w:szCs w:val="24"/>
        </w:rPr>
        <w:t xml:space="preserve">: </w:t>
      </w:r>
      <w:r w:rsidR="00C05563" w:rsidRPr="005534C2">
        <w:rPr>
          <w:rFonts w:ascii="Times New Roman" w:hAnsi="Times New Roman"/>
          <w:color w:val="002060"/>
          <w:sz w:val="24"/>
          <w:szCs w:val="24"/>
        </w:rPr>
        <w:t>«Защита населения и территорий Нерюнгринского района от чрезвычайных ситуаций природного и техногенного характера на 2021-2026 годы»</w:t>
      </w:r>
      <w:r w:rsidR="00C05563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="00C05563" w:rsidRPr="005534C2">
        <w:rPr>
          <w:rFonts w:ascii="Times New Roman" w:hAnsi="Times New Roman"/>
          <w:color w:val="002060"/>
          <w:sz w:val="24"/>
          <w:szCs w:val="24"/>
        </w:rPr>
        <w:t>«Профилактика экстремизма и терроризма на территории муниципального образования  «Нерюнгрин</w:t>
      </w:r>
      <w:r w:rsidR="00C05563">
        <w:rPr>
          <w:rFonts w:ascii="Times New Roman" w:hAnsi="Times New Roman"/>
          <w:color w:val="002060"/>
          <w:sz w:val="24"/>
          <w:szCs w:val="24"/>
        </w:rPr>
        <w:t xml:space="preserve">ский район» на  2021-2026 годы», </w:t>
      </w:r>
      <w:r w:rsidR="00C05563" w:rsidRPr="005534C2">
        <w:rPr>
          <w:rFonts w:ascii="Times New Roman" w:hAnsi="Times New Roman"/>
          <w:color w:val="002060"/>
          <w:sz w:val="24"/>
          <w:szCs w:val="24"/>
        </w:rPr>
        <w:t>«Развитие системы образования Нерюнгринского района на 2021-2026 годы».</w:t>
      </w:r>
    </w:p>
    <w:p w:rsidR="00423A19" w:rsidRPr="00E8020B" w:rsidRDefault="00576BFD" w:rsidP="00423A1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</w:rPr>
      </w:pPr>
      <w:r w:rsidRPr="00E8020B">
        <w:rPr>
          <w:rFonts w:ascii="Times New Roman" w:hAnsi="Times New Roman"/>
          <w:b/>
          <w:color w:val="002060"/>
          <w:sz w:val="24"/>
          <w:szCs w:val="24"/>
        </w:rPr>
        <w:t>2</w:t>
      </w:r>
      <w:r w:rsidR="00C06776">
        <w:rPr>
          <w:rFonts w:ascii="Times New Roman" w:hAnsi="Times New Roman"/>
          <w:b/>
          <w:color w:val="002060"/>
          <w:sz w:val="24"/>
          <w:szCs w:val="24"/>
        </w:rPr>
        <w:t>6</w:t>
      </w:r>
      <w:r w:rsidR="008532D4" w:rsidRPr="00E8020B">
        <w:rPr>
          <w:rFonts w:ascii="Times New Roman" w:hAnsi="Times New Roman"/>
          <w:b/>
          <w:color w:val="002060"/>
          <w:sz w:val="24"/>
          <w:szCs w:val="24"/>
        </w:rPr>
        <w:t xml:space="preserve">. </w:t>
      </w:r>
      <w:r w:rsidR="00423A19" w:rsidRPr="00E8020B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На территории муниципального образования Нерюнгринский район в 2024 году реализуется национальный проект «Образование». В рамках национального проекта осуществляется реализация 3 (трех) федеральных проектов и одной федеральной программы,</w:t>
      </w:r>
      <w:r w:rsidR="00423A19" w:rsidRPr="00E8020B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 </w:t>
      </w:r>
      <w:r w:rsidR="00423A19" w:rsidRPr="00E8020B"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</w:rPr>
        <w:t>в</w:t>
      </w:r>
      <w:r w:rsidR="00423A19" w:rsidRPr="00E8020B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 рамках государственной программы «Развитие </w:t>
      </w:r>
      <w:r w:rsidR="00423A19" w:rsidRPr="00E8020B"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</w:rPr>
        <w:t>образования».</w:t>
      </w:r>
    </w:p>
    <w:p w:rsidR="00423A19" w:rsidRPr="00E8020B" w:rsidRDefault="00423A19" w:rsidP="008569BB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8020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На реализацию национальных проектов в 2024 году предусмотрено финансирование в размере 204 600,0 тыс. рублей, в том числе:</w:t>
      </w:r>
    </w:p>
    <w:p w:rsidR="00423A19" w:rsidRPr="00E8020B" w:rsidRDefault="00423A19" w:rsidP="008569BB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8020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- за счет </w:t>
      </w:r>
      <w:r w:rsidRPr="00E8020B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  <w:t xml:space="preserve">средств </w:t>
      </w:r>
      <w:r w:rsidRPr="00E8020B">
        <w:rPr>
          <w:rFonts w:ascii="Times New Roman CYR" w:eastAsiaTheme="minorEastAsia" w:hAnsi="Times New Roman CYR" w:cs="Times New Roman CYR"/>
          <w:color w:val="002060"/>
          <w:sz w:val="24"/>
          <w:szCs w:val="24"/>
          <w:lang w:eastAsia="ru-RU"/>
        </w:rPr>
        <w:t>государственного бюджета Р</w:t>
      </w:r>
      <w:proofErr w:type="gramStart"/>
      <w:r w:rsidRPr="00E8020B">
        <w:rPr>
          <w:rFonts w:ascii="Times New Roman CYR" w:eastAsiaTheme="minorEastAsia" w:hAnsi="Times New Roman CYR" w:cs="Times New Roman CYR"/>
          <w:color w:val="002060"/>
          <w:sz w:val="24"/>
          <w:szCs w:val="24"/>
          <w:lang w:eastAsia="ru-RU"/>
        </w:rPr>
        <w:t>С(</w:t>
      </w:r>
      <w:proofErr w:type="gramEnd"/>
      <w:r w:rsidRPr="00E8020B">
        <w:rPr>
          <w:rFonts w:ascii="Times New Roman CYR" w:eastAsiaTheme="minorEastAsia" w:hAnsi="Times New Roman CYR" w:cs="Times New Roman CYR"/>
          <w:color w:val="002060"/>
          <w:sz w:val="24"/>
          <w:szCs w:val="24"/>
          <w:lang w:eastAsia="ru-RU"/>
        </w:rPr>
        <w:t>Я)</w:t>
      </w:r>
      <w:r w:rsidRPr="00E8020B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  <w:t xml:space="preserve"> - </w:t>
      </w:r>
      <w:r w:rsidRPr="00E8020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190 401,9 тыс. рублей;</w:t>
      </w:r>
    </w:p>
    <w:p w:rsidR="00423A19" w:rsidRPr="00E8020B" w:rsidRDefault="00423A19" w:rsidP="008569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E8020B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- за счет средств местного бюджета - 14 198,1 тыс. рублей.</w:t>
      </w:r>
    </w:p>
    <w:p w:rsidR="00E8020B" w:rsidRPr="00E8020B" w:rsidRDefault="00DF1E6D" w:rsidP="008569BB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2060"/>
          <w:sz w:val="24"/>
          <w:szCs w:val="24"/>
        </w:rPr>
      </w:pPr>
      <w:r w:rsidRPr="00E8020B">
        <w:rPr>
          <w:rFonts w:ascii="Times New Roman" w:eastAsiaTheme="minorEastAsia" w:hAnsi="Times New Roman" w:cs="Times New Roman"/>
          <w:color w:val="002060"/>
          <w:sz w:val="24"/>
          <w:szCs w:val="24"/>
        </w:rPr>
        <w:t xml:space="preserve"> </w:t>
      </w:r>
      <w:r w:rsidR="00454E5F" w:rsidRPr="00E8020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Ф</w:t>
      </w:r>
      <w:r w:rsidRPr="00E8020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актическое исполнение реализации  национального проекта «Образование» на территории муниципального района «Нерюнгринс</w:t>
      </w:r>
      <w:r w:rsidR="00E8020B" w:rsidRPr="00E8020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кий район» по состоянию на 01.10</w:t>
      </w:r>
      <w:r w:rsidRPr="00E8020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.2024 года составило  - </w:t>
      </w:r>
      <w:r w:rsidR="00E8020B" w:rsidRPr="00E8020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148 638,0 тыс. рублей, из них:</w:t>
      </w:r>
    </w:p>
    <w:p w:rsidR="00E8020B" w:rsidRPr="00E8020B" w:rsidRDefault="00E8020B" w:rsidP="00C06776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8020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- 9 376,2 тыс. рублей – </w:t>
      </w:r>
      <w:r w:rsidRPr="00E8020B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на  обеспечение деятельности советников директора, в рамках реализации федерального проекта </w:t>
      </w:r>
      <w:r w:rsidRPr="00E8020B">
        <w:rPr>
          <w:rFonts w:ascii="Times New Roman" w:eastAsiaTheme="minorEastAsia" w:hAnsi="Times New Roman" w:cs="Times New Roman"/>
          <w:color w:val="002060"/>
          <w:sz w:val="24"/>
          <w:szCs w:val="24"/>
        </w:rPr>
        <w:t xml:space="preserve">«Патриотическое воспитание граждан Российской Федерации» (в </w:t>
      </w:r>
      <w:proofErr w:type="spellStart"/>
      <w:r w:rsidRPr="00E8020B">
        <w:rPr>
          <w:rFonts w:ascii="Times New Roman" w:eastAsiaTheme="minorEastAsia" w:hAnsi="Times New Roman" w:cs="Times New Roman"/>
          <w:color w:val="002060"/>
          <w:sz w:val="24"/>
          <w:szCs w:val="24"/>
        </w:rPr>
        <w:t>т.ч</w:t>
      </w:r>
      <w:proofErr w:type="spellEnd"/>
      <w:r w:rsidRPr="00E8020B">
        <w:rPr>
          <w:rFonts w:ascii="Times New Roman" w:eastAsiaTheme="minorEastAsia" w:hAnsi="Times New Roman" w:cs="Times New Roman"/>
          <w:color w:val="002060"/>
          <w:sz w:val="24"/>
          <w:szCs w:val="24"/>
        </w:rPr>
        <w:t>. 1% софинансирование – 93,8% тыс. рублей средства МБ);</w:t>
      </w:r>
    </w:p>
    <w:p w:rsidR="00E8020B" w:rsidRPr="00E8020B" w:rsidRDefault="00E8020B" w:rsidP="00C06776">
      <w:pPr>
        <w:spacing w:after="0" w:line="240" w:lineRule="auto"/>
        <w:ind w:right="-142"/>
        <w:jc w:val="both"/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</w:rPr>
      </w:pPr>
      <w:r w:rsidRPr="00E8020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- 139 261,8 тыс. рублей – на реализацию мероприятий по модернизации школьных систем образования, в рамках государственной программы </w:t>
      </w:r>
      <w:r w:rsidRPr="00E8020B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«Развитие </w:t>
      </w:r>
      <w:r w:rsidRPr="00E8020B"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</w:rPr>
        <w:t xml:space="preserve">образования» (средства федерального бюджета). </w:t>
      </w:r>
    </w:p>
    <w:p w:rsidR="009349F2" w:rsidRPr="00E04FB1" w:rsidRDefault="00454E5F" w:rsidP="00E802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E04FB1">
        <w:rPr>
          <w:rFonts w:ascii="Times New Roman" w:hAnsi="Times New Roman" w:cs="Times New Roman"/>
          <w:b/>
          <w:bCs/>
          <w:color w:val="002060"/>
          <w:sz w:val="24"/>
          <w:szCs w:val="24"/>
          <w:shd w:val="clear" w:color="auto" w:fill="FFFFFF"/>
        </w:rPr>
        <w:t>2</w:t>
      </w:r>
      <w:r w:rsidR="00C06776">
        <w:rPr>
          <w:rFonts w:ascii="Times New Roman" w:hAnsi="Times New Roman" w:cs="Times New Roman"/>
          <w:b/>
          <w:bCs/>
          <w:color w:val="002060"/>
          <w:sz w:val="24"/>
          <w:szCs w:val="24"/>
          <w:shd w:val="clear" w:color="auto" w:fill="FFFFFF"/>
        </w:rPr>
        <w:t>7</w:t>
      </w:r>
      <w:r w:rsidR="009349F2" w:rsidRPr="00E04FB1"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</w:rPr>
        <w:t xml:space="preserve">. </w:t>
      </w:r>
      <w:proofErr w:type="gramStart"/>
      <w:r w:rsidR="009349F2" w:rsidRPr="00E04FB1"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</w:rPr>
        <w:t xml:space="preserve">Мероприятия, в рамках реализации федеральных проектов  </w:t>
      </w:r>
      <w:r w:rsidR="009349F2" w:rsidRPr="00E04FB1">
        <w:rPr>
          <w:rFonts w:ascii="Times New Roman" w:eastAsiaTheme="minorEastAsia" w:hAnsi="Times New Roman" w:cs="Times New Roman"/>
          <w:color w:val="002060"/>
          <w:sz w:val="24"/>
          <w:szCs w:val="24"/>
        </w:rPr>
        <w:t xml:space="preserve">«Патриотическое воспитание граждан Российской Федерации», </w:t>
      </w:r>
      <w:r w:rsidR="009349F2" w:rsidRPr="00E04FB1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</w:t>
      </w:r>
      <w:r w:rsidR="009349F2" w:rsidRPr="00E04FB1">
        <w:rPr>
          <w:rFonts w:ascii="Times New Roman" w:eastAsiaTheme="minorEastAsia" w:hAnsi="Times New Roman" w:cs="Times New Roman"/>
          <w:color w:val="002060"/>
          <w:sz w:val="24"/>
          <w:szCs w:val="24"/>
        </w:rPr>
        <w:t xml:space="preserve">«Современная школа» (Точка роста), «Цифровая образовательная среда» и </w:t>
      </w:r>
      <w:r w:rsidR="009349F2" w:rsidRPr="00E04FB1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федеральной программы «Модернизация школьных систем образования» не выведены в отдельные мероприятия с увязкой к ним целевых индикаторов</w:t>
      </w:r>
      <w:r w:rsidR="009349F2" w:rsidRPr="00E04FB1"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</w:rPr>
        <w:t xml:space="preserve"> в муниципальной программе «Развитие системы образования Нерюнгринского района на 202</w:t>
      </w:r>
      <w:r w:rsidR="00375E26" w:rsidRPr="00E04FB1">
        <w:rPr>
          <w:rFonts w:ascii="Times New Roman" w:hAnsi="Times New Roman" w:cs="Times New Roman"/>
          <w:bCs/>
          <w:color w:val="002060"/>
          <w:sz w:val="24"/>
          <w:szCs w:val="24"/>
          <w:shd w:val="clear" w:color="auto" w:fill="FFFFFF"/>
        </w:rPr>
        <w:t>1-2026 годы»</w:t>
      </w:r>
      <w:r w:rsidR="009349F2" w:rsidRPr="00E04FB1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, что не позволяет идентифицировать расходные обязательства, имеющие целевое назначение</w:t>
      </w:r>
      <w:r w:rsidR="00623D62" w:rsidRPr="00E04FB1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.</w:t>
      </w:r>
      <w:r w:rsidR="009349F2" w:rsidRPr="00E04FB1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</w:t>
      </w:r>
      <w:proofErr w:type="gramEnd"/>
    </w:p>
    <w:p w:rsidR="00E04FB1" w:rsidRPr="00A324D2" w:rsidRDefault="00C06776" w:rsidP="00A324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28</w:t>
      </w:r>
      <w:r w:rsidR="00A324D2" w:rsidRPr="0095422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.</w:t>
      </w:r>
      <w:r w:rsidR="00A324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="00A324D2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В целях достоверного отражения фактического исполнения мероприятий по реализации национальных проектов на территории муниципального района «Нерюнгринский район» по источникам финансирования и  в разрезе федеральных проектов  и федеральной программы</w:t>
      </w:r>
      <w:r w:rsidR="00A324D2" w:rsidRPr="00C9518E">
        <w:t xml:space="preserve"> </w:t>
      </w:r>
      <w:r w:rsidR="00A324D2" w:rsidRPr="00C9518E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за 9 месяцев 2024 года</w:t>
      </w:r>
      <w:r w:rsidR="00A324D2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, Контрольно-счетной палатой МР «Нерюнгринский район» был направлен запрос в Нерюнгринскую районную администрацию от 30.10.2024 года № 204 о предоставлении сведений.</w:t>
      </w:r>
      <w:proofErr w:type="gramEnd"/>
      <w:r w:rsidR="00A324D2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Запрашиваемая информация в пункте 3 запроса от 30.10.2024 года № 204 в Контрольно-счетную палату МР «Нерюнгринский район» в установленные сроки </w:t>
      </w:r>
      <w:r w:rsidR="00A324D2" w:rsidRPr="005C7D2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не предоставлена</w:t>
      </w:r>
      <w:r w:rsidR="00A324D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.</w:t>
      </w:r>
    </w:p>
    <w:p w:rsidR="007828C1" w:rsidRPr="00A324D2" w:rsidRDefault="00C06776" w:rsidP="00782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29</w:t>
      </w:r>
      <w:r w:rsidR="00745A5E" w:rsidRPr="00A324D2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.</w:t>
      </w:r>
      <w:r w:rsidR="00745A5E" w:rsidRPr="00A324D2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proofErr w:type="gramStart"/>
      <w:r w:rsidR="007828C1" w:rsidRPr="00A324D2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Провести достоверный мониторинг и контроль исполнения национального проекта «Образование», реализующего в 2024 году на территории муниципального района «Нерюнгринский район», в том числе по источнику финансирования/</w:t>
      </w:r>
      <w:proofErr w:type="spellStart"/>
      <w:r w:rsidR="007828C1" w:rsidRPr="00A324D2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софинансирования</w:t>
      </w:r>
      <w:proofErr w:type="spellEnd"/>
      <w:r w:rsidR="007828C1" w:rsidRPr="00A324D2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за счет средств местного бюджета (МБ) и в разрезе мероприятий муниципальной программы «Развитие системы образования Нерюнгринского района на 2021-2026 годы, направленных на реализацию федеральных проектов и федеральной программы,  </w:t>
      </w:r>
      <w:r w:rsidR="007828C1" w:rsidRPr="00A324D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не представляется возможным.</w:t>
      </w:r>
      <w:proofErr w:type="gramEnd"/>
    </w:p>
    <w:p w:rsidR="00D8528B" w:rsidRPr="00E150D5" w:rsidRDefault="00D8528B" w:rsidP="007828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</w:pPr>
    </w:p>
    <w:p w:rsidR="00D8528B" w:rsidRPr="00E150D5" w:rsidRDefault="00D233AC" w:rsidP="008569BB">
      <w:pPr>
        <w:pStyle w:val="3"/>
        <w:shd w:val="clear" w:color="auto" w:fill="auto"/>
        <w:spacing w:before="0" w:line="240" w:lineRule="auto"/>
        <w:ind w:firstLine="709"/>
        <w:rPr>
          <w:b/>
          <w:color w:val="002060"/>
          <w:sz w:val="25"/>
          <w:szCs w:val="25"/>
        </w:rPr>
      </w:pPr>
      <w:r w:rsidRPr="00E150D5">
        <w:rPr>
          <w:b/>
          <w:color w:val="002060"/>
          <w:sz w:val="25"/>
          <w:szCs w:val="25"/>
        </w:rPr>
        <w:t>Предложения:</w:t>
      </w:r>
    </w:p>
    <w:p w:rsidR="00D178E0" w:rsidRPr="00E150D5" w:rsidRDefault="001250A9" w:rsidP="001250A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E150D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1. </w:t>
      </w:r>
      <w:r w:rsidRPr="00E150D5">
        <w:rPr>
          <w:rFonts w:ascii="Times New Roman" w:hAnsi="Times New Roman" w:cs="Times New Roman"/>
          <w:color w:val="002060"/>
          <w:sz w:val="24"/>
          <w:szCs w:val="24"/>
        </w:rPr>
        <w:t xml:space="preserve">Нерюнгринской районной администрации необходимо при исполнении бюджета руководствоваться статьей 28 главы 5 раздела 1 БК РФ и соблюдать принцип полноты отражения доходов и расходов бюджета, принцип сбалансированности бюджета, а так же усилить контроль над исполнением бюджета. </w:t>
      </w:r>
    </w:p>
    <w:p w:rsidR="00D505EE" w:rsidRPr="00E150D5" w:rsidRDefault="001250A9" w:rsidP="00D505E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E150D5">
        <w:rPr>
          <w:rFonts w:ascii="Times New Roman" w:eastAsia="Calibri" w:hAnsi="Times New Roman" w:cs="Times New Roman"/>
          <w:b/>
          <w:color w:val="002060"/>
          <w:sz w:val="24"/>
          <w:szCs w:val="24"/>
        </w:rPr>
        <w:lastRenderedPageBreak/>
        <w:t>2</w:t>
      </w:r>
      <w:r w:rsidR="00D505EE" w:rsidRPr="00E150D5">
        <w:rPr>
          <w:rFonts w:ascii="Times New Roman" w:eastAsia="Calibri" w:hAnsi="Times New Roman" w:cs="Times New Roman"/>
          <w:b/>
          <w:color w:val="002060"/>
          <w:sz w:val="24"/>
          <w:szCs w:val="24"/>
        </w:rPr>
        <w:t xml:space="preserve">. </w:t>
      </w:r>
      <w:r w:rsidR="00D505EE" w:rsidRPr="00E150D5">
        <w:rPr>
          <w:rFonts w:ascii="Times New Roman" w:eastAsia="Calibri" w:hAnsi="Times New Roman" w:cs="Times New Roman"/>
          <w:color w:val="002060"/>
          <w:sz w:val="24"/>
          <w:szCs w:val="24"/>
        </w:rPr>
        <w:t>В соответствии со  статьей 13 Федерального закона от 06.12.2011 № 402-ФЗ «О бухгалтерском учете» бухгалтерской службе Нерюнгринской районной администрации необходимо обеспечить достоверность информации, отраженной в формах бухгалтерского (бюджетного) учета.</w:t>
      </w:r>
    </w:p>
    <w:p w:rsidR="00D505EE" w:rsidRPr="00E150D5" w:rsidRDefault="001250A9" w:rsidP="00E2598F">
      <w:pPr>
        <w:autoSpaceDE w:val="0"/>
        <w:autoSpaceDN w:val="0"/>
        <w:adjustRightInd w:val="0"/>
        <w:spacing w:after="27" w:line="240" w:lineRule="auto"/>
        <w:ind w:firstLine="708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E150D5">
        <w:rPr>
          <w:rFonts w:ascii="Times New Roman" w:hAnsi="Times New Roman" w:cs="Times New Roman"/>
          <w:b/>
          <w:color w:val="002060"/>
          <w:sz w:val="24"/>
          <w:szCs w:val="24"/>
        </w:rPr>
        <w:t>3</w:t>
      </w:r>
      <w:r w:rsidR="00D505EE" w:rsidRPr="00E150D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. </w:t>
      </w:r>
      <w:r w:rsidR="00D505EE" w:rsidRPr="00E150D5">
        <w:rPr>
          <w:rFonts w:ascii="Times New Roman" w:hAnsi="Times New Roman" w:cs="Times New Roman"/>
          <w:color w:val="002060"/>
          <w:sz w:val="24"/>
          <w:szCs w:val="24"/>
        </w:rPr>
        <w:t>Устранить нарушения Инструкции о порядке составления и представления годовой, квартальной и месячной отчетности об исполнении бюджетов бюджетной системы РФ, утвержденной приказом Минфина России от 28.12.2010 № 191н.</w:t>
      </w:r>
    </w:p>
    <w:p w:rsidR="00D505EE" w:rsidRPr="00E150D5" w:rsidRDefault="001250A9" w:rsidP="00D505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2060"/>
          <w:sz w:val="24"/>
          <w:szCs w:val="24"/>
        </w:rPr>
      </w:pPr>
      <w:r w:rsidRPr="00E150D5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4</w:t>
      </w:r>
      <w:r w:rsidR="00D505EE" w:rsidRPr="00E150D5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.</w:t>
      </w:r>
      <w:r w:rsidR="00A778E8" w:rsidRPr="00E150D5">
        <w:rPr>
          <w:rFonts w:ascii="Times New Roman" w:eastAsia="Calibri" w:hAnsi="Times New Roman" w:cs="Times New Roman"/>
          <w:color w:val="002060"/>
        </w:rPr>
        <w:t xml:space="preserve"> </w:t>
      </w:r>
      <w:r w:rsidR="00D505EE" w:rsidRPr="00E150D5">
        <w:rPr>
          <w:rFonts w:ascii="Times New Roman" w:eastAsia="Calibri" w:hAnsi="Times New Roman" w:cs="Times New Roman"/>
          <w:bCs/>
          <w:color w:val="002060"/>
          <w:sz w:val="24"/>
          <w:szCs w:val="24"/>
        </w:rPr>
        <w:t xml:space="preserve">Ответственным исполнителям муниципальных программ муниципального </w:t>
      </w:r>
      <w:r w:rsidR="00C742CA" w:rsidRPr="00E150D5">
        <w:rPr>
          <w:rFonts w:ascii="Times New Roman" w:eastAsia="Calibri" w:hAnsi="Times New Roman" w:cs="Times New Roman"/>
          <w:bCs/>
          <w:color w:val="002060"/>
          <w:sz w:val="24"/>
          <w:szCs w:val="24"/>
        </w:rPr>
        <w:t>района</w:t>
      </w:r>
      <w:r w:rsidR="00D505EE" w:rsidRPr="00E150D5">
        <w:rPr>
          <w:rFonts w:ascii="Times New Roman" w:eastAsia="Calibri" w:hAnsi="Times New Roman" w:cs="Times New Roman"/>
          <w:bCs/>
          <w:color w:val="002060"/>
          <w:sz w:val="24"/>
          <w:szCs w:val="24"/>
        </w:rPr>
        <w:t xml:space="preserve"> «Нерюнгринский район» необходимо:</w:t>
      </w:r>
    </w:p>
    <w:p w:rsidR="00D505EE" w:rsidRPr="00E150D5" w:rsidRDefault="00D505EE" w:rsidP="00D505EE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E150D5">
        <w:rPr>
          <w:rFonts w:ascii="Times New Roman" w:eastAsia="Calibri" w:hAnsi="Times New Roman" w:cs="Times New Roman"/>
          <w:bCs/>
          <w:color w:val="002060"/>
          <w:sz w:val="24"/>
          <w:szCs w:val="24"/>
        </w:rPr>
        <w:t>-  в</w:t>
      </w:r>
      <w:r w:rsidRPr="00E150D5">
        <w:rPr>
          <w:rFonts w:ascii="Times New Roman" w:eastAsia="Calibri" w:hAnsi="Times New Roman" w:cs="Times New Roman"/>
          <w:b/>
          <w:bCs/>
          <w:color w:val="002060"/>
          <w:sz w:val="24"/>
          <w:szCs w:val="24"/>
        </w:rPr>
        <w:t xml:space="preserve"> </w:t>
      </w:r>
      <w:r w:rsidRPr="00E150D5">
        <w:rPr>
          <w:rFonts w:ascii="Times New Roman" w:eastAsia="Calibri" w:hAnsi="Times New Roman" w:cs="Times New Roman"/>
          <w:bCs/>
          <w:color w:val="002060"/>
          <w:sz w:val="24"/>
          <w:szCs w:val="24"/>
        </w:rPr>
        <w:t xml:space="preserve">соответствии с </w:t>
      </w:r>
      <w:r w:rsidR="00067224" w:rsidRPr="00E150D5">
        <w:rPr>
          <w:rFonts w:ascii="Times New Roman" w:eastAsia="Calibri" w:hAnsi="Times New Roman" w:cs="Times New Roman"/>
          <w:bCs/>
          <w:color w:val="002060"/>
          <w:sz w:val="24"/>
          <w:szCs w:val="24"/>
        </w:rPr>
        <w:t xml:space="preserve">пунктом 5.3 </w:t>
      </w:r>
      <w:r w:rsidR="000C6AF8" w:rsidRPr="00E150D5">
        <w:rPr>
          <w:rFonts w:ascii="Times New Roman" w:eastAsia="Calibri" w:hAnsi="Times New Roman" w:cs="Times New Roman"/>
          <w:bCs/>
          <w:color w:val="002060"/>
          <w:sz w:val="24"/>
          <w:szCs w:val="24"/>
        </w:rPr>
        <w:t>Постановления</w:t>
      </w:r>
      <w:r w:rsidRPr="00E150D5">
        <w:rPr>
          <w:rFonts w:ascii="Times New Roman" w:eastAsia="Calibri" w:hAnsi="Times New Roman" w:cs="Times New Roman"/>
          <w:bCs/>
          <w:color w:val="002060"/>
          <w:sz w:val="24"/>
          <w:szCs w:val="24"/>
        </w:rPr>
        <w:t xml:space="preserve"> Нерюнгринской районной администрации Республики Саха (Якутия) от 26.03.2018 № 451 «Об утверждении Порядка разработки, утверждения и реализации муниципальных программ муниципального образования «Нерюнгринский район» </w:t>
      </w:r>
      <w:r w:rsidR="00D05CC5" w:rsidRPr="00E150D5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обеспечиват</w:t>
      </w:r>
      <w:r w:rsidR="009376FA" w:rsidRPr="00E150D5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ь своевременное размещение </w:t>
      </w:r>
      <w:r w:rsidR="00CF079F" w:rsidRPr="00E150D5">
        <w:rPr>
          <w:rFonts w:ascii="Times New Roman" w:eastAsia="Calibri" w:hAnsi="Times New Roman" w:cs="Times New Roman"/>
          <w:color w:val="002060"/>
          <w:sz w:val="24"/>
          <w:szCs w:val="24"/>
        </w:rPr>
        <w:t>утвержденных муниципальных пр</w:t>
      </w:r>
      <w:r w:rsidR="00A212E0" w:rsidRPr="00E150D5">
        <w:rPr>
          <w:rFonts w:ascii="Times New Roman" w:eastAsia="Calibri" w:hAnsi="Times New Roman" w:cs="Times New Roman"/>
          <w:color w:val="002060"/>
          <w:sz w:val="24"/>
          <w:szCs w:val="24"/>
        </w:rPr>
        <w:t>ограмм с внесенными изменениями.</w:t>
      </w:r>
    </w:p>
    <w:p w:rsidR="00C742CA" w:rsidRPr="00E150D5" w:rsidRDefault="00A212E0" w:rsidP="00C742C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E150D5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5.</w:t>
      </w:r>
      <w:r w:rsidRPr="00E150D5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="00C742CA" w:rsidRPr="00E150D5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Ответственным исполнителям муниципальных программ муниципального района «Нерюнгринский район» привести муниципальные программы в соответствие с решениями Нерюнгринского районного Совета депутатов о </w:t>
      </w:r>
      <w:r w:rsidR="00DC5BDB" w:rsidRPr="00E150D5">
        <w:rPr>
          <w:rFonts w:ascii="Times New Roman" w:hAnsi="Times New Roman" w:cs="Times New Roman"/>
          <w:bCs/>
          <w:color w:val="002060"/>
          <w:sz w:val="24"/>
          <w:szCs w:val="24"/>
        </w:rPr>
        <w:t>бю</w:t>
      </w:r>
      <w:r w:rsidR="008A1273" w:rsidRPr="00E150D5">
        <w:rPr>
          <w:rFonts w:ascii="Times New Roman" w:hAnsi="Times New Roman" w:cs="Times New Roman"/>
          <w:bCs/>
          <w:color w:val="002060"/>
          <w:sz w:val="24"/>
          <w:szCs w:val="24"/>
        </w:rPr>
        <w:t>джете на 2023 год</w:t>
      </w:r>
      <w:r w:rsidR="00DC5BDB" w:rsidRPr="00E150D5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и плановый период 2024 и 2025 годов, </w:t>
      </w:r>
      <w:r w:rsidR="008A1273" w:rsidRPr="00E150D5">
        <w:rPr>
          <w:rFonts w:ascii="Times New Roman" w:hAnsi="Times New Roman" w:cs="Times New Roman"/>
          <w:bCs/>
          <w:color w:val="002060"/>
          <w:sz w:val="24"/>
          <w:szCs w:val="24"/>
        </w:rPr>
        <w:t>с решениями Нерюнгринского районного Совета депутатов о бюджете на 2024 год и плановый период 2025 и 2026 годов</w:t>
      </w:r>
      <w:r w:rsidR="008F7668" w:rsidRPr="00E150D5">
        <w:rPr>
          <w:rFonts w:ascii="Times New Roman" w:hAnsi="Times New Roman" w:cs="Times New Roman"/>
          <w:bCs/>
          <w:color w:val="002060"/>
          <w:sz w:val="24"/>
          <w:szCs w:val="24"/>
        </w:rPr>
        <w:t>. В</w:t>
      </w:r>
      <w:r w:rsidR="00C742CA" w:rsidRPr="00E150D5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дальнейшей работе своевременно вносить изменения в муниципальные программы </w:t>
      </w:r>
      <w:r w:rsidR="00C742CA" w:rsidRPr="00E150D5">
        <w:rPr>
          <w:rFonts w:ascii="Times New Roman" w:hAnsi="Times New Roman" w:cs="Times New Roman"/>
          <w:color w:val="002060"/>
          <w:sz w:val="24"/>
          <w:szCs w:val="24"/>
        </w:rPr>
        <w:t xml:space="preserve">не позднее трех месяцев со дня вступления решений в силу. </w:t>
      </w:r>
    </w:p>
    <w:p w:rsidR="00623D62" w:rsidRPr="00E150D5" w:rsidRDefault="008F7668" w:rsidP="0004781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  <w:r w:rsidRPr="00E150D5">
        <w:rPr>
          <w:rFonts w:ascii="Times New Roman" w:hAnsi="Times New Roman"/>
          <w:b/>
          <w:color w:val="002060"/>
          <w:sz w:val="24"/>
          <w:szCs w:val="24"/>
        </w:rPr>
        <w:t>6.</w:t>
      </w:r>
      <w:r w:rsidR="00623D62" w:rsidRPr="00E150D5">
        <w:rPr>
          <w:rFonts w:ascii="Times New Roman" w:hAnsi="Times New Roman"/>
          <w:color w:val="002060"/>
          <w:sz w:val="24"/>
          <w:szCs w:val="24"/>
        </w:rPr>
        <w:t xml:space="preserve"> </w:t>
      </w:r>
      <w:r w:rsidR="00202FBC" w:rsidRPr="00E150D5">
        <w:rPr>
          <w:rFonts w:ascii="Times New Roman" w:hAnsi="Times New Roman"/>
          <w:color w:val="002060"/>
          <w:sz w:val="24"/>
          <w:szCs w:val="24"/>
        </w:rPr>
        <w:t xml:space="preserve">МКУ Управление образования Нерюнгринского района мероприятия по реализации </w:t>
      </w:r>
      <w:r w:rsidR="00C17A8F" w:rsidRPr="00E150D5">
        <w:rPr>
          <w:rFonts w:ascii="Times New Roman" w:hAnsi="Times New Roman"/>
          <w:color w:val="002060"/>
          <w:sz w:val="24"/>
          <w:szCs w:val="24"/>
        </w:rPr>
        <w:t xml:space="preserve">федеральных проектов и федеральной программы в рамках </w:t>
      </w:r>
      <w:r w:rsidR="00202FBC" w:rsidRPr="00E150D5">
        <w:rPr>
          <w:rFonts w:ascii="Times New Roman" w:hAnsi="Times New Roman"/>
          <w:color w:val="002060"/>
          <w:sz w:val="24"/>
          <w:szCs w:val="24"/>
        </w:rPr>
        <w:t>национального проекта «Образование»</w:t>
      </w:r>
      <w:r w:rsidR="000A4892" w:rsidRPr="00E150D5">
        <w:rPr>
          <w:rFonts w:ascii="Times New Roman" w:hAnsi="Times New Roman"/>
          <w:color w:val="002060"/>
          <w:sz w:val="24"/>
          <w:szCs w:val="24"/>
        </w:rPr>
        <w:t xml:space="preserve"> </w:t>
      </w:r>
      <w:r w:rsidR="00C17A8F" w:rsidRPr="00E150D5">
        <w:rPr>
          <w:rFonts w:ascii="Times New Roman" w:hAnsi="Times New Roman"/>
          <w:color w:val="002060"/>
          <w:sz w:val="24"/>
          <w:szCs w:val="24"/>
        </w:rPr>
        <w:t>вывести</w:t>
      </w:r>
      <w:r w:rsidR="000A4892" w:rsidRPr="00E150D5">
        <w:rPr>
          <w:rFonts w:ascii="Times New Roman" w:hAnsi="Times New Roman"/>
          <w:color w:val="002060"/>
          <w:sz w:val="24"/>
          <w:szCs w:val="24"/>
        </w:rPr>
        <w:t xml:space="preserve"> в муниципальной программе «Развитие системы образования в Нерюнгринском районе на 2021-2026 годы» в отдельные мероприятия с увязкой с целевыми индикаторами.</w:t>
      </w:r>
    </w:p>
    <w:p w:rsidR="00943896" w:rsidRPr="00E150D5" w:rsidRDefault="00E150D5" w:rsidP="0004781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  <w:r w:rsidRPr="00E150D5">
        <w:rPr>
          <w:rFonts w:ascii="Times New Roman" w:hAnsi="Times New Roman"/>
          <w:b/>
          <w:color w:val="002060"/>
          <w:sz w:val="24"/>
          <w:szCs w:val="24"/>
        </w:rPr>
        <w:t>7</w:t>
      </w:r>
      <w:r w:rsidR="00943896" w:rsidRPr="00E150D5">
        <w:rPr>
          <w:rFonts w:ascii="Times New Roman" w:hAnsi="Times New Roman"/>
          <w:b/>
          <w:color w:val="002060"/>
          <w:sz w:val="24"/>
          <w:szCs w:val="24"/>
        </w:rPr>
        <w:t>.</w:t>
      </w:r>
      <w:r w:rsidR="00943896" w:rsidRPr="00E150D5">
        <w:rPr>
          <w:rFonts w:ascii="Times New Roman" w:hAnsi="Times New Roman"/>
          <w:color w:val="002060"/>
          <w:sz w:val="24"/>
          <w:szCs w:val="24"/>
        </w:rPr>
        <w:t xml:space="preserve"> </w:t>
      </w:r>
      <w:proofErr w:type="gramStart"/>
      <w:r w:rsidR="00943896" w:rsidRPr="00E150D5">
        <w:rPr>
          <w:rFonts w:ascii="Times New Roman" w:hAnsi="Times New Roman"/>
          <w:color w:val="002060"/>
          <w:sz w:val="24"/>
          <w:szCs w:val="24"/>
        </w:rPr>
        <w:t xml:space="preserve">МКУ Управление образования Нерюнгринского района предоставить в Контрольно-счетную палату МР «Нерюнгринский район» сведения по исполнению </w:t>
      </w:r>
      <w:r w:rsidR="0004781F" w:rsidRPr="00E150D5">
        <w:rPr>
          <w:rFonts w:ascii="Times New Roman" w:hAnsi="Times New Roman"/>
          <w:color w:val="002060"/>
          <w:sz w:val="24"/>
          <w:szCs w:val="24"/>
        </w:rPr>
        <w:t xml:space="preserve">мероприятий </w:t>
      </w:r>
      <w:r w:rsidR="00AC14AE" w:rsidRPr="00E150D5">
        <w:rPr>
          <w:rFonts w:ascii="Times New Roman" w:hAnsi="Times New Roman"/>
          <w:color w:val="002060"/>
          <w:sz w:val="24"/>
          <w:szCs w:val="24"/>
        </w:rPr>
        <w:t xml:space="preserve">реализации </w:t>
      </w:r>
      <w:r w:rsidR="0004781F" w:rsidRPr="00E150D5">
        <w:rPr>
          <w:rFonts w:ascii="Times New Roman" w:hAnsi="Times New Roman"/>
          <w:color w:val="002060"/>
          <w:sz w:val="24"/>
          <w:szCs w:val="24"/>
        </w:rPr>
        <w:t>национального проекта «Образование»</w:t>
      </w:r>
      <w:r w:rsidR="00D00360" w:rsidRPr="00E150D5">
        <w:rPr>
          <w:rFonts w:ascii="Times New Roman" w:hAnsi="Times New Roman"/>
          <w:color w:val="002060"/>
          <w:sz w:val="24"/>
          <w:szCs w:val="24"/>
        </w:rPr>
        <w:t>, в том числе по источникам финансирования и в разрезе федеральных проектов и федеральной программы, реализующихся</w:t>
      </w:r>
      <w:r w:rsidR="00D61726" w:rsidRPr="00E150D5">
        <w:rPr>
          <w:rFonts w:ascii="Times New Roman" w:hAnsi="Times New Roman"/>
          <w:color w:val="002060"/>
          <w:sz w:val="24"/>
          <w:szCs w:val="24"/>
        </w:rPr>
        <w:t xml:space="preserve"> в 2024 году на территории МР «Нерюнгринский район» в рамках национального проекта «Образование», за </w:t>
      </w:r>
      <w:r w:rsidR="008C18DD" w:rsidRPr="00E150D5">
        <w:rPr>
          <w:rFonts w:ascii="Times New Roman" w:hAnsi="Times New Roman"/>
          <w:color w:val="002060"/>
          <w:sz w:val="24"/>
          <w:szCs w:val="24"/>
        </w:rPr>
        <w:t>9 месяцев</w:t>
      </w:r>
      <w:r w:rsidR="00D61726" w:rsidRPr="00E150D5">
        <w:rPr>
          <w:rFonts w:ascii="Times New Roman" w:hAnsi="Times New Roman"/>
          <w:color w:val="002060"/>
          <w:sz w:val="24"/>
          <w:szCs w:val="24"/>
        </w:rPr>
        <w:t xml:space="preserve"> 2024 года.</w:t>
      </w:r>
      <w:proofErr w:type="gramEnd"/>
    </w:p>
    <w:p w:rsidR="008C18DD" w:rsidRPr="00E150D5" w:rsidRDefault="00E150D5" w:rsidP="0004781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  <w:r w:rsidRPr="00E150D5">
        <w:rPr>
          <w:rFonts w:ascii="Times New Roman" w:hAnsi="Times New Roman"/>
          <w:b/>
          <w:color w:val="002060"/>
          <w:sz w:val="24"/>
          <w:szCs w:val="24"/>
        </w:rPr>
        <w:t>8</w:t>
      </w:r>
      <w:r w:rsidR="008C18DD" w:rsidRPr="00E150D5">
        <w:rPr>
          <w:rFonts w:ascii="Times New Roman" w:hAnsi="Times New Roman"/>
          <w:b/>
          <w:color w:val="002060"/>
          <w:sz w:val="24"/>
          <w:szCs w:val="24"/>
        </w:rPr>
        <w:t>.</w:t>
      </w:r>
      <w:r w:rsidR="008F7668" w:rsidRPr="00E150D5">
        <w:rPr>
          <w:rFonts w:ascii="Times New Roman" w:hAnsi="Times New Roman"/>
          <w:color w:val="002060"/>
          <w:sz w:val="24"/>
          <w:szCs w:val="24"/>
        </w:rPr>
        <w:t xml:space="preserve"> Нерюнгринской районной администрации </w:t>
      </w:r>
      <w:r w:rsidR="00977D6F" w:rsidRPr="00E150D5">
        <w:rPr>
          <w:rFonts w:ascii="Times New Roman" w:hAnsi="Times New Roman"/>
          <w:color w:val="002060"/>
          <w:sz w:val="24"/>
          <w:szCs w:val="24"/>
        </w:rPr>
        <w:t>предоставить сведения по пункту 3 запроса Контрольно-счетной палаты МР «Нерюнгринский район» от 30.10.2024 года № 204.</w:t>
      </w:r>
    </w:p>
    <w:p w:rsidR="00D505EE" w:rsidRPr="00E150D5" w:rsidRDefault="00E150D5" w:rsidP="009C10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E150D5">
        <w:rPr>
          <w:rFonts w:ascii="Times New Roman" w:hAnsi="Times New Roman"/>
          <w:b/>
          <w:color w:val="002060"/>
          <w:sz w:val="24"/>
          <w:szCs w:val="24"/>
        </w:rPr>
        <w:t>9</w:t>
      </w:r>
      <w:r w:rsidR="009C1098" w:rsidRPr="00E150D5">
        <w:rPr>
          <w:rFonts w:ascii="Times New Roman" w:hAnsi="Times New Roman"/>
          <w:b/>
          <w:color w:val="002060"/>
          <w:sz w:val="24"/>
          <w:szCs w:val="24"/>
        </w:rPr>
        <w:t>.</w:t>
      </w:r>
      <w:r w:rsidR="009C1098" w:rsidRPr="00E150D5">
        <w:rPr>
          <w:rFonts w:ascii="Times New Roman" w:hAnsi="Times New Roman"/>
          <w:color w:val="002060"/>
          <w:sz w:val="24"/>
          <w:szCs w:val="24"/>
        </w:rPr>
        <w:t xml:space="preserve"> Нерюнгринской районной администрации</w:t>
      </w:r>
      <w:r w:rsidR="00155163" w:rsidRPr="00E150D5">
        <w:rPr>
          <w:rFonts w:ascii="Times New Roman" w:hAnsi="Times New Roman"/>
          <w:color w:val="002060"/>
          <w:sz w:val="24"/>
          <w:szCs w:val="24"/>
        </w:rPr>
        <w:t xml:space="preserve"> в целях </w:t>
      </w:r>
      <w:r w:rsidR="00562306" w:rsidRPr="00E150D5">
        <w:rPr>
          <w:rFonts w:ascii="Times New Roman" w:hAnsi="Times New Roman"/>
          <w:color w:val="002060"/>
          <w:sz w:val="24"/>
          <w:szCs w:val="24"/>
        </w:rPr>
        <w:t>управления проектной деятельностью на территории муниципального района «Нерюнгринский район,</w:t>
      </w:r>
      <w:r w:rsidR="009C1098" w:rsidRPr="00E150D5">
        <w:rPr>
          <w:rFonts w:ascii="Times New Roman" w:hAnsi="Times New Roman"/>
          <w:color w:val="002060"/>
          <w:sz w:val="24"/>
          <w:szCs w:val="24"/>
        </w:rPr>
        <w:t xml:space="preserve"> разработать и утвердить </w:t>
      </w:r>
      <w:r w:rsidR="00174A23" w:rsidRPr="00E150D5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н</w:t>
      </w:r>
      <w:r w:rsidR="009C1098" w:rsidRPr="00E150D5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ормативно правовые акты муниципального района «Нерюнгринский район», регламентирующие разработку, корректировку, мониторинг и </w:t>
      </w:r>
      <w:proofErr w:type="gramStart"/>
      <w:r w:rsidR="009C1098" w:rsidRPr="00E150D5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контроль за</w:t>
      </w:r>
      <w:proofErr w:type="gramEnd"/>
      <w:r w:rsidR="009C1098" w:rsidRPr="00E150D5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 ходом </w:t>
      </w:r>
      <w:r w:rsidR="00174A23" w:rsidRPr="00E150D5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реализации национальных (федеральных, региональных) проектов.</w:t>
      </w:r>
    </w:p>
    <w:p w:rsidR="00D8528B" w:rsidRPr="00E150D5" w:rsidRDefault="00D8528B" w:rsidP="009C109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2060"/>
          <w:sz w:val="24"/>
          <w:szCs w:val="24"/>
        </w:rPr>
      </w:pPr>
    </w:p>
    <w:p w:rsidR="00C53BB2" w:rsidRPr="00E150D5" w:rsidRDefault="00C53BB2" w:rsidP="00672A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8C18DD" w:rsidRPr="00E150D5" w:rsidRDefault="008C18DD" w:rsidP="00672A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1541AF" w:rsidRPr="00E150D5" w:rsidRDefault="008C18DD" w:rsidP="001541A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E150D5">
        <w:rPr>
          <w:rFonts w:ascii="Times New Roman" w:hAnsi="Times New Roman" w:cs="Times New Roman"/>
          <w:color w:val="002060"/>
          <w:sz w:val="24"/>
          <w:szCs w:val="24"/>
        </w:rPr>
        <w:t>Председатель</w:t>
      </w:r>
    </w:p>
    <w:p w:rsidR="001541AF" w:rsidRPr="00E150D5" w:rsidRDefault="001541AF" w:rsidP="001541AF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E150D5">
        <w:rPr>
          <w:rFonts w:ascii="Times New Roman" w:hAnsi="Times New Roman" w:cs="Times New Roman"/>
          <w:color w:val="002060"/>
          <w:sz w:val="24"/>
          <w:szCs w:val="24"/>
        </w:rPr>
        <w:t xml:space="preserve">Контрольно-счетной палаты                                                                       </w:t>
      </w:r>
      <w:r w:rsidR="00D233AC" w:rsidRPr="00E150D5">
        <w:rPr>
          <w:rFonts w:ascii="Times New Roman" w:hAnsi="Times New Roman" w:cs="Times New Roman"/>
          <w:color w:val="002060"/>
          <w:sz w:val="24"/>
          <w:szCs w:val="24"/>
        </w:rPr>
        <w:t xml:space="preserve">    </w:t>
      </w:r>
      <w:r w:rsidR="001943D1" w:rsidRPr="00E150D5">
        <w:rPr>
          <w:rFonts w:ascii="Times New Roman" w:hAnsi="Times New Roman" w:cs="Times New Roman"/>
          <w:color w:val="002060"/>
          <w:sz w:val="24"/>
          <w:szCs w:val="24"/>
        </w:rPr>
        <w:t xml:space="preserve">       </w:t>
      </w:r>
      <w:r w:rsidR="008C18DD" w:rsidRPr="00E150D5">
        <w:rPr>
          <w:rFonts w:ascii="Times New Roman" w:hAnsi="Times New Roman" w:cs="Times New Roman"/>
          <w:color w:val="002060"/>
          <w:sz w:val="24"/>
          <w:szCs w:val="24"/>
        </w:rPr>
        <w:t xml:space="preserve">  </w:t>
      </w:r>
      <w:r w:rsidRPr="00E150D5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1541AF" w:rsidRPr="00E150D5" w:rsidRDefault="008C18DD" w:rsidP="00D630F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E150D5">
        <w:rPr>
          <w:rFonts w:ascii="Times New Roman" w:hAnsi="Times New Roman" w:cs="Times New Roman"/>
          <w:color w:val="002060"/>
          <w:sz w:val="24"/>
          <w:szCs w:val="24"/>
        </w:rPr>
        <w:t>МР</w:t>
      </w:r>
      <w:r w:rsidR="001541AF" w:rsidRPr="00E150D5">
        <w:rPr>
          <w:rFonts w:ascii="Times New Roman" w:hAnsi="Times New Roman" w:cs="Times New Roman"/>
          <w:color w:val="002060"/>
          <w:sz w:val="24"/>
          <w:szCs w:val="24"/>
        </w:rPr>
        <w:t xml:space="preserve"> «Нерюнгринский район»</w:t>
      </w:r>
      <w:r w:rsidRPr="00E150D5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                                                     </w:t>
      </w:r>
      <w:proofErr w:type="spellStart"/>
      <w:r w:rsidRPr="00E150D5">
        <w:rPr>
          <w:rFonts w:ascii="Times New Roman" w:hAnsi="Times New Roman" w:cs="Times New Roman"/>
          <w:color w:val="002060"/>
          <w:sz w:val="24"/>
          <w:szCs w:val="24"/>
        </w:rPr>
        <w:t>Ю.С.Гнилицкая</w:t>
      </w:r>
      <w:proofErr w:type="spellEnd"/>
    </w:p>
    <w:p w:rsidR="001541AF" w:rsidRPr="00E150D5" w:rsidRDefault="001541AF" w:rsidP="001541AF">
      <w:pPr>
        <w:rPr>
          <w:color w:val="002060"/>
        </w:rPr>
      </w:pPr>
    </w:p>
    <w:p w:rsidR="00680492" w:rsidRDefault="00680492" w:rsidP="001541AF">
      <w:pPr>
        <w:spacing w:after="0" w:line="240" w:lineRule="auto"/>
        <w:jc w:val="center"/>
        <w:rPr>
          <w:sz w:val="24"/>
          <w:szCs w:val="24"/>
        </w:rPr>
      </w:pPr>
    </w:p>
    <w:p w:rsidR="00191229" w:rsidRDefault="00191229" w:rsidP="001541AF">
      <w:pPr>
        <w:spacing w:after="0" w:line="240" w:lineRule="auto"/>
        <w:jc w:val="center"/>
        <w:rPr>
          <w:sz w:val="24"/>
          <w:szCs w:val="24"/>
        </w:rPr>
      </w:pPr>
    </w:p>
    <w:p w:rsidR="00191229" w:rsidRDefault="00191229" w:rsidP="001541AF">
      <w:pPr>
        <w:spacing w:after="0" w:line="240" w:lineRule="auto"/>
        <w:jc w:val="center"/>
        <w:rPr>
          <w:sz w:val="24"/>
          <w:szCs w:val="24"/>
        </w:rPr>
      </w:pPr>
    </w:p>
    <w:p w:rsidR="00191229" w:rsidRDefault="00191229" w:rsidP="001541AF">
      <w:pPr>
        <w:spacing w:after="0" w:line="240" w:lineRule="auto"/>
        <w:jc w:val="center"/>
        <w:rPr>
          <w:sz w:val="24"/>
          <w:szCs w:val="24"/>
        </w:rPr>
      </w:pPr>
    </w:p>
    <w:p w:rsidR="00191229" w:rsidRPr="005738FC" w:rsidRDefault="00191229" w:rsidP="001541AF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9015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0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191229" w:rsidRPr="005738FC" w:rsidSect="009F1DE3">
      <w:footerReference w:type="default" r:id="rId32"/>
      <w:pgSz w:w="11906" w:h="16838"/>
      <w:pgMar w:top="1276" w:right="851" w:bottom="28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0609" w:rsidRDefault="007E0609" w:rsidP="008716E4">
      <w:pPr>
        <w:spacing w:after="0" w:line="240" w:lineRule="auto"/>
      </w:pPr>
      <w:r>
        <w:separator/>
      </w:r>
    </w:p>
  </w:endnote>
  <w:endnote w:type="continuationSeparator" w:id="0">
    <w:p w:rsidR="007E0609" w:rsidRDefault="007E0609" w:rsidP="00871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Roboto">
    <w:altName w:val="Times New Roman"/>
    <w:charset w:val="00"/>
    <w:family w:val="auto"/>
    <w:pitch w:val="default"/>
  </w:font>
  <w:font w:name="PT Serif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5714924"/>
    </w:sdtPr>
    <w:sdtEndPr/>
    <w:sdtContent>
      <w:p w:rsidR="009F08BD" w:rsidRDefault="009F08BD">
        <w:pPr>
          <w:pStyle w:val="af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1229">
          <w:rPr>
            <w:noProof/>
          </w:rPr>
          <w:t>42</w:t>
        </w:r>
        <w:r>
          <w:rPr>
            <w:noProof/>
          </w:rPr>
          <w:fldChar w:fldCharType="end"/>
        </w:r>
      </w:p>
    </w:sdtContent>
  </w:sdt>
  <w:p w:rsidR="009F08BD" w:rsidRDefault="009F08BD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0609" w:rsidRDefault="007E0609" w:rsidP="008716E4">
      <w:pPr>
        <w:spacing w:after="0" w:line="240" w:lineRule="auto"/>
      </w:pPr>
      <w:r>
        <w:separator/>
      </w:r>
    </w:p>
  </w:footnote>
  <w:footnote w:type="continuationSeparator" w:id="0">
    <w:p w:rsidR="007E0609" w:rsidRDefault="007E0609" w:rsidP="008716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9291"/>
        </w:tabs>
        <w:ind w:left="9291" w:hanging="360"/>
      </w:pPr>
      <w:rPr>
        <w:rFonts w:ascii="Symbol" w:hAnsi="Symbol"/>
      </w:rPr>
    </w:lvl>
  </w:abstractNum>
  <w:abstractNum w:abstractNumId="1">
    <w:nsid w:val="01025BE5"/>
    <w:multiLevelType w:val="multilevel"/>
    <w:tmpl w:val="3E2ED55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0A12B0"/>
    <w:multiLevelType w:val="hybridMultilevel"/>
    <w:tmpl w:val="3DC884F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9647A40"/>
    <w:multiLevelType w:val="hybridMultilevel"/>
    <w:tmpl w:val="7262A9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193BE8"/>
    <w:multiLevelType w:val="hybridMultilevel"/>
    <w:tmpl w:val="8EBC3C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DB525E"/>
    <w:multiLevelType w:val="hybridMultilevel"/>
    <w:tmpl w:val="48DEC5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1A47F3"/>
    <w:multiLevelType w:val="hybridMultilevel"/>
    <w:tmpl w:val="11B801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AA3463"/>
    <w:multiLevelType w:val="hybridMultilevel"/>
    <w:tmpl w:val="FFB670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DB3D84"/>
    <w:multiLevelType w:val="hybridMultilevel"/>
    <w:tmpl w:val="86DE56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A51A1E"/>
    <w:multiLevelType w:val="hybridMultilevel"/>
    <w:tmpl w:val="4274B6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FF016E"/>
    <w:multiLevelType w:val="hybridMultilevel"/>
    <w:tmpl w:val="28467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C567B0"/>
    <w:multiLevelType w:val="hybridMultilevel"/>
    <w:tmpl w:val="51F6D04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E4C009A"/>
    <w:multiLevelType w:val="hybridMultilevel"/>
    <w:tmpl w:val="E84401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103D0C"/>
    <w:multiLevelType w:val="hybridMultilevel"/>
    <w:tmpl w:val="5300B2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E263E5"/>
    <w:multiLevelType w:val="hybridMultilevel"/>
    <w:tmpl w:val="88C44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D56B64"/>
    <w:multiLevelType w:val="hybridMultilevel"/>
    <w:tmpl w:val="C6763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477E37"/>
    <w:multiLevelType w:val="hybridMultilevel"/>
    <w:tmpl w:val="4314A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C75357"/>
    <w:multiLevelType w:val="hybridMultilevel"/>
    <w:tmpl w:val="EE5025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130226"/>
    <w:multiLevelType w:val="hybridMultilevel"/>
    <w:tmpl w:val="13FAD7C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D6D1677"/>
    <w:multiLevelType w:val="hybridMultilevel"/>
    <w:tmpl w:val="126886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F437F86"/>
    <w:multiLevelType w:val="hybridMultilevel"/>
    <w:tmpl w:val="2CBC986C"/>
    <w:lvl w:ilvl="0" w:tplc="10F852A6">
      <w:numFmt w:val="bullet"/>
      <w:lvlText w:val="•"/>
      <w:lvlJc w:val="left"/>
      <w:pPr>
        <w:ind w:left="1645" w:hanging="936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10"/>
  </w:num>
  <w:num w:numId="4">
    <w:abstractNumId w:val="6"/>
  </w:num>
  <w:num w:numId="5">
    <w:abstractNumId w:val="12"/>
  </w:num>
  <w:num w:numId="6">
    <w:abstractNumId w:val="5"/>
  </w:num>
  <w:num w:numId="7">
    <w:abstractNumId w:val="2"/>
  </w:num>
  <w:num w:numId="8">
    <w:abstractNumId w:val="11"/>
  </w:num>
  <w:num w:numId="9">
    <w:abstractNumId w:val="15"/>
  </w:num>
  <w:num w:numId="10">
    <w:abstractNumId w:val="14"/>
  </w:num>
  <w:num w:numId="11">
    <w:abstractNumId w:val="18"/>
  </w:num>
  <w:num w:numId="12">
    <w:abstractNumId w:val="20"/>
  </w:num>
  <w:num w:numId="13">
    <w:abstractNumId w:val="9"/>
  </w:num>
  <w:num w:numId="14">
    <w:abstractNumId w:val="7"/>
  </w:num>
  <w:num w:numId="15">
    <w:abstractNumId w:val="3"/>
  </w:num>
  <w:num w:numId="16">
    <w:abstractNumId w:val="8"/>
  </w:num>
  <w:num w:numId="17">
    <w:abstractNumId w:val="17"/>
  </w:num>
  <w:num w:numId="18">
    <w:abstractNumId w:val="4"/>
  </w:num>
  <w:num w:numId="19">
    <w:abstractNumId w:val="16"/>
  </w:num>
  <w:num w:numId="20">
    <w:abstractNumId w:val="1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021D"/>
    <w:rsid w:val="000008B4"/>
    <w:rsid w:val="00000D17"/>
    <w:rsid w:val="00000FEB"/>
    <w:rsid w:val="00001119"/>
    <w:rsid w:val="00001254"/>
    <w:rsid w:val="000012B9"/>
    <w:rsid w:val="000017E6"/>
    <w:rsid w:val="00001AEC"/>
    <w:rsid w:val="0000214B"/>
    <w:rsid w:val="000023D7"/>
    <w:rsid w:val="0000262D"/>
    <w:rsid w:val="000026F8"/>
    <w:rsid w:val="00002A87"/>
    <w:rsid w:val="00002A93"/>
    <w:rsid w:val="00003BBD"/>
    <w:rsid w:val="00003C78"/>
    <w:rsid w:val="00003E8C"/>
    <w:rsid w:val="00003F5C"/>
    <w:rsid w:val="000041B3"/>
    <w:rsid w:val="000041F6"/>
    <w:rsid w:val="00004253"/>
    <w:rsid w:val="00004273"/>
    <w:rsid w:val="0000440E"/>
    <w:rsid w:val="000046AD"/>
    <w:rsid w:val="00004833"/>
    <w:rsid w:val="000052B6"/>
    <w:rsid w:val="00005ECB"/>
    <w:rsid w:val="00005F3C"/>
    <w:rsid w:val="0000682D"/>
    <w:rsid w:val="00006B73"/>
    <w:rsid w:val="00006EB7"/>
    <w:rsid w:val="00007103"/>
    <w:rsid w:val="00007117"/>
    <w:rsid w:val="00007155"/>
    <w:rsid w:val="000076EF"/>
    <w:rsid w:val="00007E22"/>
    <w:rsid w:val="000103C5"/>
    <w:rsid w:val="00010559"/>
    <w:rsid w:val="00010BB7"/>
    <w:rsid w:val="00011092"/>
    <w:rsid w:val="00011319"/>
    <w:rsid w:val="000114F3"/>
    <w:rsid w:val="000116D5"/>
    <w:rsid w:val="00011799"/>
    <w:rsid w:val="000118FF"/>
    <w:rsid w:val="00011E2A"/>
    <w:rsid w:val="00011E6D"/>
    <w:rsid w:val="00011F0E"/>
    <w:rsid w:val="00012A20"/>
    <w:rsid w:val="00012A87"/>
    <w:rsid w:val="000130F0"/>
    <w:rsid w:val="0001358B"/>
    <w:rsid w:val="000137C9"/>
    <w:rsid w:val="00013855"/>
    <w:rsid w:val="00013A44"/>
    <w:rsid w:val="00014358"/>
    <w:rsid w:val="00014DF2"/>
    <w:rsid w:val="00014E00"/>
    <w:rsid w:val="00015396"/>
    <w:rsid w:val="000153F8"/>
    <w:rsid w:val="00015413"/>
    <w:rsid w:val="0001561E"/>
    <w:rsid w:val="0001566A"/>
    <w:rsid w:val="00015877"/>
    <w:rsid w:val="0001591B"/>
    <w:rsid w:val="00015958"/>
    <w:rsid w:val="00015B19"/>
    <w:rsid w:val="00015C6B"/>
    <w:rsid w:val="00015F83"/>
    <w:rsid w:val="000160CC"/>
    <w:rsid w:val="00016A5D"/>
    <w:rsid w:val="00016CA6"/>
    <w:rsid w:val="00016D9F"/>
    <w:rsid w:val="00016E7E"/>
    <w:rsid w:val="00017075"/>
    <w:rsid w:val="00017409"/>
    <w:rsid w:val="00017539"/>
    <w:rsid w:val="00017755"/>
    <w:rsid w:val="00017D05"/>
    <w:rsid w:val="00017F73"/>
    <w:rsid w:val="000200F6"/>
    <w:rsid w:val="00020375"/>
    <w:rsid w:val="000209CA"/>
    <w:rsid w:val="000213FC"/>
    <w:rsid w:val="0002147F"/>
    <w:rsid w:val="0002158A"/>
    <w:rsid w:val="00021791"/>
    <w:rsid w:val="00021880"/>
    <w:rsid w:val="00021898"/>
    <w:rsid w:val="00021A63"/>
    <w:rsid w:val="000221A2"/>
    <w:rsid w:val="000222F3"/>
    <w:rsid w:val="00022447"/>
    <w:rsid w:val="00022666"/>
    <w:rsid w:val="00022751"/>
    <w:rsid w:val="00022E92"/>
    <w:rsid w:val="000231C5"/>
    <w:rsid w:val="0002321B"/>
    <w:rsid w:val="000232D5"/>
    <w:rsid w:val="00023567"/>
    <w:rsid w:val="00023969"/>
    <w:rsid w:val="00023986"/>
    <w:rsid w:val="00023A1C"/>
    <w:rsid w:val="00023DBD"/>
    <w:rsid w:val="00023F14"/>
    <w:rsid w:val="00024146"/>
    <w:rsid w:val="0002417F"/>
    <w:rsid w:val="000247C5"/>
    <w:rsid w:val="00024993"/>
    <w:rsid w:val="000249B7"/>
    <w:rsid w:val="00024C26"/>
    <w:rsid w:val="0002534A"/>
    <w:rsid w:val="00025465"/>
    <w:rsid w:val="000254BF"/>
    <w:rsid w:val="00025588"/>
    <w:rsid w:val="00025605"/>
    <w:rsid w:val="00026095"/>
    <w:rsid w:val="00026147"/>
    <w:rsid w:val="000262EF"/>
    <w:rsid w:val="00026317"/>
    <w:rsid w:val="00026D6F"/>
    <w:rsid w:val="0002703D"/>
    <w:rsid w:val="0002711B"/>
    <w:rsid w:val="0002719D"/>
    <w:rsid w:val="000276AC"/>
    <w:rsid w:val="00030144"/>
    <w:rsid w:val="00030971"/>
    <w:rsid w:val="00030AA3"/>
    <w:rsid w:val="00030D94"/>
    <w:rsid w:val="00030E91"/>
    <w:rsid w:val="00030F95"/>
    <w:rsid w:val="0003145F"/>
    <w:rsid w:val="000315EE"/>
    <w:rsid w:val="00031AF2"/>
    <w:rsid w:val="00031E0F"/>
    <w:rsid w:val="00032202"/>
    <w:rsid w:val="00032384"/>
    <w:rsid w:val="00032E03"/>
    <w:rsid w:val="00032E2F"/>
    <w:rsid w:val="00033243"/>
    <w:rsid w:val="00033286"/>
    <w:rsid w:val="000332B4"/>
    <w:rsid w:val="000336C9"/>
    <w:rsid w:val="00033A8B"/>
    <w:rsid w:val="000340A1"/>
    <w:rsid w:val="000343CA"/>
    <w:rsid w:val="00034770"/>
    <w:rsid w:val="0003499C"/>
    <w:rsid w:val="0003503B"/>
    <w:rsid w:val="000350E4"/>
    <w:rsid w:val="0003531F"/>
    <w:rsid w:val="000354C6"/>
    <w:rsid w:val="0003596E"/>
    <w:rsid w:val="00035CCF"/>
    <w:rsid w:val="00036273"/>
    <w:rsid w:val="000362BF"/>
    <w:rsid w:val="0003649B"/>
    <w:rsid w:val="00036B25"/>
    <w:rsid w:val="00036D8A"/>
    <w:rsid w:val="000370DF"/>
    <w:rsid w:val="00037466"/>
    <w:rsid w:val="00037522"/>
    <w:rsid w:val="0003775C"/>
    <w:rsid w:val="00037F84"/>
    <w:rsid w:val="00037FD1"/>
    <w:rsid w:val="0004073B"/>
    <w:rsid w:val="00040ACA"/>
    <w:rsid w:val="00040AE1"/>
    <w:rsid w:val="00041115"/>
    <w:rsid w:val="00041163"/>
    <w:rsid w:val="000412A0"/>
    <w:rsid w:val="000419BE"/>
    <w:rsid w:val="00041B78"/>
    <w:rsid w:val="00041BCD"/>
    <w:rsid w:val="0004203A"/>
    <w:rsid w:val="00042CA7"/>
    <w:rsid w:val="000430CD"/>
    <w:rsid w:val="000433BA"/>
    <w:rsid w:val="00043AA9"/>
    <w:rsid w:val="00043DA2"/>
    <w:rsid w:val="00043E38"/>
    <w:rsid w:val="00043F3E"/>
    <w:rsid w:val="00044418"/>
    <w:rsid w:val="0004445F"/>
    <w:rsid w:val="0004494A"/>
    <w:rsid w:val="00044E31"/>
    <w:rsid w:val="00045240"/>
    <w:rsid w:val="0004553B"/>
    <w:rsid w:val="00045661"/>
    <w:rsid w:val="00045F4D"/>
    <w:rsid w:val="00046122"/>
    <w:rsid w:val="0004629F"/>
    <w:rsid w:val="000462F2"/>
    <w:rsid w:val="00046825"/>
    <w:rsid w:val="00046EAB"/>
    <w:rsid w:val="0004781F"/>
    <w:rsid w:val="00047E8E"/>
    <w:rsid w:val="00050115"/>
    <w:rsid w:val="0005016E"/>
    <w:rsid w:val="00050A56"/>
    <w:rsid w:val="000519CA"/>
    <w:rsid w:val="00051FF7"/>
    <w:rsid w:val="0005222E"/>
    <w:rsid w:val="0005240F"/>
    <w:rsid w:val="00052C0E"/>
    <w:rsid w:val="00053170"/>
    <w:rsid w:val="0005345B"/>
    <w:rsid w:val="000535BC"/>
    <w:rsid w:val="00053801"/>
    <w:rsid w:val="00053921"/>
    <w:rsid w:val="00054011"/>
    <w:rsid w:val="000546EE"/>
    <w:rsid w:val="00054732"/>
    <w:rsid w:val="00054A13"/>
    <w:rsid w:val="00054A6E"/>
    <w:rsid w:val="00054FDD"/>
    <w:rsid w:val="00055046"/>
    <w:rsid w:val="000550AF"/>
    <w:rsid w:val="000550D4"/>
    <w:rsid w:val="00055569"/>
    <w:rsid w:val="000558A5"/>
    <w:rsid w:val="00055901"/>
    <w:rsid w:val="00055EF0"/>
    <w:rsid w:val="00055FD7"/>
    <w:rsid w:val="000561D0"/>
    <w:rsid w:val="00056996"/>
    <w:rsid w:val="00056C44"/>
    <w:rsid w:val="00056D60"/>
    <w:rsid w:val="00056DB2"/>
    <w:rsid w:val="00056DE4"/>
    <w:rsid w:val="00057129"/>
    <w:rsid w:val="00057625"/>
    <w:rsid w:val="000577CB"/>
    <w:rsid w:val="00057E2A"/>
    <w:rsid w:val="000608C3"/>
    <w:rsid w:val="000609ED"/>
    <w:rsid w:val="00060A56"/>
    <w:rsid w:val="000611D1"/>
    <w:rsid w:val="00061412"/>
    <w:rsid w:val="000617F3"/>
    <w:rsid w:val="00061C26"/>
    <w:rsid w:val="000624DA"/>
    <w:rsid w:val="00062ABB"/>
    <w:rsid w:val="00062C4D"/>
    <w:rsid w:val="00063219"/>
    <w:rsid w:val="00063374"/>
    <w:rsid w:val="000633DB"/>
    <w:rsid w:val="00063702"/>
    <w:rsid w:val="00063748"/>
    <w:rsid w:val="00063751"/>
    <w:rsid w:val="00063D6D"/>
    <w:rsid w:val="00063E39"/>
    <w:rsid w:val="00063F77"/>
    <w:rsid w:val="0006426F"/>
    <w:rsid w:val="00064B95"/>
    <w:rsid w:val="00064D88"/>
    <w:rsid w:val="00064E0D"/>
    <w:rsid w:val="00064F87"/>
    <w:rsid w:val="0006516E"/>
    <w:rsid w:val="000654FA"/>
    <w:rsid w:val="0006567E"/>
    <w:rsid w:val="000658C3"/>
    <w:rsid w:val="000659A9"/>
    <w:rsid w:val="00065FBC"/>
    <w:rsid w:val="000662F0"/>
    <w:rsid w:val="000666CD"/>
    <w:rsid w:val="00066966"/>
    <w:rsid w:val="00067224"/>
    <w:rsid w:val="0006722D"/>
    <w:rsid w:val="0006759D"/>
    <w:rsid w:val="00067BCA"/>
    <w:rsid w:val="0007066D"/>
    <w:rsid w:val="000708CD"/>
    <w:rsid w:val="00070A40"/>
    <w:rsid w:val="000715C5"/>
    <w:rsid w:val="00071C7D"/>
    <w:rsid w:val="00071D07"/>
    <w:rsid w:val="0007235C"/>
    <w:rsid w:val="0007248B"/>
    <w:rsid w:val="000724BF"/>
    <w:rsid w:val="000726AE"/>
    <w:rsid w:val="00072A56"/>
    <w:rsid w:val="0007328E"/>
    <w:rsid w:val="000736B3"/>
    <w:rsid w:val="0007393E"/>
    <w:rsid w:val="00073BDA"/>
    <w:rsid w:val="0007484B"/>
    <w:rsid w:val="00074964"/>
    <w:rsid w:val="00074ACC"/>
    <w:rsid w:val="00074DF4"/>
    <w:rsid w:val="00074ECE"/>
    <w:rsid w:val="00074F70"/>
    <w:rsid w:val="00075136"/>
    <w:rsid w:val="000758F9"/>
    <w:rsid w:val="000758FD"/>
    <w:rsid w:val="00075ABA"/>
    <w:rsid w:val="00075BD7"/>
    <w:rsid w:val="00075DD1"/>
    <w:rsid w:val="000763EF"/>
    <w:rsid w:val="00076E4B"/>
    <w:rsid w:val="00077020"/>
    <w:rsid w:val="00077865"/>
    <w:rsid w:val="00077938"/>
    <w:rsid w:val="00077ABD"/>
    <w:rsid w:val="00077C87"/>
    <w:rsid w:val="000801F2"/>
    <w:rsid w:val="000802B3"/>
    <w:rsid w:val="000806B3"/>
    <w:rsid w:val="00080A73"/>
    <w:rsid w:val="0008117D"/>
    <w:rsid w:val="000817AE"/>
    <w:rsid w:val="00081829"/>
    <w:rsid w:val="00082093"/>
    <w:rsid w:val="0008219F"/>
    <w:rsid w:val="0008225E"/>
    <w:rsid w:val="00082A2E"/>
    <w:rsid w:val="00082B50"/>
    <w:rsid w:val="00082ED6"/>
    <w:rsid w:val="0008316B"/>
    <w:rsid w:val="00083374"/>
    <w:rsid w:val="000833E0"/>
    <w:rsid w:val="000834B7"/>
    <w:rsid w:val="00083870"/>
    <w:rsid w:val="00083C82"/>
    <w:rsid w:val="00083D54"/>
    <w:rsid w:val="00083E5C"/>
    <w:rsid w:val="0008404E"/>
    <w:rsid w:val="00084857"/>
    <w:rsid w:val="00084AF0"/>
    <w:rsid w:val="00084BC9"/>
    <w:rsid w:val="00084DDA"/>
    <w:rsid w:val="00084E33"/>
    <w:rsid w:val="0008502A"/>
    <w:rsid w:val="00085424"/>
    <w:rsid w:val="0008557F"/>
    <w:rsid w:val="00085A7F"/>
    <w:rsid w:val="00085DCC"/>
    <w:rsid w:val="00086293"/>
    <w:rsid w:val="00086B4D"/>
    <w:rsid w:val="00086F37"/>
    <w:rsid w:val="00086FFC"/>
    <w:rsid w:val="000871C8"/>
    <w:rsid w:val="000873B9"/>
    <w:rsid w:val="00087916"/>
    <w:rsid w:val="00087A0F"/>
    <w:rsid w:val="00087AA7"/>
    <w:rsid w:val="000906C8"/>
    <w:rsid w:val="0009092F"/>
    <w:rsid w:val="00090B18"/>
    <w:rsid w:val="00090D41"/>
    <w:rsid w:val="00090FA6"/>
    <w:rsid w:val="00090FCD"/>
    <w:rsid w:val="00091448"/>
    <w:rsid w:val="00091635"/>
    <w:rsid w:val="00091883"/>
    <w:rsid w:val="00091AA4"/>
    <w:rsid w:val="00091EF0"/>
    <w:rsid w:val="0009212B"/>
    <w:rsid w:val="0009227F"/>
    <w:rsid w:val="000922CD"/>
    <w:rsid w:val="00092372"/>
    <w:rsid w:val="0009293A"/>
    <w:rsid w:val="00092E1A"/>
    <w:rsid w:val="0009322F"/>
    <w:rsid w:val="000937C2"/>
    <w:rsid w:val="00094135"/>
    <w:rsid w:val="00094202"/>
    <w:rsid w:val="00094C54"/>
    <w:rsid w:val="00094E90"/>
    <w:rsid w:val="0009526E"/>
    <w:rsid w:val="000952E2"/>
    <w:rsid w:val="00095D08"/>
    <w:rsid w:val="0009635D"/>
    <w:rsid w:val="0009647C"/>
    <w:rsid w:val="00096989"/>
    <w:rsid w:val="00096A56"/>
    <w:rsid w:val="00096D16"/>
    <w:rsid w:val="00096DCB"/>
    <w:rsid w:val="0009730F"/>
    <w:rsid w:val="000977F7"/>
    <w:rsid w:val="000A096C"/>
    <w:rsid w:val="000A0B9C"/>
    <w:rsid w:val="000A0DD7"/>
    <w:rsid w:val="000A116D"/>
    <w:rsid w:val="000A1239"/>
    <w:rsid w:val="000A12CF"/>
    <w:rsid w:val="000A1330"/>
    <w:rsid w:val="000A197D"/>
    <w:rsid w:val="000A19F9"/>
    <w:rsid w:val="000A1CEA"/>
    <w:rsid w:val="000A1D7F"/>
    <w:rsid w:val="000A1DB1"/>
    <w:rsid w:val="000A1DD6"/>
    <w:rsid w:val="000A1DF6"/>
    <w:rsid w:val="000A1EA9"/>
    <w:rsid w:val="000A2166"/>
    <w:rsid w:val="000A21E6"/>
    <w:rsid w:val="000A24E1"/>
    <w:rsid w:val="000A26AB"/>
    <w:rsid w:val="000A292F"/>
    <w:rsid w:val="000A2AE3"/>
    <w:rsid w:val="000A3158"/>
    <w:rsid w:val="000A31B5"/>
    <w:rsid w:val="000A338D"/>
    <w:rsid w:val="000A33C1"/>
    <w:rsid w:val="000A3B90"/>
    <w:rsid w:val="000A3D83"/>
    <w:rsid w:val="000A3DFA"/>
    <w:rsid w:val="000A3E3C"/>
    <w:rsid w:val="000A415E"/>
    <w:rsid w:val="000A419B"/>
    <w:rsid w:val="000A455D"/>
    <w:rsid w:val="000A469B"/>
    <w:rsid w:val="000A4892"/>
    <w:rsid w:val="000A4CB1"/>
    <w:rsid w:val="000A4E2B"/>
    <w:rsid w:val="000A4F08"/>
    <w:rsid w:val="000A5436"/>
    <w:rsid w:val="000A5598"/>
    <w:rsid w:val="000A55D8"/>
    <w:rsid w:val="000A5611"/>
    <w:rsid w:val="000A5A5B"/>
    <w:rsid w:val="000A6613"/>
    <w:rsid w:val="000A6C25"/>
    <w:rsid w:val="000A6C28"/>
    <w:rsid w:val="000A7007"/>
    <w:rsid w:val="000A7130"/>
    <w:rsid w:val="000A77A4"/>
    <w:rsid w:val="000A77D9"/>
    <w:rsid w:val="000A780D"/>
    <w:rsid w:val="000A7860"/>
    <w:rsid w:val="000A7C7C"/>
    <w:rsid w:val="000A7F68"/>
    <w:rsid w:val="000A7FDC"/>
    <w:rsid w:val="000B0329"/>
    <w:rsid w:val="000B0423"/>
    <w:rsid w:val="000B0549"/>
    <w:rsid w:val="000B0C52"/>
    <w:rsid w:val="000B0C64"/>
    <w:rsid w:val="000B16C3"/>
    <w:rsid w:val="000B2089"/>
    <w:rsid w:val="000B2493"/>
    <w:rsid w:val="000B2DD4"/>
    <w:rsid w:val="000B3180"/>
    <w:rsid w:val="000B3361"/>
    <w:rsid w:val="000B3A3A"/>
    <w:rsid w:val="000B3A60"/>
    <w:rsid w:val="000B3E70"/>
    <w:rsid w:val="000B3F55"/>
    <w:rsid w:val="000B4220"/>
    <w:rsid w:val="000B445D"/>
    <w:rsid w:val="000B47D3"/>
    <w:rsid w:val="000B4B0C"/>
    <w:rsid w:val="000B4CE6"/>
    <w:rsid w:val="000B4CEB"/>
    <w:rsid w:val="000B4DB0"/>
    <w:rsid w:val="000B5269"/>
    <w:rsid w:val="000B54D8"/>
    <w:rsid w:val="000B592F"/>
    <w:rsid w:val="000B596C"/>
    <w:rsid w:val="000B68E6"/>
    <w:rsid w:val="000B6C6B"/>
    <w:rsid w:val="000B6CF3"/>
    <w:rsid w:val="000B7010"/>
    <w:rsid w:val="000B7208"/>
    <w:rsid w:val="000B739E"/>
    <w:rsid w:val="000B751D"/>
    <w:rsid w:val="000B7C42"/>
    <w:rsid w:val="000B7F99"/>
    <w:rsid w:val="000C0456"/>
    <w:rsid w:val="000C0821"/>
    <w:rsid w:val="000C08DD"/>
    <w:rsid w:val="000C1571"/>
    <w:rsid w:val="000C1AD1"/>
    <w:rsid w:val="000C1E2B"/>
    <w:rsid w:val="000C22BA"/>
    <w:rsid w:val="000C385B"/>
    <w:rsid w:val="000C3965"/>
    <w:rsid w:val="000C462F"/>
    <w:rsid w:val="000C476D"/>
    <w:rsid w:val="000C4A3E"/>
    <w:rsid w:val="000C4D6E"/>
    <w:rsid w:val="000C5394"/>
    <w:rsid w:val="000C5502"/>
    <w:rsid w:val="000C57B6"/>
    <w:rsid w:val="000C5A35"/>
    <w:rsid w:val="000C5ABF"/>
    <w:rsid w:val="000C5D89"/>
    <w:rsid w:val="000C5DDA"/>
    <w:rsid w:val="000C5DEB"/>
    <w:rsid w:val="000C61C6"/>
    <w:rsid w:val="000C6321"/>
    <w:rsid w:val="000C645D"/>
    <w:rsid w:val="000C6485"/>
    <w:rsid w:val="000C6AF8"/>
    <w:rsid w:val="000C6AFB"/>
    <w:rsid w:val="000C6C07"/>
    <w:rsid w:val="000C6E05"/>
    <w:rsid w:val="000C7049"/>
    <w:rsid w:val="000C70F8"/>
    <w:rsid w:val="000C7B1B"/>
    <w:rsid w:val="000C7D14"/>
    <w:rsid w:val="000C7E41"/>
    <w:rsid w:val="000C7F05"/>
    <w:rsid w:val="000D00E8"/>
    <w:rsid w:val="000D020D"/>
    <w:rsid w:val="000D0264"/>
    <w:rsid w:val="000D0593"/>
    <w:rsid w:val="000D06E3"/>
    <w:rsid w:val="000D09F3"/>
    <w:rsid w:val="000D0BF3"/>
    <w:rsid w:val="000D0FE1"/>
    <w:rsid w:val="000D109F"/>
    <w:rsid w:val="000D1211"/>
    <w:rsid w:val="000D124B"/>
    <w:rsid w:val="000D1289"/>
    <w:rsid w:val="000D219A"/>
    <w:rsid w:val="000D256F"/>
    <w:rsid w:val="000D27F0"/>
    <w:rsid w:val="000D34CC"/>
    <w:rsid w:val="000D365A"/>
    <w:rsid w:val="000D38AF"/>
    <w:rsid w:val="000D3EF5"/>
    <w:rsid w:val="000D4019"/>
    <w:rsid w:val="000D42AA"/>
    <w:rsid w:val="000D42F6"/>
    <w:rsid w:val="000D4393"/>
    <w:rsid w:val="000D447B"/>
    <w:rsid w:val="000D48AD"/>
    <w:rsid w:val="000D49C8"/>
    <w:rsid w:val="000D4BB2"/>
    <w:rsid w:val="000D4BC1"/>
    <w:rsid w:val="000D4D78"/>
    <w:rsid w:val="000D4EBC"/>
    <w:rsid w:val="000D58D6"/>
    <w:rsid w:val="000D5BA1"/>
    <w:rsid w:val="000D5CD9"/>
    <w:rsid w:val="000D632C"/>
    <w:rsid w:val="000D6AC5"/>
    <w:rsid w:val="000D6E50"/>
    <w:rsid w:val="000D73CF"/>
    <w:rsid w:val="000D73D6"/>
    <w:rsid w:val="000D7734"/>
    <w:rsid w:val="000D78FE"/>
    <w:rsid w:val="000D7A10"/>
    <w:rsid w:val="000D7A8A"/>
    <w:rsid w:val="000D7BE1"/>
    <w:rsid w:val="000D7E95"/>
    <w:rsid w:val="000D7FDB"/>
    <w:rsid w:val="000E0211"/>
    <w:rsid w:val="000E0487"/>
    <w:rsid w:val="000E060D"/>
    <w:rsid w:val="000E0AEC"/>
    <w:rsid w:val="000E1635"/>
    <w:rsid w:val="000E1D29"/>
    <w:rsid w:val="000E2009"/>
    <w:rsid w:val="000E2028"/>
    <w:rsid w:val="000E2313"/>
    <w:rsid w:val="000E2963"/>
    <w:rsid w:val="000E45CD"/>
    <w:rsid w:val="000E49C7"/>
    <w:rsid w:val="000E4A98"/>
    <w:rsid w:val="000E519B"/>
    <w:rsid w:val="000E54FE"/>
    <w:rsid w:val="000E558D"/>
    <w:rsid w:val="000E598C"/>
    <w:rsid w:val="000E5B30"/>
    <w:rsid w:val="000E5F38"/>
    <w:rsid w:val="000E5FEF"/>
    <w:rsid w:val="000E6AF0"/>
    <w:rsid w:val="000E6DBC"/>
    <w:rsid w:val="000E736A"/>
    <w:rsid w:val="000E772B"/>
    <w:rsid w:val="000E799B"/>
    <w:rsid w:val="000E7CE9"/>
    <w:rsid w:val="000F015A"/>
    <w:rsid w:val="000F09C3"/>
    <w:rsid w:val="000F1595"/>
    <w:rsid w:val="000F16A1"/>
    <w:rsid w:val="000F1920"/>
    <w:rsid w:val="000F1AD9"/>
    <w:rsid w:val="000F1C60"/>
    <w:rsid w:val="000F304D"/>
    <w:rsid w:val="000F3140"/>
    <w:rsid w:val="000F342B"/>
    <w:rsid w:val="000F3F97"/>
    <w:rsid w:val="000F4461"/>
    <w:rsid w:val="000F4911"/>
    <w:rsid w:val="000F4CB5"/>
    <w:rsid w:val="000F5929"/>
    <w:rsid w:val="000F5B23"/>
    <w:rsid w:val="000F61A8"/>
    <w:rsid w:val="000F63A7"/>
    <w:rsid w:val="000F66D9"/>
    <w:rsid w:val="000F6809"/>
    <w:rsid w:val="000F693A"/>
    <w:rsid w:val="000F6D34"/>
    <w:rsid w:val="000F6DEA"/>
    <w:rsid w:val="000F7243"/>
    <w:rsid w:val="000F7B6E"/>
    <w:rsid w:val="000F7FBE"/>
    <w:rsid w:val="00100031"/>
    <w:rsid w:val="0010008D"/>
    <w:rsid w:val="00100324"/>
    <w:rsid w:val="001007C5"/>
    <w:rsid w:val="00100A14"/>
    <w:rsid w:val="00100BDE"/>
    <w:rsid w:val="00100D71"/>
    <w:rsid w:val="00100DC4"/>
    <w:rsid w:val="001014F4"/>
    <w:rsid w:val="00101B55"/>
    <w:rsid w:val="00101C73"/>
    <w:rsid w:val="00101CDB"/>
    <w:rsid w:val="00101CF7"/>
    <w:rsid w:val="00102090"/>
    <w:rsid w:val="001027B8"/>
    <w:rsid w:val="0010284C"/>
    <w:rsid w:val="00102B76"/>
    <w:rsid w:val="00102BBC"/>
    <w:rsid w:val="00103031"/>
    <w:rsid w:val="0010357A"/>
    <w:rsid w:val="00103BC5"/>
    <w:rsid w:val="00104315"/>
    <w:rsid w:val="001043A5"/>
    <w:rsid w:val="001049CF"/>
    <w:rsid w:val="00104C4F"/>
    <w:rsid w:val="00105296"/>
    <w:rsid w:val="00105372"/>
    <w:rsid w:val="00105536"/>
    <w:rsid w:val="00105A54"/>
    <w:rsid w:val="00105B0C"/>
    <w:rsid w:val="00106002"/>
    <w:rsid w:val="00106164"/>
    <w:rsid w:val="001064FB"/>
    <w:rsid w:val="00106574"/>
    <w:rsid w:val="0010682A"/>
    <w:rsid w:val="00106AEE"/>
    <w:rsid w:val="00106BE7"/>
    <w:rsid w:val="001070D1"/>
    <w:rsid w:val="0010725D"/>
    <w:rsid w:val="00107623"/>
    <w:rsid w:val="0010781C"/>
    <w:rsid w:val="00107D52"/>
    <w:rsid w:val="00107D88"/>
    <w:rsid w:val="00107E48"/>
    <w:rsid w:val="00107ED6"/>
    <w:rsid w:val="00110DE6"/>
    <w:rsid w:val="00110E25"/>
    <w:rsid w:val="00110E91"/>
    <w:rsid w:val="001111D0"/>
    <w:rsid w:val="0011153C"/>
    <w:rsid w:val="001116BA"/>
    <w:rsid w:val="00111908"/>
    <w:rsid w:val="00111970"/>
    <w:rsid w:val="001119A7"/>
    <w:rsid w:val="00111BC3"/>
    <w:rsid w:val="00111C3F"/>
    <w:rsid w:val="00111E3F"/>
    <w:rsid w:val="00111F2E"/>
    <w:rsid w:val="001127ED"/>
    <w:rsid w:val="001129BD"/>
    <w:rsid w:val="001131C8"/>
    <w:rsid w:val="00113391"/>
    <w:rsid w:val="0011374A"/>
    <w:rsid w:val="001137E8"/>
    <w:rsid w:val="00113D50"/>
    <w:rsid w:val="00114186"/>
    <w:rsid w:val="001141D9"/>
    <w:rsid w:val="00114AE8"/>
    <w:rsid w:val="00115109"/>
    <w:rsid w:val="001156B8"/>
    <w:rsid w:val="00115764"/>
    <w:rsid w:val="001159F9"/>
    <w:rsid w:val="00115C14"/>
    <w:rsid w:val="0011644F"/>
    <w:rsid w:val="001165AE"/>
    <w:rsid w:val="0011678D"/>
    <w:rsid w:val="00116793"/>
    <w:rsid w:val="00116C37"/>
    <w:rsid w:val="00116CBA"/>
    <w:rsid w:val="0011736E"/>
    <w:rsid w:val="001173EA"/>
    <w:rsid w:val="00117786"/>
    <w:rsid w:val="00117A09"/>
    <w:rsid w:val="00117CD6"/>
    <w:rsid w:val="00117EC9"/>
    <w:rsid w:val="0012043F"/>
    <w:rsid w:val="001206E1"/>
    <w:rsid w:val="001209C0"/>
    <w:rsid w:val="00120A57"/>
    <w:rsid w:val="00120A59"/>
    <w:rsid w:val="00120B1A"/>
    <w:rsid w:val="00120E6E"/>
    <w:rsid w:val="00121641"/>
    <w:rsid w:val="0012175C"/>
    <w:rsid w:val="00121818"/>
    <w:rsid w:val="00121A18"/>
    <w:rsid w:val="00121ECC"/>
    <w:rsid w:val="001223E3"/>
    <w:rsid w:val="001225F4"/>
    <w:rsid w:val="00122CDE"/>
    <w:rsid w:val="00122FFD"/>
    <w:rsid w:val="00123624"/>
    <w:rsid w:val="00123834"/>
    <w:rsid w:val="00123A64"/>
    <w:rsid w:val="00123D2B"/>
    <w:rsid w:val="00123EAB"/>
    <w:rsid w:val="001242F4"/>
    <w:rsid w:val="00124332"/>
    <w:rsid w:val="0012434C"/>
    <w:rsid w:val="00124940"/>
    <w:rsid w:val="001250A9"/>
    <w:rsid w:val="0012546D"/>
    <w:rsid w:val="00125600"/>
    <w:rsid w:val="00125B89"/>
    <w:rsid w:val="00125E6B"/>
    <w:rsid w:val="00125F6D"/>
    <w:rsid w:val="0012607F"/>
    <w:rsid w:val="0012620C"/>
    <w:rsid w:val="00126421"/>
    <w:rsid w:val="0012685A"/>
    <w:rsid w:val="001269A9"/>
    <w:rsid w:val="00126FA7"/>
    <w:rsid w:val="001273A9"/>
    <w:rsid w:val="00127672"/>
    <w:rsid w:val="00127896"/>
    <w:rsid w:val="00130146"/>
    <w:rsid w:val="0013035F"/>
    <w:rsid w:val="001305F8"/>
    <w:rsid w:val="0013073C"/>
    <w:rsid w:val="00130955"/>
    <w:rsid w:val="00130960"/>
    <w:rsid w:val="0013098F"/>
    <w:rsid w:val="00131269"/>
    <w:rsid w:val="00131515"/>
    <w:rsid w:val="00131850"/>
    <w:rsid w:val="00131982"/>
    <w:rsid w:val="00131A5D"/>
    <w:rsid w:val="00131AA1"/>
    <w:rsid w:val="00131EB1"/>
    <w:rsid w:val="00132DB6"/>
    <w:rsid w:val="001333A8"/>
    <w:rsid w:val="0013351B"/>
    <w:rsid w:val="001336BB"/>
    <w:rsid w:val="00133D38"/>
    <w:rsid w:val="00134008"/>
    <w:rsid w:val="00134738"/>
    <w:rsid w:val="0013477B"/>
    <w:rsid w:val="00135002"/>
    <w:rsid w:val="0013533D"/>
    <w:rsid w:val="00135635"/>
    <w:rsid w:val="00135663"/>
    <w:rsid w:val="00135844"/>
    <w:rsid w:val="00135D9B"/>
    <w:rsid w:val="00136844"/>
    <w:rsid w:val="00136CE2"/>
    <w:rsid w:val="00136DA3"/>
    <w:rsid w:val="00136FD3"/>
    <w:rsid w:val="001373B8"/>
    <w:rsid w:val="001373E8"/>
    <w:rsid w:val="00137607"/>
    <w:rsid w:val="0013776D"/>
    <w:rsid w:val="001377DF"/>
    <w:rsid w:val="00137A33"/>
    <w:rsid w:val="001401F4"/>
    <w:rsid w:val="00140788"/>
    <w:rsid w:val="0014086B"/>
    <w:rsid w:val="00140B95"/>
    <w:rsid w:val="00141007"/>
    <w:rsid w:val="001411FC"/>
    <w:rsid w:val="001423EB"/>
    <w:rsid w:val="0014269A"/>
    <w:rsid w:val="00142718"/>
    <w:rsid w:val="00142FFD"/>
    <w:rsid w:val="001430EA"/>
    <w:rsid w:val="001434B2"/>
    <w:rsid w:val="001441AB"/>
    <w:rsid w:val="00144224"/>
    <w:rsid w:val="00144779"/>
    <w:rsid w:val="00144DAC"/>
    <w:rsid w:val="00145003"/>
    <w:rsid w:val="00145523"/>
    <w:rsid w:val="00145847"/>
    <w:rsid w:val="00145C5D"/>
    <w:rsid w:val="00145F32"/>
    <w:rsid w:val="00146999"/>
    <w:rsid w:val="00146CA9"/>
    <w:rsid w:val="00146E62"/>
    <w:rsid w:val="001470B7"/>
    <w:rsid w:val="001470F4"/>
    <w:rsid w:val="00147380"/>
    <w:rsid w:val="0014744C"/>
    <w:rsid w:val="001474C6"/>
    <w:rsid w:val="00147A13"/>
    <w:rsid w:val="00147B53"/>
    <w:rsid w:val="00147CB8"/>
    <w:rsid w:val="00150496"/>
    <w:rsid w:val="00150748"/>
    <w:rsid w:val="00150858"/>
    <w:rsid w:val="00150B68"/>
    <w:rsid w:val="001512ED"/>
    <w:rsid w:val="00151398"/>
    <w:rsid w:val="00151769"/>
    <w:rsid w:val="00151AA1"/>
    <w:rsid w:val="00151B87"/>
    <w:rsid w:val="00151C01"/>
    <w:rsid w:val="00151E03"/>
    <w:rsid w:val="00151F65"/>
    <w:rsid w:val="001520CE"/>
    <w:rsid w:val="001520CF"/>
    <w:rsid w:val="00152458"/>
    <w:rsid w:val="0015286F"/>
    <w:rsid w:val="00152AF4"/>
    <w:rsid w:val="00152BB5"/>
    <w:rsid w:val="00153221"/>
    <w:rsid w:val="00153553"/>
    <w:rsid w:val="0015370E"/>
    <w:rsid w:val="001537D1"/>
    <w:rsid w:val="00154024"/>
    <w:rsid w:val="001541AF"/>
    <w:rsid w:val="00154526"/>
    <w:rsid w:val="00154695"/>
    <w:rsid w:val="001547F1"/>
    <w:rsid w:val="00154A52"/>
    <w:rsid w:val="00154BCD"/>
    <w:rsid w:val="00154D05"/>
    <w:rsid w:val="00155026"/>
    <w:rsid w:val="00155163"/>
    <w:rsid w:val="001555A6"/>
    <w:rsid w:val="00155720"/>
    <w:rsid w:val="00155727"/>
    <w:rsid w:val="00155AC1"/>
    <w:rsid w:val="00155AE6"/>
    <w:rsid w:val="001561DE"/>
    <w:rsid w:val="00156300"/>
    <w:rsid w:val="0015637E"/>
    <w:rsid w:val="00156734"/>
    <w:rsid w:val="00156AE4"/>
    <w:rsid w:val="00156F35"/>
    <w:rsid w:val="00156F81"/>
    <w:rsid w:val="00157098"/>
    <w:rsid w:val="0015766E"/>
    <w:rsid w:val="00157CA1"/>
    <w:rsid w:val="00157CD0"/>
    <w:rsid w:val="00157E4E"/>
    <w:rsid w:val="0016032F"/>
    <w:rsid w:val="00160497"/>
    <w:rsid w:val="0016098C"/>
    <w:rsid w:val="00160CC0"/>
    <w:rsid w:val="00161253"/>
    <w:rsid w:val="00161F92"/>
    <w:rsid w:val="0016220E"/>
    <w:rsid w:val="00162296"/>
    <w:rsid w:val="001629F1"/>
    <w:rsid w:val="00162EB2"/>
    <w:rsid w:val="001630D0"/>
    <w:rsid w:val="001631A1"/>
    <w:rsid w:val="00163380"/>
    <w:rsid w:val="001633B3"/>
    <w:rsid w:val="001635BF"/>
    <w:rsid w:val="00163A00"/>
    <w:rsid w:val="00163BCC"/>
    <w:rsid w:val="00163E4E"/>
    <w:rsid w:val="00164260"/>
    <w:rsid w:val="001649B0"/>
    <w:rsid w:val="00164BD3"/>
    <w:rsid w:val="0016512A"/>
    <w:rsid w:val="00165991"/>
    <w:rsid w:val="00166F4F"/>
    <w:rsid w:val="001672D9"/>
    <w:rsid w:val="00167360"/>
    <w:rsid w:val="00167A07"/>
    <w:rsid w:val="00170AE3"/>
    <w:rsid w:val="001712F3"/>
    <w:rsid w:val="00171747"/>
    <w:rsid w:val="00171819"/>
    <w:rsid w:val="001719C4"/>
    <w:rsid w:val="00171AEC"/>
    <w:rsid w:val="00171B21"/>
    <w:rsid w:val="00171D1C"/>
    <w:rsid w:val="00171EEE"/>
    <w:rsid w:val="0017213C"/>
    <w:rsid w:val="0017230D"/>
    <w:rsid w:val="001727A4"/>
    <w:rsid w:val="001730E0"/>
    <w:rsid w:val="001730EC"/>
    <w:rsid w:val="00173342"/>
    <w:rsid w:val="0017339F"/>
    <w:rsid w:val="00173A47"/>
    <w:rsid w:val="00173A7B"/>
    <w:rsid w:val="00173A9F"/>
    <w:rsid w:val="00173AE6"/>
    <w:rsid w:val="00173BA0"/>
    <w:rsid w:val="00174131"/>
    <w:rsid w:val="001741B9"/>
    <w:rsid w:val="001749F7"/>
    <w:rsid w:val="00174A23"/>
    <w:rsid w:val="00174D2E"/>
    <w:rsid w:val="00174EA0"/>
    <w:rsid w:val="00174FD8"/>
    <w:rsid w:val="001753C0"/>
    <w:rsid w:val="0017566B"/>
    <w:rsid w:val="00175A6C"/>
    <w:rsid w:val="00175D8E"/>
    <w:rsid w:val="00176191"/>
    <w:rsid w:val="00176439"/>
    <w:rsid w:val="00176576"/>
    <w:rsid w:val="00176ACE"/>
    <w:rsid w:val="00176BA7"/>
    <w:rsid w:val="00176C3D"/>
    <w:rsid w:val="00176D00"/>
    <w:rsid w:val="00176DAB"/>
    <w:rsid w:val="00176F2B"/>
    <w:rsid w:val="00176FB0"/>
    <w:rsid w:val="0017775B"/>
    <w:rsid w:val="001778A3"/>
    <w:rsid w:val="00177B34"/>
    <w:rsid w:val="00177E17"/>
    <w:rsid w:val="0018054D"/>
    <w:rsid w:val="001806B6"/>
    <w:rsid w:val="00181158"/>
    <w:rsid w:val="00181823"/>
    <w:rsid w:val="00181C19"/>
    <w:rsid w:val="00181F29"/>
    <w:rsid w:val="0018226F"/>
    <w:rsid w:val="00182280"/>
    <w:rsid w:val="001827C2"/>
    <w:rsid w:val="001828D5"/>
    <w:rsid w:val="00182C24"/>
    <w:rsid w:val="00182D0B"/>
    <w:rsid w:val="00182D1B"/>
    <w:rsid w:val="0018347B"/>
    <w:rsid w:val="00183DE4"/>
    <w:rsid w:val="0018480F"/>
    <w:rsid w:val="00184FFD"/>
    <w:rsid w:val="00185306"/>
    <w:rsid w:val="0018538B"/>
    <w:rsid w:val="00185661"/>
    <w:rsid w:val="00185A25"/>
    <w:rsid w:val="00185A96"/>
    <w:rsid w:val="00185AD7"/>
    <w:rsid w:val="00185E08"/>
    <w:rsid w:val="00185FAC"/>
    <w:rsid w:val="001861B3"/>
    <w:rsid w:val="001863EC"/>
    <w:rsid w:val="0018666A"/>
    <w:rsid w:val="00186BFA"/>
    <w:rsid w:val="00186D08"/>
    <w:rsid w:val="00186D6B"/>
    <w:rsid w:val="00186E91"/>
    <w:rsid w:val="00186FEC"/>
    <w:rsid w:val="0018717E"/>
    <w:rsid w:val="001873E2"/>
    <w:rsid w:val="0018770A"/>
    <w:rsid w:val="00187DE3"/>
    <w:rsid w:val="00187E5F"/>
    <w:rsid w:val="00187F5D"/>
    <w:rsid w:val="001900F6"/>
    <w:rsid w:val="001901D8"/>
    <w:rsid w:val="00190472"/>
    <w:rsid w:val="00190527"/>
    <w:rsid w:val="001906A4"/>
    <w:rsid w:val="0019076A"/>
    <w:rsid w:val="00190B48"/>
    <w:rsid w:val="00191229"/>
    <w:rsid w:val="00191876"/>
    <w:rsid w:val="00191A4B"/>
    <w:rsid w:val="0019216D"/>
    <w:rsid w:val="001923FB"/>
    <w:rsid w:val="001927F4"/>
    <w:rsid w:val="001928CE"/>
    <w:rsid w:val="001929B8"/>
    <w:rsid w:val="00193389"/>
    <w:rsid w:val="0019377B"/>
    <w:rsid w:val="00193AD9"/>
    <w:rsid w:val="00193B68"/>
    <w:rsid w:val="00194299"/>
    <w:rsid w:val="001942B7"/>
    <w:rsid w:val="001943D1"/>
    <w:rsid w:val="00194475"/>
    <w:rsid w:val="001945A7"/>
    <w:rsid w:val="00194AD2"/>
    <w:rsid w:val="00194E9C"/>
    <w:rsid w:val="00194EC1"/>
    <w:rsid w:val="00194EC9"/>
    <w:rsid w:val="00194F07"/>
    <w:rsid w:val="001951BC"/>
    <w:rsid w:val="001953B4"/>
    <w:rsid w:val="00195499"/>
    <w:rsid w:val="001954A0"/>
    <w:rsid w:val="00195936"/>
    <w:rsid w:val="00195A9A"/>
    <w:rsid w:val="00195E14"/>
    <w:rsid w:val="00195F38"/>
    <w:rsid w:val="0019610A"/>
    <w:rsid w:val="001966E4"/>
    <w:rsid w:val="0019779C"/>
    <w:rsid w:val="00197AB2"/>
    <w:rsid w:val="00197AD0"/>
    <w:rsid w:val="00197ADF"/>
    <w:rsid w:val="00197CA6"/>
    <w:rsid w:val="00197CEC"/>
    <w:rsid w:val="00197DA1"/>
    <w:rsid w:val="001A0182"/>
    <w:rsid w:val="001A0319"/>
    <w:rsid w:val="001A031C"/>
    <w:rsid w:val="001A08D1"/>
    <w:rsid w:val="001A117B"/>
    <w:rsid w:val="001A1A13"/>
    <w:rsid w:val="001A1BBE"/>
    <w:rsid w:val="001A1BCC"/>
    <w:rsid w:val="001A234B"/>
    <w:rsid w:val="001A26A2"/>
    <w:rsid w:val="001A2846"/>
    <w:rsid w:val="001A3749"/>
    <w:rsid w:val="001A3B3E"/>
    <w:rsid w:val="001A3DD2"/>
    <w:rsid w:val="001A460D"/>
    <w:rsid w:val="001A46F2"/>
    <w:rsid w:val="001A4714"/>
    <w:rsid w:val="001A4AE9"/>
    <w:rsid w:val="001A4C8E"/>
    <w:rsid w:val="001A4CD6"/>
    <w:rsid w:val="001A527A"/>
    <w:rsid w:val="001A53AC"/>
    <w:rsid w:val="001A5576"/>
    <w:rsid w:val="001A5735"/>
    <w:rsid w:val="001A58C1"/>
    <w:rsid w:val="001A590C"/>
    <w:rsid w:val="001A5FE2"/>
    <w:rsid w:val="001A688C"/>
    <w:rsid w:val="001A69ED"/>
    <w:rsid w:val="001A7187"/>
    <w:rsid w:val="001A7426"/>
    <w:rsid w:val="001A77AE"/>
    <w:rsid w:val="001A7A99"/>
    <w:rsid w:val="001B04AD"/>
    <w:rsid w:val="001B1625"/>
    <w:rsid w:val="001B176C"/>
    <w:rsid w:val="001B1F05"/>
    <w:rsid w:val="001B2609"/>
    <w:rsid w:val="001B28F0"/>
    <w:rsid w:val="001B2FD9"/>
    <w:rsid w:val="001B3199"/>
    <w:rsid w:val="001B31B8"/>
    <w:rsid w:val="001B3280"/>
    <w:rsid w:val="001B32A3"/>
    <w:rsid w:val="001B3A96"/>
    <w:rsid w:val="001B3BE8"/>
    <w:rsid w:val="001B3C49"/>
    <w:rsid w:val="001B3CA7"/>
    <w:rsid w:val="001B3FE7"/>
    <w:rsid w:val="001B404C"/>
    <w:rsid w:val="001B44E2"/>
    <w:rsid w:val="001B465A"/>
    <w:rsid w:val="001B4818"/>
    <w:rsid w:val="001B4C3A"/>
    <w:rsid w:val="001B4CA4"/>
    <w:rsid w:val="001B50B2"/>
    <w:rsid w:val="001B5102"/>
    <w:rsid w:val="001B5525"/>
    <w:rsid w:val="001B558B"/>
    <w:rsid w:val="001B57E6"/>
    <w:rsid w:val="001B5808"/>
    <w:rsid w:val="001B611D"/>
    <w:rsid w:val="001B6473"/>
    <w:rsid w:val="001B68FE"/>
    <w:rsid w:val="001B6909"/>
    <w:rsid w:val="001B6A2D"/>
    <w:rsid w:val="001B6FD1"/>
    <w:rsid w:val="001B71A6"/>
    <w:rsid w:val="001B73C9"/>
    <w:rsid w:val="001B78D0"/>
    <w:rsid w:val="001B7998"/>
    <w:rsid w:val="001B7CA3"/>
    <w:rsid w:val="001B7EA6"/>
    <w:rsid w:val="001C0030"/>
    <w:rsid w:val="001C0611"/>
    <w:rsid w:val="001C0C6E"/>
    <w:rsid w:val="001C0D95"/>
    <w:rsid w:val="001C0E9F"/>
    <w:rsid w:val="001C11B9"/>
    <w:rsid w:val="001C14F1"/>
    <w:rsid w:val="001C18B0"/>
    <w:rsid w:val="001C1917"/>
    <w:rsid w:val="001C19E6"/>
    <w:rsid w:val="001C1D8D"/>
    <w:rsid w:val="001C1D9C"/>
    <w:rsid w:val="001C1F73"/>
    <w:rsid w:val="001C28A1"/>
    <w:rsid w:val="001C3524"/>
    <w:rsid w:val="001C37BC"/>
    <w:rsid w:val="001C3953"/>
    <w:rsid w:val="001C3C39"/>
    <w:rsid w:val="001C3DCE"/>
    <w:rsid w:val="001C4660"/>
    <w:rsid w:val="001C4A5F"/>
    <w:rsid w:val="001C4EF6"/>
    <w:rsid w:val="001C4F1E"/>
    <w:rsid w:val="001C4F7D"/>
    <w:rsid w:val="001C5A99"/>
    <w:rsid w:val="001C642B"/>
    <w:rsid w:val="001C6595"/>
    <w:rsid w:val="001C673D"/>
    <w:rsid w:val="001C6854"/>
    <w:rsid w:val="001C69D6"/>
    <w:rsid w:val="001C6E88"/>
    <w:rsid w:val="001C73FF"/>
    <w:rsid w:val="001C75E5"/>
    <w:rsid w:val="001C785C"/>
    <w:rsid w:val="001C7971"/>
    <w:rsid w:val="001C7AB7"/>
    <w:rsid w:val="001D083C"/>
    <w:rsid w:val="001D08CA"/>
    <w:rsid w:val="001D0989"/>
    <w:rsid w:val="001D09FE"/>
    <w:rsid w:val="001D0BE1"/>
    <w:rsid w:val="001D0C42"/>
    <w:rsid w:val="001D0F9F"/>
    <w:rsid w:val="001D10D1"/>
    <w:rsid w:val="001D127E"/>
    <w:rsid w:val="001D1803"/>
    <w:rsid w:val="001D1D63"/>
    <w:rsid w:val="001D1D8B"/>
    <w:rsid w:val="001D1FE2"/>
    <w:rsid w:val="001D215F"/>
    <w:rsid w:val="001D2489"/>
    <w:rsid w:val="001D2755"/>
    <w:rsid w:val="001D28A3"/>
    <w:rsid w:val="001D2C8E"/>
    <w:rsid w:val="001D2D14"/>
    <w:rsid w:val="001D306A"/>
    <w:rsid w:val="001D306E"/>
    <w:rsid w:val="001D31F7"/>
    <w:rsid w:val="001D33AF"/>
    <w:rsid w:val="001D36E9"/>
    <w:rsid w:val="001D3883"/>
    <w:rsid w:val="001D3B75"/>
    <w:rsid w:val="001D3BD1"/>
    <w:rsid w:val="001D4280"/>
    <w:rsid w:val="001D460B"/>
    <w:rsid w:val="001D4893"/>
    <w:rsid w:val="001D4D7E"/>
    <w:rsid w:val="001D50EF"/>
    <w:rsid w:val="001D5199"/>
    <w:rsid w:val="001D57E9"/>
    <w:rsid w:val="001D5878"/>
    <w:rsid w:val="001D5BC9"/>
    <w:rsid w:val="001D6114"/>
    <w:rsid w:val="001D62AE"/>
    <w:rsid w:val="001D630C"/>
    <w:rsid w:val="001D666B"/>
    <w:rsid w:val="001D68B6"/>
    <w:rsid w:val="001D6F9C"/>
    <w:rsid w:val="001D7879"/>
    <w:rsid w:val="001D78EF"/>
    <w:rsid w:val="001D79AA"/>
    <w:rsid w:val="001D7C0C"/>
    <w:rsid w:val="001D7D5B"/>
    <w:rsid w:val="001D7DF1"/>
    <w:rsid w:val="001E00DB"/>
    <w:rsid w:val="001E01D3"/>
    <w:rsid w:val="001E0394"/>
    <w:rsid w:val="001E05E6"/>
    <w:rsid w:val="001E0A18"/>
    <w:rsid w:val="001E0C61"/>
    <w:rsid w:val="001E0FE9"/>
    <w:rsid w:val="001E13C9"/>
    <w:rsid w:val="001E1769"/>
    <w:rsid w:val="001E23CE"/>
    <w:rsid w:val="001E2446"/>
    <w:rsid w:val="001E255F"/>
    <w:rsid w:val="001E2638"/>
    <w:rsid w:val="001E26BC"/>
    <w:rsid w:val="001E2AD6"/>
    <w:rsid w:val="001E2C58"/>
    <w:rsid w:val="001E2CFB"/>
    <w:rsid w:val="001E2E5A"/>
    <w:rsid w:val="001E2FF4"/>
    <w:rsid w:val="001E3104"/>
    <w:rsid w:val="001E35B6"/>
    <w:rsid w:val="001E3AE4"/>
    <w:rsid w:val="001E42B7"/>
    <w:rsid w:val="001E446E"/>
    <w:rsid w:val="001E454B"/>
    <w:rsid w:val="001E4784"/>
    <w:rsid w:val="001E48DF"/>
    <w:rsid w:val="001E4953"/>
    <w:rsid w:val="001E497C"/>
    <w:rsid w:val="001E51D8"/>
    <w:rsid w:val="001E51E4"/>
    <w:rsid w:val="001E541F"/>
    <w:rsid w:val="001E5EAF"/>
    <w:rsid w:val="001E5F72"/>
    <w:rsid w:val="001E62E9"/>
    <w:rsid w:val="001E6E5B"/>
    <w:rsid w:val="001E7061"/>
    <w:rsid w:val="001E739D"/>
    <w:rsid w:val="001E7523"/>
    <w:rsid w:val="001E7616"/>
    <w:rsid w:val="001E78E8"/>
    <w:rsid w:val="001E7CE4"/>
    <w:rsid w:val="001E7F42"/>
    <w:rsid w:val="001F0C17"/>
    <w:rsid w:val="001F12D8"/>
    <w:rsid w:val="001F1341"/>
    <w:rsid w:val="001F190A"/>
    <w:rsid w:val="001F1AD5"/>
    <w:rsid w:val="001F1E95"/>
    <w:rsid w:val="001F25DE"/>
    <w:rsid w:val="001F2A50"/>
    <w:rsid w:val="001F2A51"/>
    <w:rsid w:val="001F2CC6"/>
    <w:rsid w:val="001F2F6C"/>
    <w:rsid w:val="001F339B"/>
    <w:rsid w:val="001F37BB"/>
    <w:rsid w:val="001F3AE8"/>
    <w:rsid w:val="001F3DEE"/>
    <w:rsid w:val="001F409A"/>
    <w:rsid w:val="001F46AA"/>
    <w:rsid w:val="001F4758"/>
    <w:rsid w:val="001F4E4E"/>
    <w:rsid w:val="001F50A8"/>
    <w:rsid w:val="001F5480"/>
    <w:rsid w:val="001F5A26"/>
    <w:rsid w:val="001F5B3C"/>
    <w:rsid w:val="001F5E05"/>
    <w:rsid w:val="001F5E7A"/>
    <w:rsid w:val="001F5F95"/>
    <w:rsid w:val="001F6031"/>
    <w:rsid w:val="001F613F"/>
    <w:rsid w:val="001F6254"/>
    <w:rsid w:val="001F6FE8"/>
    <w:rsid w:val="001F7179"/>
    <w:rsid w:val="001F76E5"/>
    <w:rsid w:val="001F7796"/>
    <w:rsid w:val="001F789F"/>
    <w:rsid w:val="001F7DAC"/>
    <w:rsid w:val="002000F5"/>
    <w:rsid w:val="002006D1"/>
    <w:rsid w:val="002007EA"/>
    <w:rsid w:val="0020097C"/>
    <w:rsid w:val="00200A2C"/>
    <w:rsid w:val="00200BC4"/>
    <w:rsid w:val="00200DAA"/>
    <w:rsid w:val="00200E8B"/>
    <w:rsid w:val="0020148D"/>
    <w:rsid w:val="002015B3"/>
    <w:rsid w:val="00201673"/>
    <w:rsid w:val="00201BEC"/>
    <w:rsid w:val="002026D6"/>
    <w:rsid w:val="00202AE7"/>
    <w:rsid w:val="00202C3D"/>
    <w:rsid w:val="00202F13"/>
    <w:rsid w:val="00202FBC"/>
    <w:rsid w:val="00203B18"/>
    <w:rsid w:val="00203B35"/>
    <w:rsid w:val="00203C36"/>
    <w:rsid w:val="00203F08"/>
    <w:rsid w:val="002043E0"/>
    <w:rsid w:val="002043EC"/>
    <w:rsid w:val="0020455B"/>
    <w:rsid w:val="0020458C"/>
    <w:rsid w:val="00204E67"/>
    <w:rsid w:val="00204F1D"/>
    <w:rsid w:val="00204FAC"/>
    <w:rsid w:val="00205264"/>
    <w:rsid w:val="002055AF"/>
    <w:rsid w:val="0020575B"/>
    <w:rsid w:val="0020593B"/>
    <w:rsid w:val="00205B5D"/>
    <w:rsid w:val="00205E1E"/>
    <w:rsid w:val="00206693"/>
    <w:rsid w:val="00206705"/>
    <w:rsid w:val="0020707D"/>
    <w:rsid w:val="00207588"/>
    <w:rsid w:val="0020758B"/>
    <w:rsid w:val="00210174"/>
    <w:rsid w:val="0021020B"/>
    <w:rsid w:val="002102DE"/>
    <w:rsid w:val="002104B5"/>
    <w:rsid w:val="00210525"/>
    <w:rsid w:val="00210577"/>
    <w:rsid w:val="00210774"/>
    <w:rsid w:val="00210EC7"/>
    <w:rsid w:val="00210FFB"/>
    <w:rsid w:val="002113FF"/>
    <w:rsid w:val="0021153A"/>
    <w:rsid w:val="00211B7F"/>
    <w:rsid w:val="00212445"/>
    <w:rsid w:val="00212543"/>
    <w:rsid w:val="00212597"/>
    <w:rsid w:val="002125CA"/>
    <w:rsid w:val="00212679"/>
    <w:rsid w:val="0021291D"/>
    <w:rsid w:val="00212925"/>
    <w:rsid w:val="0021298E"/>
    <w:rsid w:val="00212CEF"/>
    <w:rsid w:val="002132B1"/>
    <w:rsid w:val="0021380B"/>
    <w:rsid w:val="00213A03"/>
    <w:rsid w:val="00213A1F"/>
    <w:rsid w:val="00213D26"/>
    <w:rsid w:val="00214310"/>
    <w:rsid w:val="0021431B"/>
    <w:rsid w:val="0021439D"/>
    <w:rsid w:val="002145CE"/>
    <w:rsid w:val="002148E7"/>
    <w:rsid w:val="002148FC"/>
    <w:rsid w:val="00214AED"/>
    <w:rsid w:val="00214D38"/>
    <w:rsid w:val="00215015"/>
    <w:rsid w:val="0021519C"/>
    <w:rsid w:val="00215299"/>
    <w:rsid w:val="002155B5"/>
    <w:rsid w:val="00215DC4"/>
    <w:rsid w:val="00216332"/>
    <w:rsid w:val="002163C8"/>
    <w:rsid w:val="0021659B"/>
    <w:rsid w:val="00216641"/>
    <w:rsid w:val="00216822"/>
    <w:rsid w:val="0021688A"/>
    <w:rsid w:val="00216964"/>
    <w:rsid w:val="00216F57"/>
    <w:rsid w:val="002175BD"/>
    <w:rsid w:val="0021777B"/>
    <w:rsid w:val="00217C5E"/>
    <w:rsid w:val="00217F4A"/>
    <w:rsid w:val="00217FE4"/>
    <w:rsid w:val="00220002"/>
    <w:rsid w:val="002203A0"/>
    <w:rsid w:val="0022049E"/>
    <w:rsid w:val="00220637"/>
    <w:rsid w:val="002207FB"/>
    <w:rsid w:val="00220848"/>
    <w:rsid w:val="00220A3E"/>
    <w:rsid w:val="00220E31"/>
    <w:rsid w:val="00221294"/>
    <w:rsid w:val="00221355"/>
    <w:rsid w:val="00221488"/>
    <w:rsid w:val="002216B2"/>
    <w:rsid w:val="002217AA"/>
    <w:rsid w:val="002219E3"/>
    <w:rsid w:val="002219FA"/>
    <w:rsid w:val="00221E1C"/>
    <w:rsid w:val="00221FB0"/>
    <w:rsid w:val="002222B6"/>
    <w:rsid w:val="00222828"/>
    <w:rsid w:val="00222B8C"/>
    <w:rsid w:val="00222D90"/>
    <w:rsid w:val="00222EAF"/>
    <w:rsid w:val="00222F8C"/>
    <w:rsid w:val="002235FC"/>
    <w:rsid w:val="002239A0"/>
    <w:rsid w:val="002242B6"/>
    <w:rsid w:val="002246F6"/>
    <w:rsid w:val="0022472A"/>
    <w:rsid w:val="00224912"/>
    <w:rsid w:val="00224C63"/>
    <w:rsid w:val="00224DC2"/>
    <w:rsid w:val="00224DED"/>
    <w:rsid w:val="00224F76"/>
    <w:rsid w:val="00225132"/>
    <w:rsid w:val="002255C6"/>
    <w:rsid w:val="002256B1"/>
    <w:rsid w:val="00225B4F"/>
    <w:rsid w:val="00225B63"/>
    <w:rsid w:val="00225C76"/>
    <w:rsid w:val="00226836"/>
    <w:rsid w:val="0022689B"/>
    <w:rsid w:val="00226C98"/>
    <w:rsid w:val="002274A7"/>
    <w:rsid w:val="00227650"/>
    <w:rsid w:val="00227C1B"/>
    <w:rsid w:val="002305F4"/>
    <w:rsid w:val="00230878"/>
    <w:rsid w:val="00230C3A"/>
    <w:rsid w:val="00231680"/>
    <w:rsid w:val="00231895"/>
    <w:rsid w:val="00231910"/>
    <w:rsid w:val="002320EC"/>
    <w:rsid w:val="00232496"/>
    <w:rsid w:val="00232535"/>
    <w:rsid w:val="00232555"/>
    <w:rsid w:val="0023268F"/>
    <w:rsid w:val="002326A2"/>
    <w:rsid w:val="00232D2C"/>
    <w:rsid w:val="00232D9C"/>
    <w:rsid w:val="00232FEA"/>
    <w:rsid w:val="00233109"/>
    <w:rsid w:val="002331A2"/>
    <w:rsid w:val="00233902"/>
    <w:rsid w:val="00233B72"/>
    <w:rsid w:val="00233DF2"/>
    <w:rsid w:val="00233EE7"/>
    <w:rsid w:val="00234040"/>
    <w:rsid w:val="002346A8"/>
    <w:rsid w:val="00234875"/>
    <w:rsid w:val="002348AC"/>
    <w:rsid w:val="00234C68"/>
    <w:rsid w:val="002355C9"/>
    <w:rsid w:val="002358BD"/>
    <w:rsid w:val="00235E7F"/>
    <w:rsid w:val="00235F6E"/>
    <w:rsid w:val="002364DF"/>
    <w:rsid w:val="00236614"/>
    <w:rsid w:val="00236936"/>
    <w:rsid w:val="00236955"/>
    <w:rsid w:val="00236A67"/>
    <w:rsid w:val="00236D66"/>
    <w:rsid w:val="002371B6"/>
    <w:rsid w:val="002374E6"/>
    <w:rsid w:val="00237712"/>
    <w:rsid w:val="00237764"/>
    <w:rsid w:val="002378A0"/>
    <w:rsid w:val="00237975"/>
    <w:rsid w:val="00237A92"/>
    <w:rsid w:val="00237CBB"/>
    <w:rsid w:val="00237F08"/>
    <w:rsid w:val="00237FFB"/>
    <w:rsid w:val="00240058"/>
    <w:rsid w:val="00240069"/>
    <w:rsid w:val="00240231"/>
    <w:rsid w:val="0024032E"/>
    <w:rsid w:val="00240380"/>
    <w:rsid w:val="002404E9"/>
    <w:rsid w:val="00240EC4"/>
    <w:rsid w:val="0024152C"/>
    <w:rsid w:val="002415E2"/>
    <w:rsid w:val="0024177D"/>
    <w:rsid w:val="00241789"/>
    <w:rsid w:val="0024191B"/>
    <w:rsid w:val="00241B6F"/>
    <w:rsid w:val="00241E04"/>
    <w:rsid w:val="00241EB9"/>
    <w:rsid w:val="00241FBE"/>
    <w:rsid w:val="002424D9"/>
    <w:rsid w:val="00242AE7"/>
    <w:rsid w:val="00242F8D"/>
    <w:rsid w:val="00243263"/>
    <w:rsid w:val="00243866"/>
    <w:rsid w:val="00243AF8"/>
    <w:rsid w:val="002440D1"/>
    <w:rsid w:val="00244567"/>
    <w:rsid w:val="00244709"/>
    <w:rsid w:val="00244907"/>
    <w:rsid w:val="00244C92"/>
    <w:rsid w:val="00244D05"/>
    <w:rsid w:val="00244E0D"/>
    <w:rsid w:val="0024501C"/>
    <w:rsid w:val="0024518B"/>
    <w:rsid w:val="00245233"/>
    <w:rsid w:val="002456A3"/>
    <w:rsid w:val="00245825"/>
    <w:rsid w:val="00245CBB"/>
    <w:rsid w:val="00245D68"/>
    <w:rsid w:val="00245FDE"/>
    <w:rsid w:val="002462F3"/>
    <w:rsid w:val="00246ACD"/>
    <w:rsid w:val="0024753F"/>
    <w:rsid w:val="00247A31"/>
    <w:rsid w:val="00247C2B"/>
    <w:rsid w:val="002501C4"/>
    <w:rsid w:val="002501FE"/>
    <w:rsid w:val="00250A89"/>
    <w:rsid w:val="00250C66"/>
    <w:rsid w:val="00250D0F"/>
    <w:rsid w:val="00251492"/>
    <w:rsid w:val="00251F1B"/>
    <w:rsid w:val="0025208C"/>
    <w:rsid w:val="002520E7"/>
    <w:rsid w:val="0025228A"/>
    <w:rsid w:val="00252474"/>
    <w:rsid w:val="002527B4"/>
    <w:rsid w:val="0025311A"/>
    <w:rsid w:val="00253120"/>
    <w:rsid w:val="00253997"/>
    <w:rsid w:val="0025401E"/>
    <w:rsid w:val="0025417E"/>
    <w:rsid w:val="00254217"/>
    <w:rsid w:val="002542CF"/>
    <w:rsid w:val="00254A36"/>
    <w:rsid w:val="00254AD9"/>
    <w:rsid w:val="00254E11"/>
    <w:rsid w:val="00254EC8"/>
    <w:rsid w:val="00254F06"/>
    <w:rsid w:val="00255030"/>
    <w:rsid w:val="00255542"/>
    <w:rsid w:val="00255638"/>
    <w:rsid w:val="00255832"/>
    <w:rsid w:val="00255862"/>
    <w:rsid w:val="002558C9"/>
    <w:rsid w:val="00255C8C"/>
    <w:rsid w:val="00256291"/>
    <w:rsid w:val="00256405"/>
    <w:rsid w:val="002566F2"/>
    <w:rsid w:val="0025686F"/>
    <w:rsid w:val="00257133"/>
    <w:rsid w:val="0025738D"/>
    <w:rsid w:val="002573E7"/>
    <w:rsid w:val="00257873"/>
    <w:rsid w:val="00257F10"/>
    <w:rsid w:val="00257F48"/>
    <w:rsid w:val="002602C4"/>
    <w:rsid w:val="00260A7F"/>
    <w:rsid w:val="00261088"/>
    <w:rsid w:val="00261284"/>
    <w:rsid w:val="00261285"/>
    <w:rsid w:val="002615D9"/>
    <w:rsid w:val="0026173F"/>
    <w:rsid w:val="002617C6"/>
    <w:rsid w:val="00261842"/>
    <w:rsid w:val="00261BD4"/>
    <w:rsid w:val="00262431"/>
    <w:rsid w:val="002627A6"/>
    <w:rsid w:val="00262801"/>
    <w:rsid w:val="00262CE4"/>
    <w:rsid w:val="002630D7"/>
    <w:rsid w:val="002635D7"/>
    <w:rsid w:val="00263820"/>
    <w:rsid w:val="00263E44"/>
    <w:rsid w:val="00263E4C"/>
    <w:rsid w:val="002640BC"/>
    <w:rsid w:val="00264792"/>
    <w:rsid w:val="002647F5"/>
    <w:rsid w:val="00264967"/>
    <w:rsid w:val="00264A94"/>
    <w:rsid w:val="00264D24"/>
    <w:rsid w:val="00264DF8"/>
    <w:rsid w:val="00264FD2"/>
    <w:rsid w:val="00265500"/>
    <w:rsid w:val="0026581E"/>
    <w:rsid w:val="00265A92"/>
    <w:rsid w:val="00266186"/>
    <w:rsid w:val="002665FD"/>
    <w:rsid w:val="002666A8"/>
    <w:rsid w:val="002669CD"/>
    <w:rsid w:val="00267064"/>
    <w:rsid w:val="00267E18"/>
    <w:rsid w:val="00270337"/>
    <w:rsid w:val="00270340"/>
    <w:rsid w:val="00270584"/>
    <w:rsid w:val="00270E1E"/>
    <w:rsid w:val="00271428"/>
    <w:rsid w:val="00271830"/>
    <w:rsid w:val="00271944"/>
    <w:rsid w:val="00271AAC"/>
    <w:rsid w:val="00272332"/>
    <w:rsid w:val="00273148"/>
    <w:rsid w:val="00273670"/>
    <w:rsid w:val="002739BF"/>
    <w:rsid w:val="00273AAE"/>
    <w:rsid w:val="00273F42"/>
    <w:rsid w:val="00274182"/>
    <w:rsid w:val="0027425F"/>
    <w:rsid w:val="002742E2"/>
    <w:rsid w:val="002744D6"/>
    <w:rsid w:val="002746E7"/>
    <w:rsid w:val="00274B54"/>
    <w:rsid w:val="00274C42"/>
    <w:rsid w:val="00274C6E"/>
    <w:rsid w:val="00274F4F"/>
    <w:rsid w:val="002755CB"/>
    <w:rsid w:val="0027565A"/>
    <w:rsid w:val="00275679"/>
    <w:rsid w:val="00275827"/>
    <w:rsid w:val="0027592E"/>
    <w:rsid w:val="00275BAD"/>
    <w:rsid w:val="00275F0F"/>
    <w:rsid w:val="002771DD"/>
    <w:rsid w:val="00277344"/>
    <w:rsid w:val="00277679"/>
    <w:rsid w:val="00277C02"/>
    <w:rsid w:val="00280475"/>
    <w:rsid w:val="00280482"/>
    <w:rsid w:val="00280B40"/>
    <w:rsid w:val="00280BD1"/>
    <w:rsid w:val="00280FAF"/>
    <w:rsid w:val="00281250"/>
    <w:rsid w:val="002815EC"/>
    <w:rsid w:val="00281679"/>
    <w:rsid w:val="00281BDE"/>
    <w:rsid w:val="00281C22"/>
    <w:rsid w:val="00281D85"/>
    <w:rsid w:val="00281E78"/>
    <w:rsid w:val="0028202A"/>
    <w:rsid w:val="00282487"/>
    <w:rsid w:val="002824D8"/>
    <w:rsid w:val="00282940"/>
    <w:rsid w:val="002830D0"/>
    <w:rsid w:val="00283280"/>
    <w:rsid w:val="0028335A"/>
    <w:rsid w:val="00283703"/>
    <w:rsid w:val="002841FB"/>
    <w:rsid w:val="00284205"/>
    <w:rsid w:val="00284468"/>
    <w:rsid w:val="00284C36"/>
    <w:rsid w:val="00284D51"/>
    <w:rsid w:val="00284FAA"/>
    <w:rsid w:val="00285727"/>
    <w:rsid w:val="0028592F"/>
    <w:rsid w:val="00285AC3"/>
    <w:rsid w:val="00285B94"/>
    <w:rsid w:val="00285EE2"/>
    <w:rsid w:val="0028632B"/>
    <w:rsid w:val="002865B9"/>
    <w:rsid w:val="00286894"/>
    <w:rsid w:val="00286DEA"/>
    <w:rsid w:val="00286E24"/>
    <w:rsid w:val="0028758A"/>
    <w:rsid w:val="002877E1"/>
    <w:rsid w:val="00290664"/>
    <w:rsid w:val="00290D98"/>
    <w:rsid w:val="0029138C"/>
    <w:rsid w:val="00291483"/>
    <w:rsid w:val="00291642"/>
    <w:rsid w:val="00291820"/>
    <w:rsid w:val="002920BE"/>
    <w:rsid w:val="00292577"/>
    <w:rsid w:val="002925CD"/>
    <w:rsid w:val="002928A0"/>
    <w:rsid w:val="00292A85"/>
    <w:rsid w:val="00292CD8"/>
    <w:rsid w:val="0029346B"/>
    <w:rsid w:val="00293A47"/>
    <w:rsid w:val="00293B36"/>
    <w:rsid w:val="002943C2"/>
    <w:rsid w:val="002946AA"/>
    <w:rsid w:val="00294A3A"/>
    <w:rsid w:val="00294E04"/>
    <w:rsid w:val="00294F12"/>
    <w:rsid w:val="00295356"/>
    <w:rsid w:val="00295410"/>
    <w:rsid w:val="00295468"/>
    <w:rsid w:val="002958C0"/>
    <w:rsid w:val="00295940"/>
    <w:rsid w:val="00295A12"/>
    <w:rsid w:val="00295A3A"/>
    <w:rsid w:val="00295D83"/>
    <w:rsid w:val="00295E89"/>
    <w:rsid w:val="0029607E"/>
    <w:rsid w:val="002963E4"/>
    <w:rsid w:val="002964BC"/>
    <w:rsid w:val="00296C01"/>
    <w:rsid w:val="00297147"/>
    <w:rsid w:val="002A19EB"/>
    <w:rsid w:val="002A1EC0"/>
    <w:rsid w:val="002A2508"/>
    <w:rsid w:val="002A2713"/>
    <w:rsid w:val="002A2A61"/>
    <w:rsid w:val="002A2E4B"/>
    <w:rsid w:val="002A3206"/>
    <w:rsid w:val="002A332F"/>
    <w:rsid w:val="002A345A"/>
    <w:rsid w:val="002A349A"/>
    <w:rsid w:val="002A3576"/>
    <w:rsid w:val="002A374D"/>
    <w:rsid w:val="002A3BF9"/>
    <w:rsid w:val="002A3CC2"/>
    <w:rsid w:val="002A45DE"/>
    <w:rsid w:val="002A4874"/>
    <w:rsid w:val="002A5128"/>
    <w:rsid w:val="002A5262"/>
    <w:rsid w:val="002A547A"/>
    <w:rsid w:val="002A5614"/>
    <w:rsid w:val="002A57E9"/>
    <w:rsid w:val="002A5C6C"/>
    <w:rsid w:val="002A617A"/>
    <w:rsid w:val="002A6419"/>
    <w:rsid w:val="002A668C"/>
    <w:rsid w:val="002A6914"/>
    <w:rsid w:val="002A6ACC"/>
    <w:rsid w:val="002A743A"/>
    <w:rsid w:val="002A778F"/>
    <w:rsid w:val="002A7DB9"/>
    <w:rsid w:val="002A7EB1"/>
    <w:rsid w:val="002B031F"/>
    <w:rsid w:val="002B03B6"/>
    <w:rsid w:val="002B0705"/>
    <w:rsid w:val="002B0CC4"/>
    <w:rsid w:val="002B0EE0"/>
    <w:rsid w:val="002B0FBA"/>
    <w:rsid w:val="002B12C5"/>
    <w:rsid w:val="002B132B"/>
    <w:rsid w:val="002B15D2"/>
    <w:rsid w:val="002B1A8C"/>
    <w:rsid w:val="002B2478"/>
    <w:rsid w:val="002B2535"/>
    <w:rsid w:val="002B25AB"/>
    <w:rsid w:val="002B2E75"/>
    <w:rsid w:val="002B3132"/>
    <w:rsid w:val="002B3BCF"/>
    <w:rsid w:val="002B3C23"/>
    <w:rsid w:val="002B3EB2"/>
    <w:rsid w:val="002B4176"/>
    <w:rsid w:val="002B443C"/>
    <w:rsid w:val="002B46F0"/>
    <w:rsid w:val="002B47C1"/>
    <w:rsid w:val="002B4EC0"/>
    <w:rsid w:val="002B577A"/>
    <w:rsid w:val="002B60FA"/>
    <w:rsid w:val="002B6485"/>
    <w:rsid w:val="002B6750"/>
    <w:rsid w:val="002B6D8D"/>
    <w:rsid w:val="002B6DB3"/>
    <w:rsid w:val="002B6F84"/>
    <w:rsid w:val="002B73D6"/>
    <w:rsid w:val="002B7740"/>
    <w:rsid w:val="002C0628"/>
    <w:rsid w:val="002C0736"/>
    <w:rsid w:val="002C0F4D"/>
    <w:rsid w:val="002C11FD"/>
    <w:rsid w:val="002C1574"/>
    <w:rsid w:val="002C190B"/>
    <w:rsid w:val="002C1D6B"/>
    <w:rsid w:val="002C1E1A"/>
    <w:rsid w:val="002C1F2F"/>
    <w:rsid w:val="002C22F5"/>
    <w:rsid w:val="002C26C6"/>
    <w:rsid w:val="002C3029"/>
    <w:rsid w:val="002C363D"/>
    <w:rsid w:val="002C389B"/>
    <w:rsid w:val="002C3CB5"/>
    <w:rsid w:val="002C3D52"/>
    <w:rsid w:val="002C411D"/>
    <w:rsid w:val="002C45E1"/>
    <w:rsid w:val="002C4674"/>
    <w:rsid w:val="002C5C04"/>
    <w:rsid w:val="002C63D5"/>
    <w:rsid w:val="002C63F9"/>
    <w:rsid w:val="002C7737"/>
    <w:rsid w:val="002C7822"/>
    <w:rsid w:val="002C784B"/>
    <w:rsid w:val="002C7BCF"/>
    <w:rsid w:val="002C7D37"/>
    <w:rsid w:val="002C7E37"/>
    <w:rsid w:val="002D026C"/>
    <w:rsid w:val="002D0C46"/>
    <w:rsid w:val="002D15BA"/>
    <w:rsid w:val="002D17CB"/>
    <w:rsid w:val="002D1A5E"/>
    <w:rsid w:val="002D22F5"/>
    <w:rsid w:val="002D26D4"/>
    <w:rsid w:val="002D291B"/>
    <w:rsid w:val="002D2B39"/>
    <w:rsid w:val="002D2C7F"/>
    <w:rsid w:val="002D2E43"/>
    <w:rsid w:val="002D3709"/>
    <w:rsid w:val="002D3FC9"/>
    <w:rsid w:val="002D41BE"/>
    <w:rsid w:val="002D4448"/>
    <w:rsid w:val="002D4708"/>
    <w:rsid w:val="002D4EBA"/>
    <w:rsid w:val="002D4ED7"/>
    <w:rsid w:val="002D5475"/>
    <w:rsid w:val="002D5717"/>
    <w:rsid w:val="002D5A8B"/>
    <w:rsid w:val="002D6418"/>
    <w:rsid w:val="002D675D"/>
    <w:rsid w:val="002D712C"/>
    <w:rsid w:val="002D7548"/>
    <w:rsid w:val="002D778A"/>
    <w:rsid w:val="002D7A8A"/>
    <w:rsid w:val="002E0502"/>
    <w:rsid w:val="002E0691"/>
    <w:rsid w:val="002E085E"/>
    <w:rsid w:val="002E0D0D"/>
    <w:rsid w:val="002E10CC"/>
    <w:rsid w:val="002E130C"/>
    <w:rsid w:val="002E1563"/>
    <w:rsid w:val="002E1D7E"/>
    <w:rsid w:val="002E2493"/>
    <w:rsid w:val="002E299D"/>
    <w:rsid w:val="002E37E7"/>
    <w:rsid w:val="002E3B9A"/>
    <w:rsid w:val="002E4293"/>
    <w:rsid w:val="002E4376"/>
    <w:rsid w:val="002E4399"/>
    <w:rsid w:val="002E444F"/>
    <w:rsid w:val="002E46B6"/>
    <w:rsid w:val="002E4BA6"/>
    <w:rsid w:val="002E4DA9"/>
    <w:rsid w:val="002E4F44"/>
    <w:rsid w:val="002E52A3"/>
    <w:rsid w:val="002E5615"/>
    <w:rsid w:val="002E5976"/>
    <w:rsid w:val="002E5C1A"/>
    <w:rsid w:val="002E65C7"/>
    <w:rsid w:val="002E6B21"/>
    <w:rsid w:val="002E6C3B"/>
    <w:rsid w:val="002E6D55"/>
    <w:rsid w:val="002E6E04"/>
    <w:rsid w:val="002E6F47"/>
    <w:rsid w:val="002E70F0"/>
    <w:rsid w:val="002E72B3"/>
    <w:rsid w:val="002E73F4"/>
    <w:rsid w:val="002E7706"/>
    <w:rsid w:val="002E7DD7"/>
    <w:rsid w:val="002F0102"/>
    <w:rsid w:val="002F0542"/>
    <w:rsid w:val="002F073F"/>
    <w:rsid w:val="002F0781"/>
    <w:rsid w:val="002F0B2A"/>
    <w:rsid w:val="002F0F9F"/>
    <w:rsid w:val="002F1111"/>
    <w:rsid w:val="002F12CD"/>
    <w:rsid w:val="002F12E9"/>
    <w:rsid w:val="002F1BE9"/>
    <w:rsid w:val="002F1DE1"/>
    <w:rsid w:val="002F2040"/>
    <w:rsid w:val="002F214B"/>
    <w:rsid w:val="002F242E"/>
    <w:rsid w:val="002F2576"/>
    <w:rsid w:val="002F28B9"/>
    <w:rsid w:val="002F29C8"/>
    <w:rsid w:val="002F29DB"/>
    <w:rsid w:val="002F2DC2"/>
    <w:rsid w:val="002F2DDF"/>
    <w:rsid w:val="002F319B"/>
    <w:rsid w:val="002F3579"/>
    <w:rsid w:val="002F3B29"/>
    <w:rsid w:val="002F3E68"/>
    <w:rsid w:val="002F414B"/>
    <w:rsid w:val="002F4DA6"/>
    <w:rsid w:val="002F4E41"/>
    <w:rsid w:val="002F55D4"/>
    <w:rsid w:val="002F58C1"/>
    <w:rsid w:val="002F5995"/>
    <w:rsid w:val="002F5AF7"/>
    <w:rsid w:val="002F63CA"/>
    <w:rsid w:val="002F6443"/>
    <w:rsid w:val="002F6809"/>
    <w:rsid w:val="002F680E"/>
    <w:rsid w:val="002F691C"/>
    <w:rsid w:val="002F6950"/>
    <w:rsid w:val="002F6B74"/>
    <w:rsid w:val="002F6D40"/>
    <w:rsid w:val="002F6DC3"/>
    <w:rsid w:val="002F7185"/>
    <w:rsid w:val="002F7502"/>
    <w:rsid w:val="002F77E4"/>
    <w:rsid w:val="002F77F0"/>
    <w:rsid w:val="002F7CB7"/>
    <w:rsid w:val="002F7DA1"/>
    <w:rsid w:val="002F7ECF"/>
    <w:rsid w:val="00300420"/>
    <w:rsid w:val="00300A6F"/>
    <w:rsid w:val="00301221"/>
    <w:rsid w:val="003015A9"/>
    <w:rsid w:val="00301CCE"/>
    <w:rsid w:val="00301E0E"/>
    <w:rsid w:val="00301F62"/>
    <w:rsid w:val="00301FF0"/>
    <w:rsid w:val="003020CA"/>
    <w:rsid w:val="003023E3"/>
    <w:rsid w:val="00302805"/>
    <w:rsid w:val="00303009"/>
    <w:rsid w:val="0030309C"/>
    <w:rsid w:val="00303500"/>
    <w:rsid w:val="00303B05"/>
    <w:rsid w:val="00303DC6"/>
    <w:rsid w:val="0030424A"/>
    <w:rsid w:val="003044DD"/>
    <w:rsid w:val="00305357"/>
    <w:rsid w:val="003053EF"/>
    <w:rsid w:val="00305682"/>
    <w:rsid w:val="003057A8"/>
    <w:rsid w:val="003057CC"/>
    <w:rsid w:val="003059C1"/>
    <w:rsid w:val="00305ACA"/>
    <w:rsid w:val="00305B9A"/>
    <w:rsid w:val="00305E33"/>
    <w:rsid w:val="00306198"/>
    <w:rsid w:val="00306736"/>
    <w:rsid w:val="00306A04"/>
    <w:rsid w:val="00306D2E"/>
    <w:rsid w:val="003074AD"/>
    <w:rsid w:val="003075BD"/>
    <w:rsid w:val="003076AE"/>
    <w:rsid w:val="00307DA2"/>
    <w:rsid w:val="00307DE5"/>
    <w:rsid w:val="003102BC"/>
    <w:rsid w:val="003102C5"/>
    <w:rsid w:val="00310A5C"/>
    <w:rsid w:val="00310BE1"/>
    <w:rsid w:val="00310D27"/>
    <w:rsid w:val="00310FCC"/>
    <w:rsid w:val="0031131A"/>
    <w:rsid w:val="003113B7"/>
    <w:rsid w:val="003115B3"/>
    <w:rsid w:val="003119AB"/>
    <w:rsid w:val="00311D81"/>
    <w:rsid w:val="0031249D"/>
    <w:rsid w:val="003127AB"/>
    <w:rsid w:val="00312A43"/>
    <w:rsid w:val="00312C33"/>
    <w:rsid w:val="00312EAC"/>
    <w:rsid w:val="00313048"/>
    <w:rsid w:val="003131C2"/>
    <w:rsid w:val="00313A86"/>
    <w:rsid w:val="00313BD0"/>
    <w:rsid w:val="00313C2D"/>
    <w:rsid w:val="00313EA8"/>
    <w:rsid w:val="00313EE3"/>
    <w:rsid w:val="00314065"/>
    <w:rsid w:val="00314414"/>
    <w:rsid w:val="00314F09"/>
    <w:rsid w:val="00314FD3"/>
    <w:rsid w:val="003152E7"/>
    <w:rsid w:val="00315629"/>
    <w:rsid w:val="00315711"/>
    <w:rsid w:val="00315BF3"/>
    <w:rsid w:val="00315F19"/>
    <w:rsid w:val="00316477"/>
    <w:rsid w:val="00316AC2"/>
    <w:rsid w:val="0031718E"/>
    <w:rsid w:val="00317474"/>
    <w:rsid w:val="00317FF0"/>
    <w:rsid w:val="003203B4"/>
    <w:rsid w:val="00320D79"/>
    <w:rsid w:val="003210BA"/>
    <w:rsid w:val="00321189"/>
    <w:rsid w:val="00321220"/>
    <w:rsid w:val="003213B0"/>
    <w:rsid w:val="003214AF"/>
    <w:rsid w:val="003215AA"/>
    <w:rsid w:val="00321B9E"/>
    <w:rsid w:val="00321BED"/>
    <w:rsid w:val="00322441"/>
    <w:rsid w:val="0032277A"/>
    <w:rsid w:val="003228C3"/>
    <w:rsid w:val="00322A71"/>
    <w:rsid w:val="00322E9E"/>
    <w:rsid w:val="00322F17"/>
    <w:rsid w:val="00322F5F"/>
    <w:rsid w:val="003234E0"/>
    <w:rsid w:val="00323532"/>
    <w:rsid w:val="0032357D"/>
    <w:rsid w:val="00323BDB"/>
    <w:rsid w:val="00323E0B"/>
    <w:rsid w:val="00323F20"/>
    <w:rsid w:val="003241D8"/>
    <w:rsid w:val="00324361"/>
    <w:rsid w:val="003247D7"/>
    <w:rsid w:val="00324970"/>
    <w:rsid w:val="00324D5A"/>
    <w:rsid w:val="00324DD3"/>
    <w:rsid w:val="003250E0"/>
    <w:rsid w:val="003250E3"/>
    <w:rsid w:val="00325861"/>
    <w:rsid w:val="00325CA7"/>
    <w:rsid w:val="00325DA3"/>
    <w:rsid w:val="0032677E"/>
    <w:rsid w:val="00326B6C"/>
    <w:rsid w:val="00326C0C"/>
    <w:rsid w:val="00327285"/>
    <w:rsid w:val="00327DCE"/>
    <w:rsid w:val="003301E7"/>
    <w:rsid w:val="00330389"/>
    <w:rsid w:val="00330644"/>
    <w:rsid w:val="003309DF"/>
    <w:rsid w:val="003311C5"/>
    <w:rsid w:val="00331F49"/>
    <w:rsid w:val="00331FA5"/>
    <w:rsid w:val="00332120"/>
    <w:rsid w:val="0033236C"/>
    <w:rsid w:val="00332467"/>
    <w:rsid w:val="003324E3"/>
    <w:rsid w:val="003327E0"/>
    <w:rsid w:val="00332BEA"/>
    <w:rsid w:val="0033316A"/>
    <w:rsid w:val="003331F5"/>
    <w:rsid w:val="00333289"/>
    <w:rsid w:val="003333AE"/>
    <w:rsid w:val="00333A9A"/>
    <w:rsid w:val="0033402E"/>
    <w:rsid w:val="003342A2"/>
    <w:rsid w:val="00334499"/>
    <w:rsid w:val="00334734"/>
    <w:rsid w:val="003349FF"/>
    <w:rsid w:val="00334C20"/>
    <w:rsid w:val="00334CE6"/>
    <w:rsid w:val="00334F64"/>
    <w:rsid w:val="003361F2"/>
    <w:rsid w:val="00336216"/>
    <w:rsid w:val="003364D7"/>
    <w:rsid w:val="00337347"/>
    <w:rsid w:val="00337ABB"/>
    <w:rsid w:val="00337E6F"/>
    <w:rsid w:val="00337ED3"/>
    <w:rsid w:val="00340235"/>
    <w:rsid w:val="003412BB"/>
    <w:rsid w:val="003412CC"/>
    <w:rsid w:val="003415A5"/>
    <w:rsid w:val="003418EE"/>
    <w:rsid w:val="00341ACE"/>
    <w:rsid w:val="0034232F"/>
    <w:rsid w:val="003423D9"/>
    <w:rsid w:val="003424B9"/>
    <w:rsid w:val="0034271A"/>
    <w:rsid w:val="0034303E"/>
    <w:rsid w:val="00343245"/>
    <w:rsid w:val="00343322"/>
    <w:rsid w:val="003434E4"/>
    <w:rsid w:val="003438AE"/>
    <w:rsid w:val="003438D4"/>
    <w:rsid w:val="00343E2D"/>
    <w:rsid w:val="003441D3"/>
    <w:rsid w:val="0034471F"/>
    <w:rsid w:val="003450FB"/>
    <w:rsid w:val="003451E7"/>
    <w:rsid w:val="00345561"/>
    <w:rsid w:val="00345799"/>
    <w:rsid w:val="003457EC"/>
    <w:rsid w:val="00345EFF"/>
    <w:rsid w:val="0034642D"/>
    <w:rsid w:val="00346F25"/>
    <w:rsid w:val="00346F28"/>
    <w:rsid w:val="003475E2"/>
    <w:rsid w:val="003476DC"/>
    <w:rsid w:val="00347772"/>
    <w:rsid w:val="003478F5"/>
    <w:rsid w:val="00347911"/>
    <w:rsid w:val="00347AC0"/>
    <w:rsid w:val="00347D26"/>
    <w:rsid w:val="003502CC"/>
    <w:rsid w:val="00350880"/>
    <w:rsid w:val="00350BDE"/>
    <w:rsid w:val="00350F4C"/>
    <w:rsid w:val="0035101D"/>
    <w:rsid w:val="00351441"/>
    <w:rsid w:val="0035172E"/>
    <w:rsid w:val="00351927"/>
    <w:rsid w:val="003523AC"/>
    <w:rsid w:val="00352446"/>
    <w:rsid w:val="00352C44"/>
    <w:rsid w:val="0035315D"/>
    <w:rsid w:val="003531A4"/>
    <w:rsid w:val="0035361B"/>
    <w:rsid w:val="003539C0"/>
    <w:rsid w:val="00353A2A"/>
    <w:rsid w:val="0035465F"/>
    <w:rsid w:val="0035494A"/>
    <w:rsid w:val="00354C37"/>
    <w:rsid w:val="00354D3C"/>
    <w:rsid w:val="00355392"/>
    <w:rsid w:val="0035539F"/>
    <w:rsid w:val="00355551"/>
    <w:rsid w:val="003556FC"/>
    <w:rsid w:val="003558D2"/>
    <w:rsid w:val="003559D0"/>
    <w:rsid w:val="00355FBD"/>
    <w:rsid w:val="0035613D"/>
    <w:rsid w:val="00356337"/>
    <w:rsid w:val="0035646C"/>
    <w:rsid w:val="0035649C"/>
    <w:rsid w:val="00356A34"/>
    <w:rsid w:val="00356A7D"/>
    <w:rsid w:val="00356CB4"/>
    <w:rsid w:val="00357260"/>
    <w:rsid w:val="00357311"/>
    <w:rsid w:val="003576AA"/>
    <w:rsid w:val="003603EC"/>
    <w:rsid w:val="00360DE8"/>
    <w:rsid w:val="003611C9"/>
    <w:rsid w:val="0036151C"/>
    <w:rsid w:val="00361755"/>
    <w:rsid w:val="003617EE"/>
    <w:rsid w:val="00361B1D"/>
    <w:rsid w:val="00361CF8"/>
    <w:rsid w:val="00361E2A"/>
    <w:rsid w:val="00361FB3"/>
    <w:rsid w:val="00362430"/>
    <w:rsid w:val="003626F9"/>
    <w:rsid w:val="00362971"/>
    <w:rsid w:val="00362BBA"/>
    <w:rsid w:val="00362D88"/>
    <w:rsid w:val="003633F3"/>
    <w:rsid w:val="0036343A"/>
    <w:rsid w:val="0036370A"/>
    <w:rsid w:val="00363B26"/>
    <w:rsid w:val="003640C9"/>
    <w:rsid w:val="00364660"/>
    <w:rsid w:val="00364BAA"/>
    <w:rsid w:val="00364C57"/>
    <w:rsid w:val="00364D14"/>
    <w:rsid w:val="0036501A"/>
    <w:rsid w:val="003650F8"/>
    <w:rsid w:val="00365503"/>
    <w:rsid w:val="00365588"/>
    <w:rsid w:val="003655B4"/>
    <w:rsid w:val="0036575D"/>
    <w:rsid w:val="00365A0B"/>
    <w:rsid w:val="00365F59"/>
    <w:rsid w:val="003664E9"/>
    <w:rsid w:val="0036684B"/>
    <w:rsid w:val="003668BD"/>
    <w:rsid w:val="00366F98"/>
    <w:rsid w:val="0036711E"/>
    <w:rsid w:val="003673CC"/>
    <w:rsid w:val="003675D5"/>
    <w:rsid w:val="00367D1A"/>
    <w:rsid w:val="00367EAE"/>
    <w:rsid w:val="0037133D"/>
    <w:rsid w:val="00371358"/>
    <w:rsid w:val="00371747"/>
    <w:rsid w:val="003717F4"/>
    <w:rsid w:val="003719A5"/>
    <w:rsid w:val="00371F45"/>
    <w:rsid w:val="00372729"/>
    <w:rsid w:val="003729AD"/>
    <w:rsid w:val="00372BA9"/>
    <w:rsid w:val="00372BD7"/>
    <w:rsid w:val="00372C1B"/>
    <w:rsid w:val="00372FF3"/>
    <w:rsid w:val="003730E1"/>
    <w:rsid w:val="00373384"/>
    <w:rsid w:val="00373EE1"/>
    <w:rsid w:val="00374071"/>
    <w:rsid w:val="003744FC"/>
    <w:rsid w:val="0037474D"/>
    <w:rsid w:val="0037481E"/>
    <w:rsid w:val="00374881"/>
    <w:rsid w:val="00374E72"/>
    <w:rsid w:val="00374E7D"/>
    <w:rsid w:val="0037529B"/>
    <w:rsid w:val="00375771"/>
    <w:rsid w:val="00375778"/>
    <w:rsid w:val="00375B2B"/>
    <w:rsid w:val="00375E26"/>
    <w:rsid w:val="0037607F"/>
    <w:rsid w:val="00376085"/>
    <w:rsid w:val="003769BC"/>
    <w:rsid w:val="00376A9A"/>
    <w:rsid w:val="003771C7"/>
    <w:rsid w:val="0037746C"/>
    <w:rsid w:val="00377731"/>
    <w:rsid w:val="00377956"/>
    <w:rsid w:val="0037798C"/>
    <w:rsid w:val="00377A51"/>
    <w:rsid w:val="00377BC7"/>
    <w:rsid w:val="00377D4B"/>
    <w:rsid w:val="00377DCF"/>
    <w:rsid w:val="003801D1"/>
    <w:rsid w:val="003804FF"/>
    <w:rsid w:val="003806CD"/>
    <w:rsid w:val="003806ED"/>
    <w:rsid w:val="00380C74"/>
    <w:rsid w:val="00381682"/>
    <w:rsid w:val="003819F6"/>
    <w:rsid w:val="00381A4A"/>
    <w:rsid w:val="00381F41"/>
    <w:rsid w:val="00382492"/>
    <w:rsid w:val="003824AD"/>
    <w:rsid w:val="00382BCE"/>
    <w:rsid w:val="00382C7E"/>
    <w:rsid w:val="00383958"/>
    <w:rsid w:val="003839F4"/>
    <w:rsid w:val="00383B1E"/>
    <w:rsid w:val="00383C26"/>
    <w:rsid w:val="00383CA6"/>
    <w:rsid w:val="00383D76"/>
    <w:rsid w:val="00383E89"/>
    <w:rsid w:val="00383EDC"/>
    <w:rsid w:val="00384DD3"/>
    <w:rsid w:val="00385437"/>
    <w:rsid w:val="003854A4"/>
    <w:rsid w:val="003855F1"/>
    <w:rsid w:val="00385931"/>
    <w:rsid w:val="00385A53"/>
    <w:rsid w:val="00385C0E"/>
    <w:rsid w:val="00386209"/>
    <w:rsid w:val="003863B6"/>
    <w:rsid w:val="003866AE"/>
    <w:rsid w:val="003867B3"/>
    <w:rsid w:val="00386B14"/>
    <w:rsid w:val="00386CF1"/>
    <w:rsid w:val="00386F4D"/>
    <w:rsid w:val="00387856"/>
    <w:rsid w:val="00387B8B"/>
    <w:rsid w:val="00387E0C"/>
    <w:rsid w:val="00387F6B"/>
    <w:rsid w:val="00390063"/>
    <w:rsid w:val="0039007C"/>
    <w:rsid w:val="003900B9"/>
    <w:rsid w:val="00390237"/>
    <w:rsid w:val="003902C5"/>
    <w:rsid w:val="00390915"/>
    <w:rsid w:val="0039094D"/>
    <w:rsid w:val="003911DD"/>
    <w:rsid w:val="0039120A"/>
    <w:rsid w:val="00391472"/>
    <w:rsid w:val="00391A49"/>
    <w:rsid w:val="00392371"/>
    <w:rsid w:val="00392802"/>
    <w:rsid w:val="0039290C"/>
    <w:rsid w:val="0039295B"/>
    <w:rsid w:val="003929A1"/>
    <w:rsid w:val="00392B8D"/>
    <w:rsid w:val="00392C5F"/>
    <w:rsid w:val="00392D22"/>
    <w:rsid w:val="0039336C"/>
    <w:rsid w:val="00393693"/>
    <w:rsid w:val="00393D43"/>
    <w:rsid w:val="00393FD8"/>
    <w:rsid w:val="00394188"/>
    <w:rsid w:val="00394363"/>
    <w:rsid w:val="003943A7"/>
    <w:rsid w:val="00394D1E"/>
    <w:rsid w:val="00394DBF"/>
    <w:rsid w:val="00394F33"/>
    <w:rsid w:val="00395B00"/>
    <w:rsid w:val="00395D86"/>
    <w:rsid w:val="00395EC9"/>
    <w:rsid w:val="00395F72"/>
    <w:rsid w:val="00396267"/>
    <w:rsid w:val="00396D55"/>
    <w:rsid w:val="003971C2"/>
    <w:rsid w:val="003973B4"/>
    <w:rsid w:val="00397474"/>
    <w:rsid w:val="00397BF0"/>
    <w:rsid w:val="00397DD4"/>
    <w:rsid w:val="003A00B9"/>
    <w:rsid w:val="003A03B6"/>
    <w:rsid w:val="003A05BC"/>
    <w:rsid w:val="003A0DB7"/>
    <w:rsid w:val="003A0FE7"/>
    <w:rsid w:val="003A1465"/>
    <w:rsid w:val="003A20CB"/>
    <w:rsid w:val="003A2527"/>
    <w:rsid w:val="003A2847"/>
    <w:rsid w:val="003A2B33"/>
    <w:rsid w:val="003A373A"/>
    <w:rsid w:val="003A39FC"/>
    <w:rsid w:val="003A3FF1"/>
    <w:rsid w:val="003A4216"/>
    <w:rsid w:val="003A475D"/>
    <w:rsid w:val="003A49AE"/>
    <w:rsid w:val="003A4C74"/>
    <w:rsid w:val="003A4ED3"/>
    <w:rsid w:val="003A4FF3"/>
    <w:rsid w:val="003A5258"/>
    <w:rsid w:val="003A5504"/>
    <w:rsid w:val="003A592F"/>
    <w:rsid w:val="003A5A68"/>
    <w:rsid w:val="003A5E2B"/>
    <w:rsid w:val="003A6272"/>
    <w:rsid w:val="003A65B7"/>
    <w:rsid w:val="003A6DD7"/>
    <w:rsid w:val="003A6EDB"/>
    <w:rsid w:val="003A6FB5"/>
    <w:rsid w:val="003A7234"/>
    <w:rsid w:val="003A75DF"/>
    <w:rsid w:val="003A7890"/>
    <w:rsid w:val="003A7DFB"/>
    <w:rsid w:val="003B0522"/>
    <w:rsid w:val="003B053B"/>
    <w:rsid w:val="003B08BE"/>
    <w:rsid w:val="003B0A85"/>
    <w:rsid w:val="003B115B"/>
    <w:rsid w:val="003B132D"/>
    <w:rsid w:val="003B165A"/>
    <w:rsid w:val="003B167D"/>
    <w:rsid w:val="003B19F2"/>
    <w:rsid w:val="003B1C7F"/>
    <w:rsid w:val="003B2063"/>
    <w:rsid w:val="003B2497"/>
    <w:rsid w:val="003B28C7"/>
    <w:rsid w:val="003B2A4D"/>
    <w:rsid w:val="003B32F6"/>
    <w:rsid w:val="003B3515"/>
    <w:rsid w:val="003B3525"/>
    <w:rsid w:val="003B36F6"/>
    <w:rsid w:val="003B3B4F"/>
    <w:rsid w:val="003B4196"/>
    <w:rsid w:val="003B4626"/>
    <w:rsid w:val="003B487D"/>
    <w:rsid w:val="003B4905"/>
    <w:rsid w:val="003B495D"/>
    <w:rsid w:val="003B4C75"/>
    <w:rsid w:val="003B50DE"/>
    <w:rsid w:val="003B53AB"/>
    <w:rsid w:val="003B53F4"/>
    <w:rsid w:val="003B54D3"/>
    <w:rsid w:val="003B584F"/>
    <w:rsid w:val="003B5A74"/>
    <w:rsid w:val="003B603C"/>
    <w:rsid w:val="003B6647"/>
    <w:rsid w:val="003B672A"/>
    <w:rsid w:val="003B6A7D"/>
    <w:rsid w:val="003B6CBB"/>
    <w:rsid w:val="003B6D0C"/>
    <w:rsid w:val="003B7DAD"/>
    <w:rsid w:val="003C001A"/>
    <w:rsid w:val="003C0166"/>
    <w:rsid w:val="003C0BD2"/>
    <w:rsid w:val="003C0C51"/>
    <w:rsid w:val="003C0F6E"/>
    <w:rsid w:val="003C1080"/>
    <w:rsid w:val="003C1262"/>
    <w:rsid w:val="003C18CD"/>
    <w:rsid w:val="003C1BF4"/>
    <w:rsid w:val="003C1CF3"/>
    <w:rsid w:val="003C1D60"/>
    <w:rsid w:val="003C1F4C"/>
    <w:rsid w:val="003C2444"/>
    <w:rsid w:val="003C2700"/>
    <w:rsid w:val="003C2938"/>
    <w:rsid w:val="003C2EB0"/>
    <w:rsid w:val="003C312C"/>
    <w:rsid w:val="003C314E"/>
    <w:rsid w:val="003C37EA"/>
    <w:rsid w:val="003C3F58"/>
    <w:rsid w:val="003C40A6"/>
    <w:rsid w:val="003C424C"/>
    <w:rsid w:val="003C44E6"/>
    <w:rsid w:val="003C4726"/>
    <w:rsid w:val="003C4BA3"/>
    <w:rsid w:val="003C4C30"/>
    <w:rsid w:val="003C500D"/>
    <w:rsid w:val="003C5179"/>
    <w:rsid w:val="003C53DC"/>
    <w:rsid w:val="003C544A"/>
    <w:rsid w:val="003C5633"/>
    <w:rsid w:val="003C57C3"/>
    <w:rsid w:val="003C58B4"/>
    <w:rsid w:val="003C5A0F"/>
    <w:rsid w:val="003C5C95"/>
    <w:rsid w:val="003C5F0C"/>
    <w:rsid w:val="003C6071"/>
    <w:rsid w:val="003C6190"/>
    <w:rsid w:val="003C624E"/>
    <w:rsid w:val="003C6373"/>
    <w:rsid w:val="003C637B"/>
    <w:rsid w:val="003C69DE"/>
    <w:rsid w:val="003C6C34"/>
    <w:rsid w:val="003C6CD6"/>
    <w:rsid w:val="003C6E70"/>
    <w:rsid w:val="003C6EFB"/>
    <w:rsid w:val="003C774D"/>
    <w:rsid w:val="003C7AFC"/>
    <w:rsid w:val="003C7CFE"/>
    <w:rsid w:val="003D016F"/>
    <w:rsid w:val="003D0276"/>
    <w:rsid w:val="003D0954"/>
    <w:rsid w:val="003D0C44"/>
    <w:rsid w:val="003D0FA4"/>
    <w:rsid w:val="003D1256"/>
    <w:rsid w:val="003D12FE"/>
    <w:rsid w:val="003D135E"/>
    <w:rsid w:val="003D1381"/>
    <w:rsid w:val="003D15E9"/>
    <w:rsid w:val="003D1A40"/>
    <w:rsid w:val="003D1B4D"/>
    <w:rsid w:val="003D2496"/>
    <w:rsid w:val="003D24FA"/>
    <w:rsid w:val="003D2AC7"/>
    <w:rsid w:val="003D2C21"/>
    <w:rsid w:val="003D3153"/>
    <w:rsid w:val="003D3518"/>
    <w:rsid w:val="003D3805"/>
    <w:rsid w:val="003D388E"/>
    <w:rsid w:val="003D3939"/>
    <w:rsid w:val="003D393D"/>
    <w:rsid w:val="003D3A85"/>
    <w:rsid w:val="003D3F08"/>
    <w:rsid w:val="003D4120"/>
    <w:rsid w:val="003D41E2"/>
    <w:rsid w:val="003D459F"/>
    <w:rsid w:val="003D46F4"/>
    <w:rsid w:val="003D4757"/>
    <w:rsid w:val="003D4807"/>
    <w:rsid w:val="003D4A42"/>
    <w:rsid w:val="003D4B97"/>
    <w:rsid w:val="003D4EFE"/>
    <w:rsid w:val="003D56A6"/>
    <w:rsid w:val="003D5A7C"/>
    <w:rsid w:val="003D5AD6"/>
    <w:rsid w:val="003D5C81"/>
    <w:rsid w:val="003D5F7E"/>
    <w:rsid w:val="003D6957"/>
    <w:rsid w:val="003D6D39"/>
    <w:rsid w:val="003D6FAA"/>
    <w:rsid w:val="003D700F"/>
    <w:rsid w:val="003D72C8"/>
    <w:rsid w:val="003D7B49"/>
    <w:rsid w:val="003E00B5"/>
    <w:rsid w:val="003E0101"/>
    <w:rsid w:val="003E034B"/>
    <w:rsid w:val="003E0473"/>
    <w:rsid w:val="003E0FF9"/>
    <w:rsid w:val="003E10DD"/>
    <w:rsid w:val="003E110B"/>
    <w:rsid w:val="003E14CD"/>
    <w:rsid w:val="003E1517"/>
    <w:rsid w:val="003E173E"/>
    <w:rsid w:val="003E174A"/>
    <w:rsid w:val="003E1E32"/>
    <w:rsid w:val="003E1EAB"/>
    <w:rsid w:val="003E294B"/>
    <w:rsid w:val="003E2AE1"/>
    <w:rsid w:val="003E2C34"/>
    <w:rsid w:val="003E2F61"/>
    <w:rsid w:val="003E30C6"/>
    <w:rsid w:val="003E3123"/>
    <w:rsid w:val="003E3289"/>
    <w:rsid w:val="003E368F"/>
    <w:rsid w:val="003E3E6F"/>
    <w:rsid w:val="003E3E7D"/>
    <w:rsid w:val="003E429E"/>
    <w:rsid w:val="003E4358"/>
    <w:rsid w:val="003E452E"/>
    <w:rsid w:val="003E4937"/>
    <w:rsid w:val="003E4F36"/>
    <w:rsid w:val="003E518D"/>
    <w:rsid w:val="003E5450"/>
    <w:rsid w:val="003E56A3"/>
    <w:rsid w:val="003E570A"/>
    <w:rsid w:val="003E58D1"/>
    <w:rsid w:val="003E5CC9"/>
    <w:rsid w:val="003E5DA2"/>
    <w:rsid w:val="003E6043"/>
    <w:rsid w:val="003E6161"/>
    <w:rsid w:val="003E631B"/>
    <w:rsid w:val="003E68C0"/>
    <w:rsid w:val="003E6AB4"/>
    <w:rsid w:val="003E6E2C"/>
    <w:rsid w:val="003E6FC4"/>
    <w:rsid w:val="003E70EC"/>
    <w:rsid w:val="003E79DB"/>
    <w:rsid w:val="003E7AB1"/>
    <w:rsid w:val="003E7D12"/>
    <w:rsid w:val="003E7F28"/>
    <w:rsid w:val="003F01DD"/>
    <w:rsid w:val="003F0FA2"/>
    <w:rsid w:val="003F192F"/>
    <w:rsid w:val="003F2110"/>
    <w:rsid w:val="003F2359"/>
    <w:rsid w:val="003F2688"/>
    <w:rsid w:val="003F29A2"/>
    <w:rsid w:val="003F29BC"/>
    <w:rsid w:val="003F2B60"/>
    <w:rsid w:val="003F2C90"/>
    <w:rsid w:val="003F33C8"/>
    <w:rsid w:val="003F3521"/>
    <w:rsid w:val="003F394F"/>
    <w:rsid w:val="003F3A3E"/>
    <w:rsid w:val="003F420A"/>
    <w:rsid w:val="003F477D"/>
    <w:rsid w:val="003F4955"/>
    <w:rsid w:val="003F49CF"/>
    <w:rsid w:val="003F4ADC"/>
    <w:rsid w:val="003F4CFB"/>
    <w:rsid w:val="003F4E7F"/>
    <w:rsid w:val="003F50B8"/>
    <w:rsid w:val="003F50DD"/>
    <w:rsid w:val="003F5304"/>
    <w:rsid w:val="003F5AB6"/>
    <w:rsid w:val="003F5BA6"/>
    <w:rsid w:val="003F5EC1"/>
    <w:rsid w:val="003F6448"/>
    <w:rsid w:val="003F65D0"/>
    <w:rsid w:val="003F6D84"/>
    <w:rsid w:val="003F6E4E"/>
    <w:rsid w:val="003F7085"/>
    <w:rsid w:val="003F730A"/>
    <w:rsid w:val="003F7372"/>
    <w:rsid w:val="003F7441"/>
    <w:rsid w:val="003F76A5"/>
    <w:rsid w:val="00400634"/>
    <w:rsid w:val="004007C6"/>
    <w:rsid w:val="0040090B"/>
    <w:rsid w:val="00400E5B"/>
    <w:rsid w:val="00400F0C"/>
    <w:rsid w:val="00402118"/>
    <w:rsid w:val="0040214A"/>
    <w:rsid w:val="00402647"/>
    <w:rsid w:val="004026A7"/>
    <w:rsid w:val="004026C9"/>
    <w:rsid w:val="00402850"/>
    <w:rsid w:val="00402B32"/>
    <w:rsid w:val="00402E94"/>
    <w:rsid w:val="00402F54"/>
    <w:rsid w:val="0040318A"/>
    <w:rsid w:val="004032C0"/>
    <w:rsid w:val="004033F2"/>
    <w:rsid w:val="004035B9"/>
    <w:rsid w:val="004038DE"/>
    <w:rsid w:val="0040412D"/>
    <w:rsid w:val="00404329"/>
    <w:rsid w:val="00404599"/>
    <w:rsid w:val="004048A7"/>
    <w:rsid w:val="00404BD3"/>
    <w:rsid w:val="00404D6B"/>
    <w:rsid w:val="00405CF4"/>
    <w:rsid w:val="00406475"/>
    <w:rsid w:val="004064AF"/>
    <w:rsid w:val="0040712C"/>
    <w:rsid w:val="00407530"/>
    <w:rsid w:val="004075CD"/>
    <w:rsid w:val="004077F6"/>
    <w:rsid w:val="00407D0F"/>
    <w:rsid w:val="00410254"/>
    <w:rsid w:val="00410571"/>
    <w:rsid w:val="004107DD"/>
    <w:rsid w:val="00410A99"/>
    <w:rsid w:val="00410F8F"/>
    <w:rsid w:val="00410F9C"/>
    <w:rsid w:val="00410FB3"/>
    <w:rsid w:val="004113D9"/>
    <w:rsid w:val="00411554"/>
    <w:rsid w:val="004116FB"/>
    <w:rsid w:val="004117C2"/>
    <w:rsid w:val="00411864"/>
    <w:rsid w:val="004119C2"/>
    <w:rsid w:val="00411AF3"/>
    <w:rsid w:val="00411B34"/>
    <w:rsid w:val="00411D04"/>
    <w:rsid w:val="00412061"/>
    <w:rsid w:val="0041211B"/>
    <w:rsid w:val="004123CB"/>
    <w:rsid w:val="00412907"/>
    <w:rsid w:val="00412AD2"/>
    <w:rsid w:val="00413181"/>
    <w:rsid w:val="004132D4"/>
    <w:rsid w:val="004134FA"/>
    <w:rsid w:val="00413583"/>
    <w:rsid w:val="00413933"/>
    <w:rsid w:val="00413958"/>
    <w:rsid w:val="00413DB4"/>
    <w:rsid w:val="004146C6"/>
    <w:rsid w:val="004152AC"/>
    <w:rsid w:val="00415373"/>
    <w:rsid w:val="00415464"/>
    <w:rsid w:val="004154B4"/>
    <w:rsid w:val="00415B95"/>
    <w:rsid w:val="00415D3B"/>
    <w:rsid w:val="00416F49"/>
    <w:rsid w:val="00416FF4"/>
    <w:rsid w:val="004172AE"/>
    <w:rsid w:val="00417653"/>
    <w:rsid w:val="004179A6"/>
    <w:rsid w:val="00417D63"/>
    <w:rsid w:val="004203E0"/>
    <w:rsid w:val="00420620"/>
    <w:rsid w:val="004206FD"/>
    <w:rsid w:val="004211A4"/>
    <w:rsid w:val="0042129B"/>
    <w:rsid w:val="00421C1A"/>
    <w:rsid w:val="00421C6C"/>
    <w:rsid w:val="00421E8E"/>
    <w:rsid w:val="00422154"/>
    <w:rsid w:val="004224B7"/>
    <w:rsid w:val="004226A5"/>
    <w:rsid w:val="00422867"/>
    <w:rsid w:val="00422B45"/>
    <w:rsid w:val="00422C63"/>
    <w:rsid w:val="0042317F"/>
    <w:rsid w:val="0042357C"/>
    <w:rsid w:val="00423651"/>
    <w:rsid w:val="0042374C"/>
    <w:rsid w:val="004239D2"/>
    <w:rsid w:val="00423A19"/>
    <w:rsid w:val="00423ACE"/>
    <w:rsid w:val="00423ED8"/>
    <w:rsid w:val="004240C9"/>
    <w:rsid w:val="0042417A"/>
    <w:rsid w:val="004241DF"/>
    <w:rsid w:val="00424255"/>
    <w:rsid w:val="004243CF"/>
    <w:rsid w:val="004246DB"/>
    <w:rsid w:val="00425517"/>
    <w:rsid w:val="00425859"/>
    <w:rsid w:val="00425BE0"/>
    <w:rsid w:val="00425E8A"/>
    <w:rsid w:val="00425F1B"/>
    <w:rsid w:val="0042601C"/>
    <w:rsid w:val="00426177"/>
    <w:rsid w:val="00426401"/>
    <w:rsid w:val="0042648C"/>
    <w:rsid w:val="0042685C"/>
    <w:rsid w:val="00426D4D"/>
    <w:rsid w:val="00426D74"/>
    <w:rsid w:val="00427147"/>
    <w:rsid w:val="004274E1"/>
    <w:rsid w:val="00427E8E"/>
    <w:rsid w:val="00427E9B"/>
    <w:rsid w:val="004312F4"/>
    <w:rsid w:val="0043181D"/>
    <w:rsid w:val="004319AA"/>
    <w:rsid w:val="004319E7"/>
    <w:rsid w:val="00431D0F"/>
    <w:rsid w:val="0043244C"/>
    <w:rsid w:val="004324F0"/>
    <w:rsid w:val="00432554"/>
    <w:rsid w:val="004325AB"/>
    <w:rsid w:val="004327EA"/>
    <w:rsid w:val="00432B4E"/>
    <w:rsid w:val="00432D4D"/>
    <w:rsid w:val="00432F7D"/>
    <w:rsid w:val="00433D10"/>
    <w:rsid w:val="00433DAF"/>
    <w:rsid w:val="00434129"/>
    <w:rsid w:val="00434560"/>
    <w:rsid w:val="00434733"/>
    <w:rsid w:val="004348D2"/>
    <w:rsid w:val="00434B9A"/>
    <w:rsid w:val="00434E71"/>
    <w:rsid w:val="00434E77"/>
    <w:rsid w:val="00434EF2"/>
    <w:rsid w:val="004353EE"/>
    <w:rsid w:val="00435B2C"/>
    <w:rsid w:val="00435BC8"/>
    <w:rsid w:val="00435D1D"/>
    <w:rsid w:val="00435E91"/>
    <w:rsid w:val="00435EB6"/>
    <w:rsid w:val="0043645C"/>
    <w:rsid w:val="0043682F"/>
    <w:rsid w:val="00436A35"/>
    <w:rsid w:val="00436A42"/>
    <w:rsid w:val="00436C10"/>
    <w:rsid w:val="004401C9"/>
    <w:rsid w:val="004406E2"/>
    <w:rsid w:val="00440E13"/>
    <w:rsid w:val="00440E93"/>
    <w:rsid w:val="004417FD"/>
    <w:rsid w:val="00441BB1"/>
    <w:rsid w:val="00441C91"/>
    <w:rsid w:val="00441ED1"/>
    <w:rsid w:val="00441EF1"/>
    <w:rsid w:val="00441F0A"/>
    <w:rsid w:val="0044239F"/>
    <w:rsid w:val="0044297E"/>
    <w:rsid w:val="004429BE"/>
    <w:rsid w:val="004435EB"/>
    <w:rsid w:val="0044373A"/>
    <w:rsid w:val="00443C78"/>
    <w:rsid w:val="00444206"/>
    <w:rsid w:val="0044501D"/>
    <w:rsid w:val="00445493"/>
    <w:rsid w:val="0044550A"/>
    <w:rsid w:val="0044583D"/>
    <w:rsid w:val="0044598E"/>
    <w:rsid w:val="004469D8"/>
    <w:rsid w:val="0044721C"/>
    <w:rsid w:val="0044724E"/>
    <w:rsid w:val="00447A1E"/>
    <w:rsid w:val="00447E44"/>
    <w:rsid w:val="00447E81"/>
    <w:rsid w:val="0045011C"/>
    <w:rsid w:val="00450EFB"/>
    <w:rsid w:val="00450F4F"/>
    <w:rsid w:val="004511FD"/>
    <w:rsid w:val="00451600"/>
    <w:rsid w:val="0045183F"/>
    <w:rsid w:val="00451AB4"/>
    <w:rsid w:val="0045216B"/>
    <w:rsid w:val="00452784"/>
    <w:rsid w:val="00452BAB"/>
    <w:rsid w:val="00452E7F"/>
    <w:rsid w:val="00452F60"/>
    <w:rsid w:val="0045361A"/>
    <w:rsid w:val="004536F9"/>
    <w:rsid w:val="00453B46"/>
    <w:rsid w:val="00453BC2"/>
    <w:rsid w:val="00453C0F"/>
    <w:rsid w:val="00453E97"/>
    <w:rsid w:val="0045448D"/>
    <w:rsid w:val="004548D0"/>
    <w:rsid w:val="00454DF8"/>
    <w:rsid w:val="00454E5F"/>
    <w:rsid w:val="00454F36"/>
    <w:rsid w:val="0045519E"/>
    <w:rsid w:val="0045550F"/>
    <w:rsid w:val="0045592E"/>
    <w:rsid w:val="00455D47"/>
    <w:rsid w:val="00455E62"/>
    <w:rsid w:val="004563C3"/>
    <w:rsid w:val="004568F3"/>
    <w:rsid w:val="00456CC4"/>
    <w:rsid w:val="00460822"/>
    <w:rsid w:val="00460943"/>
    <w:rsid w:val="00460B1D"/>
    <w:rsid w:val="00460BE0"/>
    <w:rsid w:val="00460D73"/>
    <w:rsid w:val="00461194"/>
    <w:rsid w:val="00461390"/>
    <w:rsid w:val="004615A1"/>
    <w:rsid w:val="004618FA"/>
    <w:rsid w:val="00461CBA"/>
    <w:rsid w:val="00462957"/>
    <w:rsid w:val="00462ACE"/>
    <w:rsid w:val="00462AF7"/>
    <w:rsid w:val="00462BE4"/>
    <w:rsid w:val="0046301A"/>
    <w:rsid w:val="00463379"/>
    <w:rsid w:val="004633CC"/>
    <w:rsid w:val="0046362C"/>
    <w:rsid w:val="0046368C"/>
    <w:rsid w:val="004638A4"/>
    <w:rsid w:val="00463BF7"/>
    <w:rsid w:val="00463C02"/>
    <w:rsid w:val="0046439C"/>
    <w:rsid w:val="00464933"/>
    <w:rsid w:val="004649AA"/>
    <w:rsid w:val="00464AE8"/>
    <w:rsid w:val="00464E7C"/>
    <w:rsid w:val="0046574A"/>
    <w:rsid w:val="004665D9"/>
    <w:rsid w:val="00466DC1"/>
    <w:rsid w:val="00466F27"/>
    <w:rsid w:val="00466F33"/>
    <w:rsid w:val="00466FCD"/>
    <w:rsid w:val="00467BBA"/>
    <w:rsid w:val="00470314"/>
    <w:rsid w:val="0047057E"/>
    <w:rsid w:val="0047076A"/>
    <w:rsid w:val="00470B03"/>
    <w:rsid w:val="00470BC2"/>
    <w:rsid w:val="00470D8F"/>
    <w:rsid w:val="0047150F"/>
    <w:rsid w:val="00471786"/>
    <w:rsid w:val="004717D9"/>
    <w:rsid w:val="00471B31"/>
    <w:rsid w:val="00471B67"/>
    <w:rsid w:val="00471F3B"/>
    <w:rsid w:val="00471F98"/>
    <w:rsid w:val="00472296"/>
    <w:rsid w:val="004729CF"/>
    <w:rsid w:val="00472B5B"/>
    <w:rsid w:val="00472F6A"/>
    <w:rsid w:val="0047317F"/>
    <w:rsid w:val="0047350F"/>
    <w:rsid w:val="00473B32"/>
    <w:rsid w:val="00473D9D"/>
    <w:rsid w:val="0047466E"/>
    <w:rsid w:val="00474AB4"/>
    <w:rsid w:val="00474B03"/>
    <w:rsid w:val="00474C39"/>
    <w:rsid w:val="00474C77"/>
    <w:rsid w:val="00474F5E"/>
    <w:rsid w:val="0047533B"/>
    <w:rsid w:val="004753BA"/>
    <w:rsid w:val="004757B2"/>
    <w:rsid w:val="0047589E"/>
    <w:rsid w:val="00475BBD"/>
    <w:rsid w:val="00475BF8"/>
    <w:rsid w:val="00475C0C"/>
    <w:rsid w:val="00476131"/>
    <w:rsid w:val="004763E0"/>
    <w:rsid w:val="00476671"/>
    <w:rsid w:val="004768ED"/>
    <w:rsid w:val="0047745B"/>
    <w:rsid w:val="004774F5"/>
    <w:rsid w:val="00477782"/>
    <w:rsid w:val="00477B29"/>
    <w:rsid w:val="00477B3B"/>
    <w:rsid w:val="00477E85"/>
    <w:rsid w:val="00477FAC"/>
    <w:rsid w:val="0048030E"/>
    <w:rsid w:val="00480321"/>
    <w:rsid w:val="00480598"/>
    <w:rsid w:val="004806D9"/>
    <w:rsid w:val="00480946"/>
    <w:rsid w:val="00480A2C"/>
    <w:rsid w:val="00481005"/>
    <w:rsid w:val="004811CE"/>
    <w:rsid w:val="0048169A"/>
    <w:rsid w:val="0048179C"/>
    <w:rsid w:val="004819EB"/>
    <w:rsid w:val="00482218"/>
    <w:rsid w:val="00482351"/>
    <w:rsid w:val="00482948"/>
    <w:rsid w:val="004829D4"/>
    <w:rsid w:val="00482D64"/>
    <w:rsid w:val="00482DD0"/>
    <w:rsid w:val="00483178"/>
    <w:rsid w:val="00483C32"/>
    <w:rsid w:val="00484104"/>
    <w:rsid w:val="0048417B"/>
    <w:rsid w:val="00484286"/>
    <w:rsid w:val="00484402"/>
    <w:rsid w:val="0048469D"/>
    <w:rsid w:val="00484878"/>
    <w:rsid w:val="004849B3"/>
    <w:rsid w:val="00484CDE"/>
    <w:rsid w:val="00484E61"/>
    <w:rsid w:val="00484F37"/>
    <w:rsid w:val="004856EA"/>
    <w:rsid w:val="00485A5A"/>
    <w:rsid w:val="00485CEE"/>
    <w:rsid w:val="004862BD"/>
    <w:rsid w:val="00486557"/>
    <w:rsid w:val="00486A60"/>
    <w:rsid w:val="00486A63"/>
    <w:rsid w:val="00486B2E"/>
    <w:rsid w:val="00486FFF"/>
    <w:rsid w:val="00487E42"/>
    <w:rsid w:val="004902DA"/>
    <w:rsid w:val="00490471"/>
    <w:rsid w:val="00490ACE"/>
    <w:rsid w:val="00490BD3"/>
    <w:rsid w:val="00490D5F"/>
    <w:rsid w:val="00490DE5"/>
    <w:rsid w:val="00491390"/>
    <w:rsid w:val="00491E89"/>
    <w:rsid w:val="00492388"/>
    <w:rsid w:val="00493680"/>
    <w:rsid w:val="00493835"/>
    <w:rsid w:val="00493DC4"/>
    <w:rsid w:val="00495068"/>
    <w:rsid w:val="004953E0"/>
    <w:rsid w:val="00495508"/>
    <w:rsid w:val="00495785"/>
    <w:rsid w:val="00495A17"/>
    <w:rsid w:val="00495A3B"/>
    <w:rsid w:val="00495E7E"/>
    <w:rsid w:val="00496339"/>
    <w:rsid w:val="00496501"/>
    <w:rsid w:val="004965A0"/>
    <w:rsid w:val="0049683A"/>
    <w:rsid w:val="00496E8B"/>
    <w:rsid w:val="00496F51"/>
    <w:rsid w:val="00497603"/>
    <w:rsid w:val="00497756"/>
    <w:rsid w:val="00497DDE"/>
    <w:rsid w:val="00497F86"/>
    <w:rsid w:val="004A0545"/>
    <w:rsid w:val="004A05E9"/>
    <w:rsid w:val="004A06B8"/>
    <w:rsid w:val="004A0B60"/>
    <w:rsid w:val="004A0C48"/>
    <w:rsid w:val="004A0E7C"/>
    <w:rsid w:val="004A1235"/>
    <w:rsid w:val="004A1C38"/>
    <w:rsid w:val="004A214C"/>
    <w:rsid w:val="004A2222"/>
    <w:rsid w:val="004A27E8"/>
    <w:rsid w:val="004A2E1E"/>
    <w:rsid w:val="004A2EF5"/>
    <w:rsid w:val="004A33E2"/>
    <w:rsid w:val="004A3561"/>
    <w:rsid w:val="004A3809"/>
    <w:rsid w:val="004A3959"/>
    <w:rsid w:val="004A39F0"/>
    <w:rsid w:val="004A4360"/>
    <w:rsid w:val="004A49FE"/>
    <w:rsid w:val="004A4D29"/>
    <w:rsid w:val="004A4E11"/>
    <w:rsid w:val="004A4EC4"/>
    <w:rsid w:val="004A4EDC"/>
    <w:rsid w:val="004A5197"/>
    <w:rsid w:val="004A61E6"/>
    <w:rsid w:val="004A65E1"/>
    <w:rsid w:val="004A6837"/>
    <w:rsid w:val="004A68DC"/>
    <w:rsid w:val="004A6A9C"/>
    <w:rsid w:val="004A6D03"/>
    <w:rsid w:val="004A7474"/>
    <w:rsid w:val="004A766D"/>
    <w:rsid w:val="004B058C"/>
    <w:rsid w:val="004B05BD"/>
    <w:rsid w:val="004B06C7"/>
    <w:rsid w:val="004B0745"/>
    <w:rsid w:val="004B07B4"/>
    <w:rsid w:val="004B08B4"/>
    <w:rsid w:val="004B0B32"/>
    <w:rsid w:val="004B0D69"/>
    <w:rsid w:val="004B1059"/>
    <w:rsid w:val="004B1132"/>
    <w:rsid w:val="004B1402"/>
    <w:rsid w:val="004B156B"/>
    <w:rsid w:val="004B2287"/>
    <w:rsid w:val="004B24C8"/>
    <w:rsid w:val="004B2684"/>
    <w:rsid w:val="004B2708"/>
    <w:rsid w:val="004B351C"/>
    <w:rsid w:val="004B35BA"/>
    <w:rsid w:val="004B3633"/>
    <w:rsid w:val="004B3648"/>
    <w:rsid w:val="004B37A7"/>
    <w:rsid w:val="004B39CA"/>
    <w:rsid w:val="004B3D63"/>
    <w:rsid w:val="004B3D73"/>
    <w:rsid w:val="004B4110"/>
    <w:rsid w:val="004B4476"/>
    <w:rsid w:val="004B44AA"/>
    <w:rsid w:val="004B4638"/>
    <w:rsid w:val="004B4966"/>
    <w:rsid w:val="004B4C6F"/>
    <w:rsid w:val="004B57DA"/>
    <w:rsid w:val="004B58FA"/>
    <w:rsid w:val="004B5A0C"/>
    <w:rsid w:val="004B60E2"/>
    <w:rsid w:val="004B61AF"/>
    <w:rsid w:val="004B62AE"/>
    <w:rsid w:val="004B62FA"/>
    <w:rsid w:val="004B63A2"/>
    <w:rsid w:val="004B67D1"/>
    <w:rsid w:val="004B67E6"/>
    <w:rsid w:val="004B6D93"/>
    <w:rsid w:val="004B74B0"/>
    <w:rsid w:val="004B759A"/>
    <w:rsid w:val="004B761D"/>
    <w:rsid w:val="004B7993"/>
    <w:rsid w:val="004B7E9C"/>
    <w:rsid w:val="004C0174"/>
    <w:rsid w:val="004C0509"/>
    <w:rsid w:val="004C0525"/>
    <w:rsid w:val="004C07EC"/>
    <w:rsid w:val="004C08A3"/>
    <w:rsid w:val="004C0FF5"/>
    <w:rsid w:val="004C122A"/>
    <w:rsid w:val="004C12E2"/>
    <w:rsid w:val="004C187E"/>
    <w:rsid w:val="004C18D2"/>
    <w:rsid w:val="004C2090"/>
    <w:rsid w:val="004C2120"/>
    <w:rsid w:val="004C2C99"/>
    <w:rsid w:val="004C2CB4"/>
    <w:rsid w:val="004C392F"/>
    <w:rsid w:val="004C3FFD"/>
    <w:rsid w:val="004C4C83"/>
    <w:rsid w:val="004C5387"/>
    <w:rsid w:val="004C56DF"/>
    <w:rsid w:val="004C5AC0"/>
    <w:rsid w:val="004C5BEE"/>
    <w:rsid w:val="004C5CBB"/>
    <w:rsid w:val="004C5DEB"/>
    <w:rsid w:val="004C5E17"/>
    <w:rsid w:val="004C5E18"/>
    <w:rsid w:val="004C611D"/>
    <w:rsid w:val="004C62BB"/>
    <w:rsid w:val="004C66A8"/>
    <w:rsid w:val="004C73D3"/>
    <w:rsid w:val="004C74E3"/>
    <w:rsid w:val="004C758B"/>
    <w:rsid w:val="004C766F"/>
    <w:rsid w:val="004C7D13"/>
    <w:rsid w:val="004C7EF7"/>
    <w:rsid w:val="004D073D"/>
    <w:rsid w:val="004D0794"/>
    <w:rsid w:val="004D0E64"/>
    <w:rsid w:val="004D1126"/>
    <w:rsid w:val="004D1216"/>
    <w:rsid w:val="004D1281"/>
    <w:rsid w:val="004D16FA"/>
    <w:rsid w:val="004D16FC"/>
    <w:rsid w:val="004D17BB"/>
    <w:rsid w:val="004D1D41"/>
    <w:rsid w:val="004D205F"/>
    <w:rsid w:val="004D2769"/>
    <w:rsid w:val="004D27B8"/>
    <w:rsid w:val="004D2C42"/>
    <w:rsid w:val="004D3077"/>
    <w:rsid w:val="004D310E"/>
    <w:rsid w:val="004D335E"/>
    <w:rsid w:val="004D34B3"/>
    <w:rsid w:val="004D379B"/>
    <w:rsid w:val="004D3D49"/>
    <w:rsid w:val="004D3E30"/>
    <w:rsid w:val="004D45EB"/>
    <w:rsid w:val="004D4B11"/>
    <w:rsid w:val="004D4C4E"/>
    <w:rsid w:val="004D4F64"/>
    <w:rsid w:val="004D591D"/>
    <w:rsid w:val="004D5C95"/>
    <w:rsid w:val="004D614E"/>
    <w:rsid w:val="004D6215"/>
    <w:rsid w:val="004D63E1"/>
    <w:rsid w:val="004D6630"/>
    <w:rsid w:val="004D67C0"/>
    <w:rsid w:val="004D7425"/>
    <w:rsid w:val="004D777F"/>
    <w:rsid w:val="004D78B7"/>
    <w:rsid w:val="004D7CDD"/>
    <w:rsid w:val="004E0445"/>
    <w:rsid w:val="004E061A"/>
    <w:rsid w:val="004E0A63"/>
    <w:rsid w:val="004E0EA6"/>
    <w:rsid w:val="004E10F8"/>
    <w:rsid w:val="004E11C4"/>
    <w:rsid w:val="004E1A32"/>
    <w:rsid w:val="004E1B44"/>
    <w:rsid w:val="004E1C1B"/>
    <w:rsid w:val="004E1F62"/>
    <w:rsid w:val="004E22C4"/>
    <w:rsid w:val="004E2357"/>
    <w:rsid w:val="004E2948"/>
    <w:rsid w:val="004E2EB7"/>
    <w:rsid w:val="004E34BB"/>
    <w:rsid w:val="004E3778"/>
    <w:rsid w:val="004E37D5"/>
    <w:rsid w:val="004E421D"/>
    <w:rsid w:val="004E47E3"/>
    <w:rsid w:val="004E489F"/>
    <w:rsid w:val="004E4963"/>
    <w:rsid w:val="004E4A30"/>
    <w:rsid w:val="004E4A52"/>
    <w:rsid w:val="004E4C46"/>
    <w:rsid w:val="004E4D73"/>
    <w:rsid w:val="004E5167"/>
    <w:rsid w:val="004E55F5"/>
    <w:rsid w:val="004E6BB2"/>
    <w:rsid w:val="004E6D2A"/>
    <w:rsid w:val="004E723F"/>
    <w:rsid w:val="004E7577"/>
    <w:rsid w:val="004E775B"/>
    <w:rsid w:val="004E78CB"/>
    <w:rsid w:val="004E7DAC"/>
    <w:rsid w:val="004F034B"/>
    <w:rsid w:val="004F036C"/>
    <w:rsid w:val="004F03E5"/>
    <w:rsid w:val="004F0E10"/>
    <w:rsid w:val="004F0F10"/>
    <w:rsid w:val="004F0FBA"/>
    <w:rsid w:val="004F147A"/>
    <w:rsid w:val="004F161F"/>
    <w:rsid w:val="004F1809"/>
    <w:rsid w:val="004F1854"/>
    <w:rsid w:val="004F1F41"/>
    <w:rsid w:val="004F2A24"/>
    <w:rsid w:val="004F2ACD"/>
    <w:rsid w:val="004F2B7E"/>
    <w:rsid w:val="004F2E4C"/>
    <w:rsid w:val="004F2F8A"/>
    <w:rsid w:val="004F3023"/>
    <w:rsid w:val="004F31F1"/>
    <w:rsid w:val="004F323E"/>
    <w:rsid w:val="004F3241"/>
    <w:rsid w:val="004F3A7B"/>
    <w:rsid w:val="004F3AD8"/>
    <w:rsid w:val="004F3CFA"/>
    <w:rsid w:val="004F3EAA"/>
    <w:rsid w:val="004F3FF2"/>
    <w:rsid w:val="004F42F2"/>
    <w:rsid w:val="004F44BC"/>
    <w:rsid w:val="004F48C6"/>
    <w:rsid w:val="004F49FA"/>
    <w:rsid w:val="004F4D06"/>
    <w:rsid w:val="004F4D6A"/>
    <w:rsid w:val="004F4DDD"/>
    <w:rsid w:val="004F5118"/>
    <w:rsid w:val="004F52B0"/>
    <w:rsid w:val="004F553F"/>
    <w:rsid w:val="004F5AAD"/>
    <w:rsid w:val="004F5B0C"/>
    <w:rsid w:val="004F5B55"/>
    <w:rsid w:val="004F6308"/>
    <w:rsid w:val="004F633B"/>
    <w:rsid w:val="004F70DF"/>
    <w:rsid w:val="004F733A"/>
    <w:rsid w:val="004F744D"/>
    <w:rsid w:val="004F7B80"/>
    <w:rsid w:val="004F7F60"/>
    <w:rsid w:val="004F7FB1"/>
    <w:rsid w:val="005000EA"/>
    <w:rsid w:val="005000F0"/>
    <w:rsid w:val="005009D9"/>
    <w:rsid w:val="00500ADB"/>
    <w:rsid w:val="00500FC4"/>
    <w:rsid w:val="0050108C"/>
    <w:rsid w:val="00501280"/>
    <w:rsid w:val="00501467"/>
    <w:rsid w:val="0050156E"/>
    <w:rsid w:val="005015B3"/>
    <w:rsid w:val="005017C8"/>
    <w:rsid w:val="005018B1"/>
    <w:rsid w:val="00501D8C"/>
    <w:rsid w:val="00501DAF"/>
    <w:rsid w:val="005023D4"/>
    <w:rsid w:val="00502A4E"/>
    <w:rsid w:val="00503133"/>
    <w:rsid w:val="005032BE"/>
    <w:rsid w:val="00503705"/>
    <w:rsid w:val="00503A6F"/>
    <w:rsid w:val="00503E0C"/>
    <w:rsid w:val="00503F96"/>
    <w:rsid w:val="00504035"/>
    <w:rsid w:val="00504296"/>
    <w:rsid w:val="005044D3"/>
    <w:rsid w:val="00504552"/>
    <w:rsid w:val="00504586"/>
    <w:rsid w:val="00504BED"/>
    <w:rsid w:val="00504C42"/>
    <w:rsid w:val="00505185"/>
    <w:rsid w:val="005052B8"/>
    <w:rsid w:val="00505611"/>
    <w:rsid w:val="00505A13"/>
    <w:rsid w:val="00505B86"/>
    <w:rsid w:val="00505D50"/>
    <w:rsid w:val="00506588"/>
    <w:rsid w:val="00507150"/>
    <w:rsid w:val="0050716F"/>
    <w:rsid w:val="0050738D"/>
    <w:rsid w:val="0050756E"/>
    <w:rsid w:val="00507DE9"/>
    <w:rsid w:val="0051028F"/>
    <w:rsid w:val="00511059"/>
    <w:rsid w:val="0051144D"/>
    <w:rsid w:val="005117F1"/>
    <w:rsid w:val="00511D7F"/>
    <w:rsid w:val="00511ECF"/>
    <w:rsid w:val="005120A4"/>
    <w:rsid w:val="00512147"/>
    <w:rsid w:val="00512187"/>
    <w:rsid w:val="00512314"/>
    <w:rsid w:val="005127D8"/>
    <w:rsid w:val="005128D4"/>
    <w:rsid w:val="005129F5"/>
    <w:rsid w:val="00512A3D"/>
    <w:rsid w:val="00512C4C"/>
    <w:rsid w:val="005130B4"/>
    <w:rsid w:val="00513383"/>
    <w:rsid w:val="00513462"/>
    <w:rsid w:val="00513486"/>
    <w:rsid w:val="005136E2"/>
    <w:rsid w:val="005139A8"/>
    <w:rsid w:val="00513CD9"/>
    <w:rsid w:val="00514082"/>
    <w:rsid w:val="00514237"/>
    <w:rsid w:val="00514EC8"/>
    <w:rsid w:val="00515915"/>
    <w:rsid w:val="00515962"/>
    <w:rsid w:val="0051607D"/>
    <w:rsid w:val="0051626A"/>
    <w:rsid w:val="00516623"/>
    <w:rsid w:val="00517205"/>
    <w:rsid w:val="00517741"/>
    <w:rsid w:val="00517F52"/>
    <w:rsid w:val="005201C5"/>
    <w:rsid w:val="005204FF"/>
    <w:rsid w:val="005206F9"/>
    <w:rsid w:val="0052092A"/>
    <w:rsid w:val="00520990"/>
    <w:rsid w:val="005209DF"/>
    <w:rsid w:val="00520A1B"/>
    <w:rsid w:val="00520BE7"/>
    <w:rsid w:val="00520CE3"/>
    <w:rsid w:val="00520E9A"/>
    <w:rsid w:val="0052125E"/>
    <w:rsid w:val="00521AB4"/>
    <w:rsid w:val="00522110"/>
    <w:rsid w:val="005221B8"/>
    <w:rsid w:val="0052286C"/>
    <w:rsid w:val="00522AEC"/>
    <w:rsid w:val="00522BE2"/>
    <w:rsid w:val="00522C72"/>
    <w:rsid w:val="00522F85"/>
    <w:rsid w:val="005231D2"/>
    <w:rsid w:val="00523431"/>
    <w:rsid w:val="0052344B"/>
    <w:rsid w:val="005237A2"/>
    <w:rsid w:val="00523A52"/>
    <w:rsid w:val="00523CC7"/>
    <w:rsid w:val="00523E21"/>
    <w:rsid w:val="0052408C"/>
    <w:rsid w:val="005241AA"/>
    <w:rsid w:val="00524398"/>
    <w:rsid w:val="00524786"/>
    <w:rsid w:val="005247FD"/>
    <w:rsid w:val="005252BF"/>
    <w:rsid w:val="00525325"/>
    <w:rsid w:val="005255BB"/>
    <w:rsid w:val="005255ED"/>
    <w:rsid w:val="005256AC"/>
    <w:rsid w:val="00525989"/>
    <w:rsid w:val="00525CF0"/>
    <w:rsid w:val="00525E3C"/>
    <w:rsid w:val="00526183"/>
    <w:rsid w:val="00526350"/>
    <w:rsid w:val="00526CDB"/>
    <w:rsid w:val="00526E6C"/>
    <w:rsid w:val="0052717B"/>
    <w:rsid w:val="00527269"/>
    <w:rsid w:val="00527BC8"/>
    <w:rsid w:val="00527CEC"/>
    <w:rsid w:val="00527FE8"/>
    <w:rsid w:val="00530216"/>
    <w:rsid w:val="005303F0"/>
    <w:rsid w:val="00530430"/>
    <w:rsid w:val="00530597"/>
    <w:rsid w:val="005305EC"/>
    <w:rsid w:val="00530DAE"/>
    <w:rsid w:val="00531308"/>
    <w:rsid w:val="00531581"/>
    <w:rsid w:val="005317B5"/>
    <w:rsid w:val="00531840"/>
    <w:rsid w:val="00532065"/>
    <w:rsid w:val="0053226A"/>
    <w:rsid w:val="005323D4"/>
    <w:rsid w:val="0053264D"/>
    <w:rsid w:val="00532737"/>
    <w:rsid w:val="00532BDB"/>
    <w:rsid w:val="0053307F"/>
    <w:rsid w:val="00533496"/>
    <w:rsid w:val="00533D60"/>
    <w:rsid w:val="00533D61"/>
    <w:rsid w:val="00534CDD"/>
    <w:rsid w:val="00534D21"/>
    <w:rsid w:val="005352E3"/>
    <w:rsid w:val="00535EA7"/>
    <w:rsid w:val="00536464"/>
    <w:rsid w:val="005364B4"/>
    <w:rsid w:val="0053681C"/>
    <w:rsid w:val="005368AB"/>
    <w:rsid w:val="00536C6A"/>
    <w:rsid w:val="00536DD3"/>
    <w:rsid w:val="00537B18"/>
    <w:rsid w:val="00537F90"/>
    <w:rsid w:val="005406FD"/>
    <w:rsid w:val="00540956"/>
    <w:rsid w:val="00540EA8"/>
    <w:rsid w:val="00541227"/>
    <w:rsid w:val="005413B3"/>
    <w:rsid w:val="00541649"/>
    <w:rsid w:val="005419EF"/>
    <w:rsid w:val="00542A9D"/>
    <w:rsid w:val="00542B3C"/>
    <w:rsid w:val="00542FF2"/>
    <w:rsid w:val="005430E0"/>
    <w:rsid w:val="0054315A"/>
    <w:rsid w:val="00543727"/>
    <w:rsid w:val="005444A8"/>
    <w:rsid w:val="00545033"/>
    <w:rsid w:val="00545087"/>
    <w:rsid w:val="005453A8"/>
    <w:rsid w:val="00545428"/>
    <w:rsid w:val="00545836"/>
    <w:rsid w:val="00546852"/>
    <w:rsid w:val="00546C7E"/>
    <w:rsid w:val="00546F6F"/>
    <w:rsid w:val="0054719E"/>
    <w:rsid w:val="0054757E"/>
    <w:rsid w:val="00547628"/>
    <w:rsid w:val="00547CD5"/>
    <w:rsid w:val="00547FDF"/>
    <w:rsid w:val="00550A1E"/>
    <w:rsid w:val="00550DD2"/>
    <w:rsid w:val="005516E8"/>
    <w:rsid w:val="00551773"/>
    <w:rsid w:val="005517E9"/>
    <w:rsid w:val="005519CA"/>
    <w:rsid w:val="00551BCF"/>
    <w:rsid w:val="0055205D"/>
    <w:rsid w:val="00552469"/>
    <w:rsid w:val="005528FA"/>
    <w:rsid w:val="00552AEA"/>
    <w:rsid w:val="00552DCD"/>
    <w:rsid w:val="00553134"/>
    <w:rsid w:val="005534C2"/>
    <w:rsid w:val="00553AC1"/>
    <w:rsid w:val="0055471E"/>
    <w:rsid w:val="00554D87"/>
    <w:rsid w:val="00554E80"/>
    <w:rsid w:val="00555558"/>
    <w:rsid w:val="00555565"/>
    <w:rsid w:val="0055586E"/>
    <w:rsid w:val="00555937"/>
    <w:rsid w:val="00555C40"/>
    <w:rsid w:val="00555CDA"/>
    <w:rsid w:val="0055643E"/>
    <w:rsid w:val="00556A31"/>
    <w:rsid w:val="00556F73"/>
    <w:rsid w:val="00557049"/>
    <w:rsid w:val="00557797"/>
    <w:rsid w:val="00557A8E"/>
    <w:rsid w:val="00557BB0"/>
    <w:rsid w:val="00560769"/>
    <w:rsid w:val="00560D6A"/>
    <w:rsid w:val="00561116"/>
    <w:rsid w:val="0056169D"/>
    <w:rsid w:val="00561A09"/>
    <w:rsid w:val="00561D01"/>
    <w:rsid w:val="00561D5F"/>
    <w:rsid w:val="00561EAB"/>
    <w:rsid w:val="00562030"/>
    <w:rsid w:val="00562306"/>
    <w:rsid w:val="005629D0"/>
    <w:rsid w:val="00562A6E"/>
    <w:rsid w:val="00562B42"/>
    <w:rsid w:val="00562F32"/>
    <w:rsid w:val="00563258"/>
    <w:rsid w:val="00563B31"/>
    <w:rsid w:val="00563D62"/>
    <w:rsid w:val="0056476B"/>
    <w:rsid w:val="00564868"/>
    <w:rsid w:val="00564BB8"/>
    <w:rsid w:val="00564F49"/>
    <w:rsid w:val="00564FB5"/>
    <w:rsid w:val="00565049"/>
    <w:rsid w:val="00565236"/>
    <w:rsid w:val="0056526C"/>
    <w:rsid w:val="00565315"/>
    <w:rsid w:val="0056592F"/>
    <w:rsid w:val="005659CB"/>
    <w:rsid w:val="00565DD7"/>
    <w:rsid w:val="00565E2D"/>
    <w:rsid w:val="00565E6B"/>
    <w:rsid w:val="00565EFA"/>
    <w:rsid w:val="00565F27"/>
    <w:rsid w:val="00566212"/>
    <w:rsid w:val="0056641F"/>
    <w:rsid w:val="0056651D"/>
    <w:rsid w:val="00566773"/>
    <w:rsid w:val="00566842"/>
    <w:rsid w:val="00566BA6"/>
    <w:rsid w:val="00566EF9"/>
    <w:rsid w:val="005674D4"/>
    <w:rsid w:val="00567501"/>
    <w:rsid w:val="00567A0A"/>
    <w:rsid w:val="00567C82"/>
    <w:rsid w:val="00570034"/>
    <w:rsid w:val="00570088"/>
    <w:rsid w:val="005708CF"/>
    <w:rsid w:val="00570A62"/>
    <w:rsid w:val="00570CA6"/>
    <w:rsid w:val="005714DB"/>
    <w:rsid w:val="00571977"/>
    <w:rsid w:val="00571AB8"/>
    <w:rsid w:val="00571F0A"/>
    <w:rsid w:val="00571F84"/>
    <w:rsid w:val="00571FF2"/>
    <w:rsid w:val="005720B5"/>
    <w:rsid w:val="005723A5"/>
    <w:rsid w:val="00572A5A"/>
    <w:rsid w:val="005730D2"/>
    <w:rsid w:val="005733A6"/>
    <w:rsid w:val="00573635"/>
    <w:rsid w:val="005738FC"/>
    <w:rsid w:val="00573A1D"/>
    <w:rsid w:val="00573E9B"/>
    <w:rsid w:val="005742C3"/>
    <w:rsid w:val="005745BF"/>
    <w:rsid w:val="00574718"/>
    <w:rsid w:val="005755F9"/>
    <w:rsid w:val="00575E1C"/>
    <w:rsid w:val="00575E84"/>
    <w:rsid w:val="00576539"/>
    <w:rsid w:val="0057660A"/>
    <w:rsid w:val="005767C7"/>
    <w:rsid w:val="00576AB1"/>
    <w:rsid w:val="00576BFD"/>
    <w:rsid w:val="00576DF2"/>
    <w:rsid w:val="00576DFE"/>
    <w:rsid w:val="00577230"/>
    <w:rsid w:val="005772B1"/>
    <w:rsid w:val="005772CF"/>
    <w:rsid w:val="00577438"/>
    <w:rsid w:val="005774F4"/>
    <w:rsid w:val="0057768F"/>
    <w:rsid w:val="005777B1"/>
    <w:rsid w:val="005778DA"/>
    <w:rsid w:val="00577C08"/>
    <w:rsid w:val="0058055D"/>
    <w:rsid w:val="005805EE"/>
    <w:rsid w:val="00580F88"/>
    <w:rsid w:val="00581392"/>
    <w:rsid w:val="0058170E"/>
    <w:rsid w:val="00581ED9"/>
    <w:rsid w:val="00582019"/>
    <w:rsid w:val="0058229F"/>
    <w:rsid w:val="00582704"/>
    <w:rsid w:val="005829A3"/>
    <w:rsid w:val="00582E36"/>
    <w:rsid w:val="00582FF3"/>
    <w:rsid w:val="00583A0D"/>
    <w:rsid w:val="00583ADF"/>
    <w:rsid w:val="00584753"/>
    <w:rsid w:val="00584B4F"/>
    <w:rsid w:val="00584D21"/>
    <w:rsid w:val="0058508F"/>
    <w:rsid w:val="0058521A"/>
    <w:rsid w:val="005857B0"/>
    <w:rsid w:val="00585DD3"/>
    <w:rsid w:val="0058628F"/>
    <w:rsid w:val="00586447"/>
    <w:rsid w:val="00586776"/>
    <w:rsid w:val="00586889"/>
    <w:rsid w:val="00586895"/>
    <w:rsid w:val="00586DA7"/>
    <w:rsid w:val="00586FA4"/>
    <w:rsid w:val="005870AA"/>
    <w:rsid w:val="005870BA"/>
    <w:rsid w:val="00587291"/>
    <w:rsid w:val="005878EA"/>
    <w:rsid w:val="00587983"/>
    <w:rsid w:val="00587B54"/>
    <w:rsid w:val="00590128"/>
    <w:rsid w:val="0059026D"/>
    <w:rsid w:val="005902C1"/>
    <w:rsid w:val="00590658"/>
    <w:rsid w:val="00590A62"/>
    <w:rsid w:val="00590C7A"/>
    <w:rsid w:val="0059138C"/>
    <w:rsid w:val="00591454"/>
    <w:rsid w:val="005914C0"/>
    <w:rsid w:val="0059196D"/>
    <w:rsid w:val="005919AB"/>
    <w:rsid w:val="00591B22"/>
    <w:rsid w:val="00591D7E"/>
    <w:rsid w:val="00591FFC"/>
    <w:rsid w:val="00592620"/>
    <w:rsid w:val="005926E0"/>
    <w:rsid w:val="005926F0"/>
    <w:rsid w:val="00592A29"/>
    <w:rsid w:val="00592EE7"/>
    <w:rsid w:val="00593156"/>
    <w:rsid w:val="0059334C"/>
    <w:rsid w:val="00593608"/>
    <w:rsid w:val="00593625"/>
    <w:rsid w:val="00593922"/>
    <w:rsid w:val="00593A92"/>
    <w:rsid w:val="00594021"/>
    <w:rsid w:val="00594142"/>
    <w:rsid w:val="0059435E"/>
    <w:rsid w:val="005947A1"/>
    <w:rsid w:val="00594EA3"/>
    <w:rsid w:val="005953B8"/>
    <w:rsid w:val="005954EC"/>
    <w:rsid w:val="005959FC"/>
    <w:rsid w:val="005960A1"/>
    <w:rsid w:val="00596895"/>
    <w:rsid w:val="00596B3B"/>
    <w:rsid w:val="00596C42"/>
    <w:rsid w:val="00596FF5"/>
    <w:rsid w:val="00597813"/>
    <w:rsid w:val="0059788D"/>
    <w:rsid w:val="00597AB1"/>
    <w:rsid w:val="00597B0D"/>
    <w:rsid w:val="00597B88"/>
    <w:rsid w:val="00597C37"/>
    <w:rsid w:val="00597E9C"/>
    <w:rsid w:val="005A0071"/>
    <w:rsid w:val="005A0723"/>
    <w:rsid w:val="005A0BBA"/>
    <w:rsid w:val="005A12B5"/>
    <w:rsid w:val="005A14F8"/>
    <w:rsid w:val="005A1936"/>
    <w:rsid w:val="005A1A75"/>
    <w:rsid w:val="005A1DCF"/>
    <w:rsid w:val="005A2029"/>
    <w:rsid w:val="005A2397"/>
    <w:rsid w:val="005A245E"/>
    <w:rsid w:val="005A2831"/>
    <w:rsid w:val="005A2D75"/>
    <w:rsid w:val="005A2EE8"/>
    <w:rsid w:val="005A2F5C"/>
    <w:rsid w:val="005A3937"/>
    <w:rsid w:val="005A3B4F"/>
    <w:rsid w:val="005A3DDB"/>
    <w:rsid w:val="005A3E4C"/>
    <w:rsid w:val="005A3F8D"/>
    <w:rsid w:val="005A4168"/>
    <w:rsid w:val="005A41EF"/>
    <w:rsid w:val="005A45DF"/>
    <w:rsid w:val="005A4C49"/>
    <w:rsid w:val="005A5489"/>
    <w:rsid w:val="005A55AD"/>
    <w:rsid w:val="005A5846"/>
    <w:rsid w:val="005A6F7E"/>
    <w:rsid w:val="005A7D32"/>
    <w:rsid w:val="005B01F4"/>
    <w:rsid w:val="005B0330"/>
    <w:rsid w:val="005B0332"/>
    <w:rsid w:val="005B04A9"/>
    <w:rsid w:val="005B0670"/>
    <w:rsid w:val="005B08A9"/>
    <w:rsid w:val="005B0956"/>
    <w:rsid w:val="005B1F92"/>
    <w:rsid w:val="005B20E3"/>
    <w:rsid w:val="005B231C"/>
    <w:rsid w:val="005B265F"/>
    <w:rsid w:val="005B2AE4"/>
    <w:rsid w:val="005B334E"/>
    <w:rsid w:val="005B35E3"/>
    <w:rsid w:val="005B3671"/>
    <w:rsid w:val="005B37A4"/>
    <w:rsid w:val="005B3F2E"/>
    <w:rsid w:val="005B4976"/>
    <w:rsid w:val="005B49F8"/>
    <w:rsid w:val="005B4EE4"/>
    <w:rsid w:val="005B553B"/>
    <w:rsid w:val="005B5A96"/>
    <w:rsid w:val="005B6012"/>
    <w:rsid w:val="005B6789"/>
    <w:rsid w:val="005B6B67"/>
    <w:rsid w:val="005B6C0A"/>
    <w:rsid w:val="005B7218"/>
    <w:rsid w:val="005B72CB"/>
    <w:rsid w:val="005B76E1"/>
    <w:rsid w:val="005B76EA"/>
    <w:rsid w:val="005B79C0"/>
    <w:rsid w:val="005B7B64"/>
    <w:rsid w:val="005B7D8E"/>
    <w:rsid w:val="005C039C"/>
    <w:rsid w:val="005C050C"/>
    <w:rsid w:val="005C0AC5"/>
    <w:rsid w:val="005C0B35"/>
    <w:rsid w:val="005C0BA3"/>
    <w:rsid w:val="005C0FCB"/>
    <w:rsid w:val="005C1D1D"/>
    <w:rsid w:val="005C1D24"/>
    <w:rsid w:val="005C221A"/>
    <w:rsid w:val="005C23AB"/>
    <w:rsid w:val="005C24A9"/>
    <w:rsid w:val="005C2955"/>
    <w:rsid w:val="005C2BBA"/>
    <w:rsid w:val="005C2BF4"/>
    <w:rsid w:val="005C3323"/>
    <w:rsid w:val="005C33F0"/>
    <w:rsid w:val="005C482F"/>
    <w:rsid w:val="005C4952"/>
    <w:rsid w:val="005C49C6"/>
    <w:rsid w:val="005C4B52"/>
    <w:rsid w:val="005C4D62"/>
    <w:rsid w:val="005C5144"/>
    <w:rsid w:val="005C5483"/>
    <w:rsid w:val="005C571E"/>
    <w:rsid w:val="005C577C"/>
    <w:rsid w:val="005C645C"/>
    <w:rsid w:val="005C6590"/>
    <w:rsid w:val="005C69F1"/>
    <w:rsid w:val="005C6C7B"/>
    <w:rsid w:val="005C6DF8"/>
    <w:rsid w:val="005C6EF7"/>
    <w:rsid w:val="005C7207"/>
    <w:rsid w:val="005C7216"/>
    <w:rsid w:val="005C73D4"/>
    <w:rsid w:val="005C7741"/>
    <w:rsid w:val="005C7D25"/>
    <w:rsid w:val="005D00EC"/>
    <w:rsid w:val="005D04E8"/>
    <w:rsid w:val="005D0D3D"/>
    <w:rsid w:val="005D1116"/>
    <w:rsid w:val="005D149D"/>
    <w:rsid w:val="005D1852"/>
    <w:rsid w:val="005D22F3"/>
    <w:rsid w:val="005D23E5"/>
    <w:rsid w:val="005D25E4"/>
    <w:rsid w:val="005D2870"/>
    <w:rsid w:val="005D2AFF"/>
    <w:rsid w:val="005D33C9"/>
    <w:rsid w:val="005D34EB"/>
    <w:rsid w:val="005D3C6C"/>
    <w:rsid w:val="005D3D8F"/>
    <w:rsid w:val="005D40C1"/>
    <w:rsid w:val="005D42BE"/>
    <w:rsid w:val="005D4B26"/>
    <w:rsid w:val="005D4CD1"/>
    <w:rsid w:val="005D4FDE"/>
    <w:rsid w:val="005D507E"/>
    <w:rsid w:val="005D5606"/>
    <w:rsid w:val="005D587E"/>
    <w:rsid w:val="005D5C3A"/>
    <w:rsid w:val="005D688E"/>
    <w:rsid w:val="005D6A43"/>
    <w:rsid w:val="005D6AFF"/>
    <w:rsid w:val="005D735D"/>
    <w:rsid w:val="005D7AA9"/>
    <w:rsid w:val="005D7DA2"/>
    <w:rsid w:val="005E03DC"/>
    <w:rsid w:val="005E0AEB"/>
    <w:rsid w:val="005E0CC1"/>
    <w:rsid w:val="005E0DE7"/>
    <w:rsid w:val="005E0E56"/>
    <w:rsid w:val="005E0F2B"/>
    <w:rsid w:val="005E120D"/>
    <w:rsid w:val="005E1273"/>
    <w:rsid w:val="005E1425"/>
    <w:rsid w:val="005E1587"/>
    <w:rsid w:val="005E1600"/>
    <w:rsid w:val="005E1A94"/>
    <w:rsid w:val="005E1F01"/>
    <w:rsid w:val="005E225C"/>
    <w:rsid w:val="005E25DC"/>
    <w:rsid w:val="005E2788"/>
    <w:rsid w:val="005E2A04"/>
    <w:rsid w:val="005E36DC"/>
    <w:rsid w:val="005E3872"/>
    <w:rsid w:val="005E38EE"/>
    <w:rsid w:val="005E3D43"/>
    <w:rsid w:val="005E4073"/>
    <w:rsid w:val="005E44CA"/>
    <w:rsid w:val="005E4626"/>
    <w:rsid w:val="005E4912"/>
    <w:rsid w:val="005E494B"/>
    <w:rsid w:val="005E4978"/>
    <w:rsid w:val="005E5CD1"/>
    <w:rsid w:val="005E5D15"/>
    <w:rsid w:val="005E6722"/>
    <w:rsid w:val="005E6B2B"/>
    <w:rsid w:val="005E6BB6"/>
    <w:rsid w:val="005E6BBA"/>
    <w:rsid w:val="005E6D79"/>
    <w:rsid w:val="005E70BD"/>
    <w:rsid w:val="005E7127"/>
    <w:rsid w:val="005E71DC"/>
    <w:rsid w:val="005F04FD"/>
    <w:rsid w:val="005F062E"/>
    <w:rsid w:val="005F1212"/>
    <w:rsid w:val="005F148B"/>
    <w:rsid w:val="005F150D"/>
    <w:rsid w:val="005F17CD"/>
    <w:rsid w:val="005F20E1"/>
    <w:rsid w:val="005F231C"/>
    <w:rsid w:val="005F278D"/>
    <w:rsid w:val="005F2959"/>
    <w:rsid w:val="005F2B36"/>
    <w:rsid w:val="005F2D02"/>
    <w:rsid w:val="005F2FCC"/>
    <w:rsid w:val="005F37F4"/>
    <w:rsid w:val="005F38AF"/>
    <w:rsid w:val="005F3AA8"/>
    <w:rsid w:val="005F3F37"/>
    <w:rsid w:val="005F42F0"/>
    <w:rsid w:val="005F42FA"/>
    <w:rsid w:val="005F44F0"/>
    <w:rsid w:val="005F5005"/>
    <w:rsid w:val="005F5154"/>
    <w:rsid w:val="005F5380"/>
    <w:rsid w:val="005F53A2"/>
    <w:rsid w:val="005F555E"/>
    <w:rsid w:val="005F5E24"/>
    <w:rsid w:val="005F5F28"/>
    <w:rsid w:val="005F61B9"/>
    <w:rsid w:val="005F6235"/>
    <w:rsid w:val="005F64F3"/>
    <w:rsid w:val="005F652C"/>
    <w:rsid w:val="005F65EA"/>
    <w:rsid w:val="005F6FAE"/>
    <w:rsid w:val="005F71E9"/>
    <w:rsid w:val="005F739A"/>
    <w:rsid w:val="005F7B6F"/>
    <w:rsid w:val="005F7BCD"/>
    <w:rsid w:val="005F7C05"/>
    <w:rsid w:val="00600D1F"/>
    <w:rsid w:val="00600EFE"/>
    <w:rsid w:val="006010FF"/>
    <w:rsid w:val="0060124E"/>
    <w:rsid w:val="00601809"/>
    <w:rsid w:val="006023AF"/>
    <w:rsid w:val="0060276F"/>
    <w:rsid w:val="00602949"/>
    <w:rsid w:val="00602BBB"/>
    <w:rsid w:val="00602CF0"/>
    <w:rsid w:val="00603272"/>
    <w:rsid w:val="006035A8"/>
    <w:rsid w:val="00603A91"/>
    <w:rsid w:val="00603CC7"/>
    <w:rsid w:val="00603DF5"/>
    <w:rsid w:val="00604227"/>
    <w:rsid w:val="0060439F"/>
    <w:rsid w:val="006044FB"/>
    <w:rsid w:val="00604681"/>
    <w:rsid w:val="00604A83"/>
    <w:rsid w:val="00604F9D"/>
    <w:rsid w:val="00605158"/>
    <w:rsid w:val="006054DD"/>
    <w:rsid w:val="0060608F"/>
    <w:rsid w:val="00606D59"/>
    <w:rsid w:val="00606F73"/>
    <w:rsid w:val="006072B9"/>
    <w:rsid w:val="00607CDD"/>
    <w:rsid w:val="006103EA"/>
    <w:rsid w:val="00610E98"/>
    <w:rsid w:val="00610FBD"/>
    <w:rsid w:val="00611208"/>
    <w:rsid w:val="0061125F"/>
    <w:rsid w:val="00611269"/>
    <w:rsid w:val="006114D6"/>
    <w:rsid w:val="00611646"/>
    <w:rsid w:val="00611C32"/>
    <w:rsid w:val="00612146"/>
    <w:rsid w:val="0061228E"/>
    <w:rsid w:val="00612A62"/>
    <w:rsid w:val="006130A6"/>
    <w:rsid w:val="00613308"/>
    <w:rsid w:val="006135FD"/>
    <w:rsid w:val="00613889"/>
    <w:rsid w:val="0061389E"/>
    <w:rsid w:val="00613B9E"/>
    <w:rsid w:val="00613F89"/>
    <w:rsid w:val="00614127"/>
    <w:rsid w:val="006142E5"/>
    <w:rsid w:val="006145AD"/>
    <w:rsid w:val="006149DD"/>
    <w:rsid w:val="00614BF0"/>
    <w:rsid w:val="00614D67"/>
    <w:rsid w:val="00614D90"/>
    <w:rsid w:val="00614DCB"/>
    <w:rsid w:val="0061529F"/>
    <w:rsid w:val="00615304"/>
    <w:rsid w:val="0061536D"/>
    <w:rsid w:val="0061538D"/>
    <w:rsid w:val="00615449"/>
    <w:rsid w:val="006154B8"/>
    <w:rsid w:val="00615573"/>
    <w:rsid w:val="006158C9"/>
    <w:rsid w:val="00615B97"/>
    <w:rsid w:val="00615D5C"/>
    <w:rsid w:val="00615DF9"/>
    <w:rsid w:val="0061632E"/>
    <w:rsid w:val="006163BC"/>
    <w:rsid w:val="006169EB"/>
    <w:rsid w:val="0061716C"/>
    <w:rsid w:val="0061740C"/>
    <w:rsid w:val="006179EA"/>
    <w:rsid w:val="00617BFF"/>
    <w:rsid w:val="00620081"/>
    <w:rsid w:val="0062058F"/>
    <w:rsid w:val="006208C1"/>
    <w:rsid w:val="00620E29"/>
    <w:rsid w:val="006211F7"/>
    <w:rsid w:val="00621384"/>
    <w:rsid w:val="00621961"/>
    <w:rsid w:val="00621997"/>
    <w:rsid w:val="00621EE9"/>
    <w:rsid w:val="00622044"/>
    <w:rsid w:val="006225C6"/>
    <w:rsid w:val="00622E22"/>
    <w:rsid w:val="0062354F"/>
    <w:rsid w:val="006235AB"/>
    <w:rsid w:val="00623692"/>
    <w:rsid w:val="006236D6"/>
    <w:rsid w:val="0062377D"/>
    <w:rsid w:val="00623C1F"/>
    <w:rsid w:val="00623D62"/>
    <w:rsid w:val="00623F6C"/>
    <w:rsid w:val="006240F1"/>
    <w:rsid w:val="00624263"/>
    <w:rsid w:val="006242F4"/>
    <w:rsid w:val="00624E96"/>
    <w:rsid w:val="00625008"/>
    <w:rsid w:val="006253D5"/>
    <w:rsid w:val="00625853"/>
    <w:rsid w:val="00625B50"/>
    <w:rsid w:val="00625B55"/>
    <w:rsid w:val="00626233"/>
    <w:rsid w:val="0062777D"/>
    <w:rsid w:val="00627A7D"/>
    <w:rsid w:val="00627C1A"/>
    <w:rsid w:val="00630094"/>
    <w:rsid w:val="00630325"/>
    <w:rsid w:val="006305D6"/>
    <w:rsid w:val="006307CE"/>
    <w:rsid w:val="006309D7"/>
    <w:rsid w:val="006309E5"/>
    <w:rsid w:val="00630B9C"/>
    <w:rsid w:val="00630D39"/>
    <w:rsid w:val="00631290"/>
    <w:rsid w:val="006312F1"/>
    <w:rsid w:val="00631390"/>
    <w:rsid w:val="00632352"/>
    <w:rsid w:val="006323BB"/>
    <w:rsid w:val="006323C8"/>
    <w:rsid w:val="00632CAC"/>
    <w:rsid w:val="00632D7D"/>
    <w:rsid w:val="00632D85"/>
    <w:rsid w:val="00632E9F"/>
    <w:rsid w:val="00633620"/>
    <w:rsid w:val="00633DBE"/>
    <w:rsid w:val="006346CA"/>
    <w:rsid w:val="006346CC"/>
    <w:rsid w:val="006348FC"/>
    <w:rsid w:val="00635426"/>
    <w:rsid w:val="0063554A"/>
    <w:rsid w:val="00635622"/>
    <w:rsid w:val="00635C95"/>
    <w:rsid w:val="006360F9"/>
    <w:rsid w:val="00636184"/>
    <w:rsid w:val="0063673D"/>
    <w:rsid w:val="006370F4"/>
    <w:rsid w:val="00637558"/>
    <w:rsid w:val="006378C9"/>
    <w:rsid w:val="006379FB"/>
    <w:rsid w:val="00637A14"/>
    <w:rsid w:val="00637A1E"/>
    <w:rsid w:val="00637BBC"/>
    <w:rsid w:val="006404A5"/>
    <w:rsid w:val="006407A9"/>
    <w:rsid w:val="006407C4"/>
    <w:rsid w:val="00640CC0"/>
    <w:rsid w:val="0064148D"/>
    <w:rsid w:val="0064169D"/>
    <w:rsid w:val="00641C1C"/>
    <w:rsid w:val="00641C28"/>
    <w:rsid w:val="00642130"/>
    <w:rsid w:val="006425BB"/>
    <w:rsid w:val="006429B7"/>
    <w:rsid w:val="00642A9D"/>
    <w:rsid w:val="006432DA"/>
    <w:rsid w:val="00643459"/>
    <w:rsid w:val="00643D91"/>
    <w:rsid w:val="0064410E"/>
    <w:rsid w:val="006442C2"/>
    <w:rsid w:val="00644417"/>
    <w:rsid w:val="006444FB"/>
    <w:rsid w:val="00644658"/>
    <w:rsid w:val="006451FB"/>
    <w:rsid w:val="006453A7"/>
    <w:rsid w:val="006467A3"/>
    <w:rsid w:val="006467BD"/>
    <w:rsid w:val="00646C02"/>
    <w:rsid w:val="00646E7C"/>
    <w:rsid w:val="00646F00"/>
    <w:rsid w:val="00646F9A"/>
    <w:rsid w:val="006470FD"/>
    <w:rsid w:val="006474A7"/>
    <w:rsid w:val="006478F0"/>
    <w:rsid w:val="006502E1"/>
    <w:rsid w:val="00651026"/>
    <w:rsid w:val="006513EB"/>
    <w:rsid w:val="00651B3A"/>
    <w:rsid w:val="00651CE6"/>
    <w:rsid w:val="00651E28"/>
    <w:rsid w:val="00651E32"/>
    <w:rsid w:val="006521C6"/>
    <w:rsid w:val="006522F2"/>
    <w:rsid w:val="0065239A"/>
    <w:rsid w:val="006525EF"/>
    <w:rsid w:val="006528CD"/>
    <w:rsid w:val="00652EB7"/>
    <w:rsid w:val="00652ED8"/>
    <w:rsid w:val="00653450"/>
    <w:rsid w:val="00653575"/>
    <w:rsid w:val="006538AD"/>
    <w:rsid w:val="00653C3F"/>
    <w:rsid w:val="00653EA3"/>
    <w:rsid w:val="00653EB2"/>
    <w:rsid w:val="00653F79"/>
    <w:rsid w:val="006542D8"/>
    <w:rsid w:val="0065468F"/>
    <w:rsid w:val="0065530A"/>
    <w:rsid w:val="006557FD"/>
    <w:rsid w:val="00655B58"/>
    <w:rsid w:val="00656560"/>
    <w:rsid w:val="0065697E"/>
    <w:rsid w:val="00656F60"/>
    <w:rsid w:val="006577BA"/>
    <w:rsid w:val="00660654"/>
    <w:rsid w:val="00660770"/>
    <w:rsid w:val="00661380"/>
    <w:rsid w:val="00661415"/>
    <w:rsid w:val="006615B9"/>
    <w:rsid w:val="00661723"/>
    <w:rsid w:val="00661817"/>
    <w:rsid w:val="00661AE4"/>
    <w:rsid w:val="00661BF3"/>
    <w:rsid w:val="0066216F"/>
    <w:rsid w:val="00662350"/>
    <w:rsid w:val="00662A24"/>
    <w:rsid w:val="00662A80"/>
    <w:rsid w:val="00662D77"/>
    <w:rsid w:val="00663182"/>
    <w:rsid w:val="00663369"/>
    <w:rsid w:val="00663405"/>
    <w:rsid w:val="00663767"/>
    <w:rsid w:val="00663769"/>
    <w:rsid w:val="006639F2"/>
    <w:rsid w:val="00663A28"/>
    <w:rsid w:val="00663BD5"/>
    <w:rsid w:val="00663C6B"/>
    <w:rsid w:val="00663F01"/>
    <w:rsid w:val="0066431F"/>
    <w:rsid w:val="0066446A"/>
    <w:rsid w:val="0066446B"/>
    <w:rsid w:val="006647D1"/>
    <w:rsid w:val="00664ECD"/>
    <w:rsid w:val="0066502F"/>
    <w:rsid w:val="00665442"/>
    <w:rsid w:val="0066566B"/>
    <w:rsid w:val="006656F1"/>
    <w:rsid w:val="00665D37"/>
    <w:rsid w:val="00665DB6"/>
    <w:rsid w:val="00665FE8"/>
    <w:rsid w:val="0066619B"/>
    <w:rsid w:val="00666422"/>
    <w:rsid w:val="006664C0"/>
    <w:rsid w:val="0066662A"/>
    <w:rsid w:val="00666742"/>
    <w:rsid w:val="006668B7"/>
    <w:rsid w:val="00666DAE"/>
    <w:rsid w:val="006679CE"/>
    <w:rsid w:val="00667B1F"/>
    <w:rsid w:val="00667E38"/>
    <w:rsid w:val="00670007"/>
    <w:rsid w:val="00670556"/>
    <w:rsid w:val="00671776"/>
    <w:rsid w:val="00672089"/>
    <w:rsid w:val="006720AA"/>
    <w:rsid w:val="006721CD"/>
    <w:rsid w:val="00672382"/>
    <w:rsid w:val="006723C0"/>
    <w:rsid w:val="00672A6A"/>
    <w:rsid w:val="00672D47"/>
    <w:rsid w:val="006735F1"/>
    <w:rsid w:val="0067374A"/>
    <w:rsid w:val="00673A9F"/>
    <w:rsid w:val="00673D8A"/>
    <w:rsid w:val="00673F8A"/>
    <w:rsid w:val="0067404E"/>
    <w:rsid w:val="00674424"/>
    <w:rsid w:val="00674D9D"/>
    <w:rsid w:val="00675162"/>
    <w:rsid w:val="0067519A"/>
    <w:rsid w:val="00675743"/>
    <w:rsid w:val="00675BAA"/>
    <w:rsid w:val="00675F98"/>
    <w:rsid w:val="00676149"/>
    <w:rsid w:val="00676267"/>
    <w:rsid w:val="006767C5"/>
    <w:rsid w:val="0067685A"/>
    <w:rsid w:val="0067725B"/>
    <w:rsid w:val="00677457"/>
    <w:rsid w:val="00677CFE"/>
    <w:rsid w:val="00677ECF"/>
    <w:rsid w:val="0068029B"/>
    <w:rsid w:val="00680492"/>
    <w:rsid w:val="00680CA8"/>
    <w:rsid w:val="00680E29"/>
    <w:rsid w:val="00681001"/>
    <w:rsid w:val="00681787"/>
    <w:rsid w:val="00681B79"/>
    <w:rsid w:val="00681B83"/>
    <w:rsid w:val="00681FF9"/>
    <w:rsid w:val="00682372"/>
    <w:rsid w:val="006823C1"/>
    <w:rsid w:val="00682A41"/>
    <w:rsid w:val="00683000"/>
    <w:rsid w:val="0068321A"/>
    <w:rsid w:val="00683566"/>
    <w:rsid w:val="00683D98"/>
    <w:rsid w:val="0068401F"/>
    <w:rsid w:val="00684036"/>
    <w:rsid w:val="00684070"/>
    <w:rsid w:val="00684C20"/>
    <w:rsid w:val="00684E77"/>
    <w:rsid w:val="00685618"/>
    <w:rsid w:val="00685869"/>
    <w:rsid w:val="00685A2C"/>
    <w:rsid w:val="00685A50"/>
    <w:rsid w:val="00685CB7"/>
    <w:rsid w:val="00685CD6"/>
    <w:rsid w:val="00685D2A"/>
    <w:rsid w:val="00685DA9"/>
    <w:rsid w:val="00686A89"/>
    <w:rsid w:val="00687B02"/>
    <w:rsid w:val="0069003E"/>
    <w:rsid w:val="00690153"/>
    <w:rsid w:val="006901DE"/>
    <w:rsid w:val="00690684"/>
    <w:rsid w:val="0069074D"/>
    <w:rsid w:val="006912F1"/>
    <w:rsid w:val="006915C4"/>
    <w:rsid w:val="006916F4"/>
    <w:rsid w:val="00691A9C"/>
    <w:rsid w:val="00691F1F"/>
    <w:rsid w:val="00693496"/>
    <w:rsid w:val="006936C8"/>
    <w:rsid w:val="006936FD"/>
    <w:rsid w:val="00693DA1"/>
    <w:rsid w:val="00693E71"/>
    <w:rsid w:val="00693ED5"/>
    <w:rsid w:val="00693F00"/>
    <w:rsid w:val="00693FB1"/>
    <w:rsid w:val="00694106"/>
    <w:rsid w:val="00694537"/>
    <w:rsid w:val="00694B52"/>
    <w:rsid w:val="00694C7F"/>
    <w:rsid w:val="0069507A"/>
    <w:rsid w:val="006951B6"/>
    <w:rsid w:val="00695766"/>
    <w:rsid w:val="00695813"/>
    <w:rsid w:val="00695989"/>
    <w:rsid w:val="006963C0"/>
    <w:rsid w:val="006965EF"/>
    <w:rsid w:val="00696ABC"/>
    <w:rsid w:val="00696AC9"/>
    <w:rsid w:val="00696C07"/>
    <w:rsid w:val="00697242"/>
    <w:rsid w:val="0069725E"/>
    <w:rsid w:val="00697263"/>
    <w:rsid w:val="00697303"/>
    <w:rsid w:val="00697463"/>
    <w:rsid w:val="00697E43"/>
    <w:rsid w:val="00697FE0"/>
    <w:rsid w:val="006A0254"/>
    <w:rsid w:val="006A026B"/>
    <w:rsid w:val="006A02C9"/>
    <w:rsid w:val="006A0418"/>
    <w:rsid w:val="006A0518"/>
    <w:rsid w:val="006A0A53"/>
    <w:rsid w:val="006A0A62"/>
    <w:rsid w:val="006A0AEE"/>
    <w:rsid w:val="006A11E9"/>
    <w:rsid w:val="006A1325"/>
    <w:rsid w:val="006A1493"/>
    <w:rsid w:val="006A1D27"/>
    <w:rsid w:val="006A1DF8"/>
    <w:rsid w:val="006A23E1"/>
    <w:rsid w:val="006A2C61"/>
    <w:rsid w:val="006A320A"/>
    <w:rsid w:val="006A3443"/>
    <w:rsid w:val="006A3537"/>
    <w:rsid w:val="006A3582"/>
    <w:rsid w:val="006A3608"/>
    <w:rsid w:val="006A3982"/>
    <w:rsid w:val="006A3AEC"/>
    <w:rsid w:val="006A3B94"/>
    <w:rsid w:val="006A3D04"/>
    <w:rsid w:val="006A4143"/>
    <w:rsid w:val="006A435F"/>
    <w:rsid w:val="006A445C"/>
    <w:rsid w:val="006A453B"/>
    <w:rsid w:val="006A4844"/>
    <w:rsid w:val="006A5314"/>
    <w:rsid w:val="006A56DC"/>
    <w:rsid w:val="006A5AD1"/>
    <w:rsid w:val="006A5D38"/>
    <w:rsid w:val="006A659D"/>
    <w:rsid w:val="006A6856"/>
    <w:rsid w:val="006A6D80"/>
    <w:rsid w:val="006A7292"/>
    <w:rsid w:val="006A75A6"/>
    <w:rsid w:val="006A79E8"/>
    <w:rsid w:val="006A7D59"/>
    <w:rsid w:val="006B005E"/>
    <w:rsid w:val="006B02C2"/>
    <w:rsid w:val="006B04BA"/>
    <w:rsid w:val="006B0899"/>
    <w:rsid w:val="006B0BB2"/>
    <w:rsid w:val="006B0DB0"/>
    <w:rsid w:val="006B1130"/>
    <w:rsid w:val="006B1ADC"/>
    <w:rsid w:val="006B1B73"/>
    <w:rsid w:val="006B1CA6"/>
    <w:rsid w:val="006B1E22"/>
    <w:rsid w:val="006B26E4"/>
    <w:rsid w:val="006B27B4"/>
    <w:rsid w:val="006B2803"/>
    <w:rsid w:val="006B2AE0"/>
    <w:rsid w:val="006B2BC5"/>
    <w:rsid w:val="006B304E"/>
    <w:rsid w:val="006B30F0"/>
    <w:rsid w:val="006B34AD"/>
    <w:rsid w:val="006B34F7"/>
    <w:rsid w:val="006B35D3"/>
    <w:rsid w:val="006B3611"/>
    <w:rsid w:val="006B3735"/>
    <w:rsid w:val="006B43D9"/>
    <w:rsid w:val="006B43FA"/>
    <w:rsid w:val="006B4909"/>
    <w:rsid w:val="006B4EAB"/>
    <w:rsid w:val="006B4F69"/>
    <w:rsid w:val="006B50E9"/>
    <w:rsid w:val="006B52BD"/>
    <w:rsid w:val="006B553A"/>
    <w:rsid w:val="006B5CD3"/>
    <w:rsid w:val="006B5D1C"/>
    <w:rsid w:val="006B5DE5"/>
    <w:rsid w:val="006B60DD"/>
    <w:rsid w:val="006B6917"/>
    <w:rsid w:val="006B69A2"/>
    <w:rsid w:val="006B6A48"/>
    <w:rsid w:val="006B7F30"/>
    <w:rsid w:val="006C006E"/>
    <w:rsid w:val="006C059D"/>
    <w:rsid w:val="006C06B9"/>
    <w:rsid w:val="006C0B67"/>
    <w:rsid w:val="006C0BC3"/>
    <w:rsid w:val="006C0FFB"/>
    <w:rsid w:val="006C1177"/>
    <w:rsid w:val="006C13A5"/>
    <w:rsid w:val="006C18C3"/>
    <w:rsid w:val="006C19E9"/>
    <w:rsid w:val="006C1DE0"/>
    <w:rsid w:val="006C29E7"/>
    <w:rsid w:val="006C2D1E"/>
    <w:rsid w:val="006C2EF9"/>
    <w:rsid w:val="006C3379"/>
    <w:rsid w:val="006C3466"/>
    <w:rsid w:val="006C39C7"/>
    <w:rsid w:val="006C3CAE"/>
    <w:rsid w:val="006C3E03"/>
    <w:rsid w:val="006C3FCC"/>
    <w:rsid w:val="006C45FA"/>
    <w:rsid w:val="006C4621"/>
    <w:rsid w:val="006C468D"/>
    <w:rsid w:val="006C48F2"/>
    <w:rsid w:val="006C4C70"/>
    <w:rsid w:val="006C4CCB"/>
    <w:rsid w:val="006C4D56"/>
    <w:rsid w:val="006C4E65"/>
    <w:rsid w:val="006C5053"/>
    <w:rsid w:val="006C5121"/>
    <w:rsid w:val="006C54E9"/>
    <w:rsid w:val="006C59A3"/>
    <w:rsid w:val="006C5C4D"/>
    <w:rsid w:val="006C5C87"/>
    <w:rsid w:val="006C6170"/>
    <w:rsid w:val="006C62D2"/>
    <w:rsid w:val="006C6435"/>
    <w:rsid w:val="006C6800"/>
    <w:rsid w:val="006C6D7C"/>
    <w:rsid w:val="006C709C"/>
    <w:rsid w:val="006C75E2"/>
    <w:rsid w:val="006C760E"/>
    <w:rsid w:val="006C771C"/>
    <w:rsid w:val="006C774B"/>
    <w:rsid w:val="006C77C6"/>
    <w:rsid w:val="006C7FD9"/>
    <w:rsid w:val="006D005E"/>
    <w:rsid w:val="006D02F0"/>
    <w:rsid w:val="006D09BE"/>
    <w:rsid w:val="006D0BE4"/>
    <w:rsid w:val="006D0F50"/>
    <w:rsid w:val="006D1170"/>
    <w:rsid w:val="006D1250"/>
    <w:rsid w:val="006D1867"/>
    <w:rsid w:val="006D2383"/>
    <w:rsid w:val="006D24E2"/>
    <w:rsid w:val="006D2A95"/>
    <w:rsid w:val="006D2A9B"/>
    <w:rsid w:val="006D2E84"/>
    <w:rsid w:val="006D2F71"/>
    <w:rsid w:val="006D32CD"/>
    <w:rsid w:val="006D387B"/>
    <w:rsid w:val="006D3914"/>
    <w:rsid w:val="006D3A61"/>
    <w:rsid w:val="006D3AB9"/>
    <w:rsid w:val="006D3D1B"/>
    <w:rsid w:val="006D446C"/>
    <w:rsid w:val="006D46B1"/>
    <w:rsid w:val="006D4B7F"/>
    <w:rsid w:val="006D4E08"/>
    <w:rsid w:val="006D4F4F"/>
    <w:rsid w:val="006D5251"/>
    <w:rsid w:val="006D53CF"/>
    <w:rsid w:val="006D53EA"/>
    <w:rsid w:val="006D5566"/>
    <w:rsid w:val="006D5971"/>
    <w:rsid w:val="006D598D"/>
    <w:rsid w:val="006D5A76"/>
    <w:rsid w:val="006D6460"/>
    <w:rsid w:val="006D6801"/>
    <w:rsid w:val="006D68F5"/>
    <w:rsid w:val="006D6DE4"/>
    <w:rsid w:val="006D78E7"/>
    <w:rsid w:val="006D7B6F"/>
    <w:rsid w:val="006D7D6E"/>
    <w:rsid w:val="006D7F64"/>
    <w:rsid w:val="006E00A9"/>
    <w:rsid w:val="006E05ED"/>
    <w:rsid w:val="006E06AE"/>
    <w:rsid w:val="006E087F"/>
    <w:rsid w:val="006E08E2"/>
    <w:rsid w:val="006E0B90"/>
    <w:rsid w:val="006E1264"/>
    <w:rsid w:val="006E1768"/>
    <w:rsid w:val="006E1FC3"/>
    <w:rsid w:val="006E2418"/>
    <w:rsid w:val="006E2E4B"/>
    <w:rsid w:val="006E2F3E"/>
    <w:rsid w:val="006E330C"/>
    <w:rsid w:val="006E35E8"/>
    <w:rsid w:val="006E394F"/>
    <w:rsid w:val="006E3A6C"/>
    <w:rsid w:val="006E3A8C"/>
    <w:rsid w:val="006E3BAE"/>
    <w:rsid w:val="006E3E93"/>
    <w:rsid w:val="006E3ED3"/>
    <w:rsid w:val="006E47C5"/>
    <w:rsid w:val="006E489A"/>
    <w:rsid w:val="006E48E5"/>
    <w:rsid w:val="006E4960"/>
    <w:rsid w:val="006E4C5B"/>
    <w:rsid w:val="006E51B9"/>
    <w:rsid w:val="006E527A"/>
    <w:rsid w:val="006E56C4"/>
    <w:rsid w:val="006E5D32"/>
    <w:rsid w:val="006E5FC4"/>
    <w:rsid w:val="006E60E4"/>
    <w:rsid w:val="006E6286"/>
    <w:rsid w:val="006E64A9"/>
    <w:rsid w:val="006E6C11"/>
    <w:rsid w:val="006E70AA"/>
    <w:rsid w:val="006E7292"/>
    <w:rsid w:val="006E7391"/>
    <w:rsid w:val="006E7C77"/>
    <w:rsid w:val="006F04ED"/>
    <w:rsid w:val="006F0DD3"/>
    <w:rsid w:val="006F17F6"/>
    <w:rsid w:val="006F1B4B"/>
    <w:rsid w:val="006F1E19"/>
    <w:rsid w:val="006F1FDC"/>
    <w:rsid w:val="006F2635"/>
    <w:rsid w:val="006F26FC"/>
    <w:rsid w:val="006F2997"/>
    <w:rsid w:val="006F2C1B"/>
    <w:rsid w:val="006F2DF8"/>
    <w:rsid w:val="006F2EE8"/>
    <w:rsid w:val="006F3421"/>
    <w:rsid w:val="006F3660"/>
    <w:rsid w:val="006F3819"/>
    <w:rsid w:val="006F3852"/>
    <w:rsid w:val="006F39B6"/>
    <w:rsid w:val="006F3DDA"/>
    <w:rsid w:val="006F3E7A"/>
    <w:rsid w:val="006F468F"/>
    <w:rsid w:val="006F5456"/>
    <w:rsid w:val="006F55EE"/>
    <w:rsid w:val="006F5BFD"/>
    <w:rsid w:val="006F6043"/>
    <w:rsid w:val="006F66E4"/>
    <w:rsid w:val="006F66E6"/>
    <w:rsid w:val="006F6DE7"/>
    <w:rsid w:val="006F6FDA"/>
    <w:rsid w:val="006F73A1"/>
    <w:rsid w:val="006F7D7E"/>
    <w:rsid w:val="00700572"/>
    <w:rsid w:val="007009C9"/>
    <w:rsid w:val="00700F35"/>
    <w:rsid w:val="0070108F"/>
    <w:rsid w:val="0070136F"/>
    <w:rsid w:val="007014DA"/>
    <w:rsid w:val="007016F3"/>
    <w:rsid w:val="00701A3E"/>
    <w:rsid w:val="00701AE3"/>
    <w:rsid w:val="00701BE2"/>
    <w:rsid w:val="0070219F"/>
    <w:rsid w:val="007022A3"/>
    <w:rsid w:val="00702326"/>
    <w:rsid w:val="00703253"/>
    <w:rsid w:val="0070326B"/>
    <w:rsid w:val="0070367D"/>
    <w:rsid w:val="0070372B"/>
    <w:rsid w:val="00703D6B"/>
    <w:rsid w:val="00703DA7"/>
    <w:rsid w:val="00703DD7"/>
    <w:rsid w:val="00703F0F"/>
    <w:rsid w:val="00703F44"/>
    <w:rsid w:val="00703FDC"/>
    <w:rsid w:val="0070472D"/>
    <w:rsid w:val="00704939"/>
    <w:rsid w:val="00704A1D"/>
    <w:rsid w:val="00704A74"/>
    <w:rsid w:val="00704FC0"/>
    <w:rsid w:val="00705319"/>
    <w:rsid w:val="00705326"/>
    <w:rsid w:val="0070536F"/>
    <w:rsid w:val="0070567F"/>
    <w:rsid w:val="00705A51"/>
    <w:rsid w:val="00706188"/>
    <w:rsid w:val="0070648B"/>
    <w:rsid w:val="00706B50"/>
    <w:rsid w:val="00706C42"/>
    <w:rsid w:val="00706E63"/>
    <w:rsid w:val="007071FF"/>
    <w:rsid w:val="00707553"/>
    <w:rsid w:val="00707787"/>
    <w:rsid w:val="00707845"/>
    <w:rsid w:val="00707ABC"/>
    <w:rsid w:val="00707B17"/>
    <w:rsid w:val="00710095"/>
    <w:rsid w:val="0071035B"/>
    <w:rsid w:val="00710631"/>
    <w:rsid w:val="007107A3"/>
    <w:rsid w:val="007107EA"/>
    <w:rsid w:val="00710869"/>
    <w:rsid w:val="00710AA8"/>
    <w:rsid w:val="00710DBF"/>
    <w:rsid w:val="00711451"/>
    <w:rsid w:val="007117B1"/>
    <w:rsid w:val="00711800"/>
    <w:rsid w:val="007120DD"/>
    <w:rsid w:val="007121F2"/>
    <w:rsid w:val="007124BD"/>
    <w:rsid w:val="007127BB"/>
    <w:rsid w:val="00712B00"/>
    <w:rsid w:val="00712B1D"/>
    <w:rsid w:val="00712B4C"/>
    <w:rsid w:val="00712C17"/>
    <w:rsid w:val="00712C50"/>
    <w:rsid w:val="00712CB4"/>
    <w:rsid w:val="00713A62"/>
    <w:rsid w:val="00713D9F"/>
    <w:rsid w:val="00713EDB"/>
    <w:rsid w:val="007140F8"/>
    <w:rsid w:val="0071474C"/>
    <w:rsid w:val="00714FB3"/>
    <w:rsid w:val="00715089"/>
    <w:rsid w:val="007150DD"/>
    <w:rsid w:val="007151EC"/>
    <w:rsid w:val="0071528D"/>
    <w:rsid w:val="00715E76"/>
    <w:rsid w:val="007161AF"/>
    <w:rsid w:val="007161F7"/>
    <w:rsid w:val="007161FC"/>
    <w:rsid w:val="0071620B"/>
    <w:rsid w:val="00716366"/>
    <w:rsid w:val="0071664A"/>
    <w:rsid w:val="00716859"/>
    <w:rsid w:val="007168FD"/>
    <w:rsid w:val="0071699E"/>
    <w:rsid w:val="00716D24"/>
    <w:rsid w:val="00716E8D"/>
    <w:rsid w:val="00716EE9"/>
    <w:rsid w:val="0071753D"/>
    <w:rsid w:val="0071769C"/>
    <w:rsid w:val="007177AB"/>
    <w:rsid w:val="00717B55"/>
    <w:rsid w:val="00717BC2"/>
    <w:rsid w:val="00717EBB"/>
    <w:rsid w:val="00720032"/>
    <w:rsid w:val="0072046E"/>
    <w:rsid w:val="00720A8E"/>
    <w:rsid w:val="00720BA0"/>
    <w:rsid w:val="00720D79"/>
    <w:rsid w:val="00720F07"/>
    <w:rsid w:val="00721719"/>
    <w:rsid w:val="0072189A"/>
    <w:rsid w:val="00721C16"/>
    <w:rsid w:val="007220CF"/>
    <w:rsid w:val="007220E4"/>
    <w:rsid w:val="0072277F"/>
    <w:rsid w:val="007227E2"/>
    <w:rsid w:val="007228A3"/>
    <w:rsid w:val="00722A0C"/>
    <w:rsid w:val="00722C0A"/>
    <w:rsid w:val="00722E22"/>
    <w:rsid w:val="00722E4E"/>
    <w:rsid w:val="0072372B"/>
    <w:rsid w:val="00723D58"/>
    <w:rsid w:val="00723EC0"/>
    <w:rsid w:val="0072407A"/>
    <w:rsid w:val="0072440A"/>
    <w:rsid w:val="007244D1"/>
    <w:rsid w:val="007244E2"/>
    <w:rsid w:val="00724A26"/>
    <w:rsid w:val="00724CE0"/>
    <w:rsid w:val="00725B4C"/>
    <w:rsid w:val="00726001"/>
    <w:rsid w:val="007265A2"/>
    <w:rsid w:val="00726BB1"/>
    <w:rsid w:val="00726F01"/>
    <w:rsid w:val="00727464"/>
    <w:rsid w:val="00727692"/>
    <w:rsid w:val="007278D6"/>
    <w:rsid w:val="00727AAD"/>
    <w:rsid w:val="00727AD4"/>
    <w:rsid w:val="00727DAD"/>
    <w:rsid w:val="00727DB5"/>
    <w:rsid w:val="00730494"/>
    <w:rsid w:val="0073073B"/>
    <w:rsid w:val="00730856"/>
    <w:rsid w:val="00730A4F"/>
    <w:rsid w:val="00730B17"/>
    <w:rsid w:val="00730ECD"/>
    <w:rsid w:val="00731372"/>
    <w:rsid w:val="0073196B"/>
    <w:rsid w:val="00731DF0"/>
    <w:rsid w:val="00731F05"/>
    <w:rsid w:val="00732074"/>
    <w:rsid w:val="00732275"/>
    <w:rsid w:val="00732987"/>
    <w:rsid w:val="00732A58"/>
    <w:rsid w:val="00732E25"/>
    <w:rsid w:val="00733165"/>
    <w:rsid w:val="007333BD"/>
    <w:rsid w:val="00733575"/>
    <w:rsid w:val="00733B25"/>
    <w:rsid w:val="00733FEA"/>
    <w:rsid w:val="00734144"/>
    <w:rsid w:val="007344F8"/>
    <w:rsid w:val="0073453B"/>
    <w:rsid w:val="007347F5"/>
    <w:rsid w:val="00734963"/>
    <w:rsid w:val="00734A0D"/>
    <w:rsid w:val="00734A76"/>
    <w:rsid w:val="00734F57"/>
    <w:rsid w:val="007351B4"/>
    <w:rsid w:val="007352A7"/>
    <w:rsid w:val="00735BAF"/>
    <w:rsid w:val="00735FBC"/>
    <w:rsid w:val="00735FDF"/>
    <w:rsid w:val="0073617F"/>
    <w:rsid w:val="007361FD"/>
    <w:rsid w:val="007362BF"/>
    <w:rsid w:val="0073691E"/>
    <w:rsid w:val="00736DB0"/>
    <w:rsid w:val="00736F3F"/>
    <w:rsid w:val="00736F47"/>
    <w:rsid w:val="007375CE"/>
    <w:rsid w:val="00737B52"/>
    <w:rsid w:val="00740275"/>
    <w:rsid w:val="00740436"/>
    <w:rsid w:val="0074115C"/>
    <w:rsid w:val="00741160"/>
    <w:rsid w:val="00741374"/>
    <w:rsid w:val="007416FC"/>
    <w:rsid w:val="00741900"/>
    <w:rsid w:val="0074198F"/>
    <w:rsid w:val="00741F5D"/>
    <w:rsid w:val="007420AC"/>
    <w:rsid w:val="00742293"/>
    <w:rsid w:val="00742331"/>
    <w:rsid w:val="00742359"/>
    <w:rsid w:val="0074236E"/>
    <w:rsid w:val="007424F4"/>
    <w:rsid w:val="00742738"/>
    <w:rsid w:val="00742937"/>
    <w:rsid w:val="00742A18"/>
    <w:rsid w:val="00742A73"/>
    <w:rsid w:val="00742B3E"/>
    <w:rsid w:val="00742DB2"/>
    <w:rsid w:val="00742F55"/>
    <w:rsid w:val="007432EA"/>
    <w:rsid w:val="0074351C"/>
    <w:rsid w:val="00743701"/>
    <w:rsid w:val="00743789"/>
    <w:rsid w:val="00743C4B"/>
    <w:rsid w:val="00743DCC"/>
    <w:rsid w:val="00743F5C"/>
    <w:rsid w:val="00744467"/>
    <w:rsid w:val="007449EF"/>
    <w:rsid w:val="00744CA4"/>
    <w:rsid w:val="00744DEC"/>
    <w:rsid w:val="00744F19"/>
    <w:rsid w:val="0074500D"/>
    <w:rsid w:val="00745A5E"/>
    <w:rsid w:val="00745C1C"/>
    <w:rsid w:val="00745DC9"/>
    <w:rsid w:val="00746615"/>
    <w:rsid w:val="007467FF"/>
    <w:rsid w:val="00746D45"/>
    <w:rsid w:val="0074750B"/>
    <w:rsid w:val="00747EB4"/>
    <w:rsid w:val="0075015A"/>
    <w:rsid w:val="00750391"/>
    <w:rsid w:val="007503C5"/>
    <w:rsid w:val="007503FC"/>
    <w:rsid w:val="00750671"/>
    <w:rsid w:val="00750E68"/>
    <w:rsid w:val="0075173F"/>
    <w:rsid w:val="007521FF"/>
    <w:rsid w:val="0075249B"/>
    <w:rsid w:val="0075270C"/>
    <w:rsid w:val="00752CC5"/>
    <w:rsid w:val="00752DA7"/>
    <w:rsid w:val="00752E83"/>
    <w:rsid w:val="007531C2"/>
    <w:rsid w:val="007533B8"/>
    <w:rsid w:val="00753547"/>
    <w:rsid w:val="00753AA1"/>
    <w:rsid w:val="00753F23"/>
    <w:rsid w:val="00754477"/>
    <w:rsid w:val="00754C99"/>
    <w:rsid w:val="00754E80"/>
    <w:rsid w:val="00754F4F"/>
    <w:rsid w:val="00755007"/>
    <w:rsid w:val="0075530C"/>
    <w:rsid w:val="0075583D"/>
    <w:rsid w:val="0075618A"/>
    <w:rsid w:val="0075628D"/>
    <w:rsid w:val="007565EF"/>
    <w:rsid w:val="0075673F"/>
    <w:rsid w:val="00756916"/>
    <w:rsid w:val="0075694F"/>
    <w:rsid w:val="00756B7D"/>
    <w:rsid w:val="00756BBB"/>
    <w:rsid w:val="00756E78"/>
    <w:rsid w:val="00756EA9"/>
    <w:rsid w:val="00756F3C"/>
    <w:rsid w:val="00757684"/>
    <w:rsid w:val="00757C4C"/>
    <w:rsid w:val="00757C67"/>
    <w:rsid w:val="007601A5"/>
    <w:rsid w:val="007602B4"/>
    <w:rsid w:val="007605C0"/>
    <w:rsid w:val="00760D84"/>
    <w:rsid w:val="007612F6"/>
    <w:rsid w:val="00761618"/>
    <w:rsid w:val="00761C38"/>
    <w:rsid w:val="00761C42"/>
    <w:rsid w:val="00761E77"/>
    <w:rsid w:val="00762790"/>
    <w:rsid w:val="00763316"/>
    <w:rsid w:val="0076334B"/>
    <w:rsid w:val="00763875"/>
    <w:rsid w:val="00763ADC"/>
    <w:rsid w:val="00763F2E"/>
    <w:rsid w:val="00764483"/>
    <w:rsid w:val="0076495C"/>
    <w:rsid w:val="007652FF"/>
    <w:rsid w:val="007653AD"/>
    <w:rsid w:val="007655C4"/>
    <w:rsid w:val="00765D27"/>
    <w:rsid w:val="00765DA3"/>
    <w:rsid w:val="00765F77"/>
    <w:rsid w:val="00766083"/>
    <w:rsid w:val="0076624F"/>
    <w:rsid w:val="00766487"/>
    <w:rsid w:val="00766BB1"/>
    <w:rsid w:val="00766D78"/>
    <w:rsid w:val="0076704C"/>
    <w:rsid w:val="00767A0B"/>
    <w:rsid w:val="00767C1C"/>
    <w:rsid w:val="00770090"/>
    <w:rsid w:val="007702B9"/>
    <w:rsid w:val="007703F4"/>
    <w:rsid w:val="00770589"/>
    <w:rsid w:val="007705C9"/>
    <w:rsid w:val="007708FC"/>
    <w:rsid w:val="00770939"/>
    <w:rsid w:val="0077097E"/>
    <w:rsid w:val="00770A5D"/>
    <w:rsid w:val="00770A62"/>
    <w:rsid w:val="00771045"/>
    <w:rsid w:val="0077113A"/>
    <w:rsid w:val="0077125C"/>
    <w:rsid w:val="00771382"/>
    <w:rsid w:val="0077195B"/>
    <w:rsid w:val="00771B5A"/>
    <w:rsid w:val="00771C49"/>
    <w:rsid w:val="0077254B"/>
    <w:rsid w:val="007727B9"/>
    <w:rsid w:val="00772E3A"/>
    <w:rsid w:val="007738FD"/>
    <w:rsid w:val="00773A27"/>
    <w:rsid w:val="00773D48"/>
    <w:rsid w:val="00773FA5"/>
    <w:rsid w:val="00774041"/>
    <w:rsid w:val="007741A9"/>
    <w:rsid w:val="0077435C"/>
    <w:rsid w:val="007743F7"/>
    <w:rsid w:val="007746C5"/>
    <w:rsid w:val="00774BE7"/>
    <w:rsid w:val="00774F3E"/>
    <w:rsid w:val="00775306"/>
    <w:rsid w:val="0077538F"/>
    <w:rsid w:val="007759D2"/>
    <w:rsid w:val="00775C90"/>
    <w:rsid w:val="00775D34"/>
    <w:rsid w:val="007763AD"/>
    <w:rsid w:val="007763FB"/>
    <w:rsid w:val="00776C03"/>
    <w:rsid w:val="00776D4A"/>
    <w:rsid w:val="0077725E"/>
    <w:rsid w:val="0077759E"/>
    <w:rsid w:val="0077784D"/>
    <w:rsid w:val="00777DA6"/>
    <w:rsid w:val="00777E08"/>
    <w:rsid w:val="00780190"/>
    <w:rsid w:val="0078055F"/>
    <w:rsid w:val="0078067E"/>
    <w:rsid w:val="007806E7"/>
    <w:rsid w:val="00780867"/>
    <w:rsid w:val="0078096B"/>
    <w:rsid w:val="00780C73"/>
    <w:rsid w:val="00780CD7"/>
    <w:rsid w:val="00780CDA"/>
    <w:rsid w:val="00780D51"/>
    <w:rsid w:val="00781DFE"/>
    <w:rsid w:val="00781EAC"/>
    <w:rsid w:val="0078240A"/>
    <w:rsid w:val="007828C1"/>
    <w:rsid w:val="00782937"/>
    <w:rsid w:val="00782957"/>
    <w:rsid w:val="00782CC8"/>
    <w:rsid w:val="00782E20"/>
    <w:rsid w:val="00782E8A"/>
    <w:rsid w:val="007838CB"/>
    <w:rsid w:val="00783980"/>
    <w:rsid w:val="0078406E"/>
    <w:rsid w:val="00784090"/>
    <w:rsid w:val="00784859"/>
    <w:rsid w:val="007848AD"/>
    <w:rsid w:val="00784D52"/>
    <w:rsid w:val="00784FBC"/>
    <w:rsid w:val="007853ED"/>
    <w:rsid w:val="00785B38"/>
    <w:rsid w:val="00785C18"/>
    <w:rsid w:val="00785D80"/>
    <w:rsid w:val="00786120"/>
    <w:rsid w:val="00786201"/>
    <w:rsid w:val="007863BD"/>
    <w:rsid w:val="007863D4"/>
    <w:rsid w:val="0078679F"/>
    <w:rsid w:val="00786985"/>
    <w:rsid w:val="007869B0"/>
    <w:rsid w:val="00786B54"/>
    <w:rsid w:val="0078780F"/>
    <w:rsid w:val="00787B97"/>
    <w:rsid w:val="00787D38"/>
    <w:rsid w:val="00787EC1"/>
    <w:rsid w:val="007906C8"/>
    <w:rsid w:val="007909B7"/>
    <w:rsid w:val="00790BEF"/>
    <w:rsid w:val="00791078"/>
    <w:rsid w:val="0079126B"/>
    <w:rsid w:val="00792349"/>
    <w:rsid w:val="00792481"/>
    <w:rsid w:val="00792AE8"/>
    <w:rsid w:val="00792B15"/>
    <w:rsid w:val="00792FD6"/>
    <w:rsid w:val="007930F8"/>
    <w:rsid w:val="00793333"/>
    <w:rsid w:val="0079379F"/>
    <w:rsid w:val="007937CD"/>
    <w:rsid w:val="00793896"/>
    <w:rsid w:val="007938C9"/>
    <w:rsid w:val="00793B85"/>
    <w:rsid w:val="00793E43"/>
    <w:rsid w:val="00793E86"/>
    <w:rsid w:val="00793F72"/>
    <w:rsid w:val="00793FCE"/>
    <w:rsid w:val="0079457C"/>
    <w:rsid w:val="00794E16"/>
    <w:rsid w:val="0079532F"/>
    <w:rsid w:val="00795523"/>
    <w:rsid w:val="0079566E"/>
    <w:rsid w:val="00795D83"/>
    <w:rsid w:val="00796400"/>
    <w:rsid w:val="007964C5"/>
    <w:rsid w:val="0079661B"/>
    <w:rsid w:val="00796B21"/>
    <w:rsid w:val="00796FDD"/>
    <w:rsid w:val="0079717A"/>
    <w:rsid w:val="0079772D"/>
    <w:rsid w:val="00797951"/>
    <w:rsid w:val="00797CD1"/>
    <w:rsid w:val="00797F45"/>
    <w:rsid w:val="007A02A7"/>
    <w:rsid w:val="007A04ED"/>
    <w:rsid w:val="007A06C1"/>
    <w:rsid w:val="007A0B0B"/>
    <w:rsid w:val="007A167D"/>
    <w:rsid w:val="007A1735"/>
    <w:rsid w:val="007A1ADB"/>
    <w:rsid w:val="007A1E13"/>
    <w:rsid w:val="007A1F26"/>
    <w:rsid w:val="007A2171"/>
    <w:rsid w:val="007A2190"/>
    <w:rsid w:val="007A27D8"/>
    <w:rsid w:val="007A32D0"/>
    <w:rsid w:val="007A34A1"/>
    <w:rsid w:val="007A350B"/>
    <w:rsid w:val="007A3536"/>
    <w:rsid w:val="007A366E"/>
    <w:rsid w:val="007A37ED"/>
    <w:rsid w:val="007A3C31"/>
    <w:rsid w:val="007A40BA"/>
    <w:rsid w:val="007A437A"/>
    <w:rsid w:val="007A46FD"/>
    <w:rsid w:val="007A4766"/>
    <w:rsid w:val="007A4A82"/>
    <w:rsid w:val="007A511A"/>
    <w:rsid w:val="007A5B2F"/>
    <w:rsid w:val="007A5E7A"/>
    <w:rsid w:val="007A60FA"/>
    <w:rsid w:val="007A61AF"/>
    <w:rsid w:val="007A692E"/>
    <w:rsid w:val="007A6FB1"/>
    <w:rsid w:val="007A73B2"/>
    <w:rsid w:val="007A7686"/>
    <w:rsid w:val="007A7782"/>
    <w:rsid w:val="007A7792"/>
    <w:rsid w:val="007A79FD"/>
    <w:rsid w:val="007A7B71"/>
    <w:rsid w:val="007A7BCB"/>
    <w:rsid w:val="007B008B"/>
    <w:rsid w:val="007B0851"/>
    <w:rsid w:val="007B17F4"/>
    <w:rsid w:val="007B1F47"/>
    <w:rsid w:val="007B1FA8"/>
    <w:rsid w:val="007B239E"/>
    <w:rsid w:val="007B263C"/>
    <w:rsid w:val="007B26D4"/>
    <w:rsid w:val="007B3034"/>
    <w:rsid w:val="007B33A8"/>
    <w:rsid w:val="007B3778"/>
    <w:rsid w:val="007B3797"/>
    <w:rsid w:val="007B3948"/>
    <w:rsid w:val="007B3B1E"/>
    <w:rsid w:val="007B40A4"/>
    <w:rsid w:val="007B45E4"/>
    <w:rsid w:val="007B5164"/>
    <w:rsid w:val="007B527B"/>
    <w:rsid w:val="007B5658"/>
    <w:rsid w:val="007B5BA9"/>
    <w:rsid w:val="007B5C72"/>
    <w:rsid w:val="007B611B"/>
    <w:rsid w:val="007B67E2"/>
    <w:rsid w:val="007B6AB1"/>
    <w:rsid w:val="007B6C46"/>
    <w:rsid w:val="007B7144"/>
    <w:rsid w:val="007B7795"/>
    <w:rsid w:val="007B78D5"/>
    <w:rsid w:val="007B79C7"/>
    <w:rsid w:val="007B7DAD"/>
    <w:rsid w:val="007B7F56"/>
    <w:rsid w:val="007C02C2"/>
    <w:rsid w:val="007C0411"/>
    <w:rsid w:val="007C0656"/>
    <w:rsid w:val="007C0BCF"/>
    <w:rsid w:val="007C1137"/>
    <w:rsid w:val="007C16C5"/>
    <w:rsid w:val="007C1721"/>
    <w:rsid w:val="007C19F1"/>
    <w:rsid w:val="007C23AF"/>
    <w:rsid w:val="007C2505"/>
    <w:rsid w:val="007C289F"/>
    <w:rsid w:val="007C2E0E"/>
    <w:rsid w:val="007C2E45"/>
    <w:rsid w:val="007C3111"/>
    <w:rsid w:val="007C33FA"/>
    <w:rsid w:val="007C36FE"/>
    <w:rsid w:val="007C3BD4"/>
    <w:rsid w:val="007C3F47"/>
    <w:rsid w:val="007C474E"/>
    <w:rsid w:val="007C48EC"/>
    <w:rsid w:val="007C4AA5"/>
    <w:rsid w:val="007C555E"/>
    <w:rsid w:val="007C5C4A"/>
    <w:rsid w:val="007C5CCB"/>
    <w:rsid w:val="007C6116"/>
    <w:rsid w:val="007C67C4"/>
    <w:rsid w:val="007C684D"/>
    <w:rsid w:val="007C687E"/>
    <w:rsid w:val="007C6AA3"/>
    <w:rsid w:val="007C7041"/>
    <w:rsid w:val="007C7417"/>
    <w:rsid w:val="007C751E"/>
    <w:rsid w:val="007D0D70"/>
    <w:rsid w:val="007D0F7B"/>
    <w:rsid w:val="007D1617"/>
    <w:rsid w:val="007D19B2"/>
    <w:rsid w:val="007D1CBB"/>
    <w:rsid w:val="007D1CE5"/>
    <w:rsid w:val="007D1F7F"/>
    <w:rsid w:val="007D2C19"/>
    <w:rsid w:val="007D2CE8"/>
    <w:rsid w:val="007D2ECA"/>
    <w:rsid w:val="007D2FB8"/>
    <w:rsid w:val="007D3311"/>
    <w:rsid w:val="007D349E"/>
    <w:rsid w:val="007D37E4"/>
    <w:rsid w:val="007D3820"/>
    <w:rsid w:val="007D3868"/>
    <w:rsid w:val="007D4097"/>
    <w:rsid w:val="007D437D"/>
    <w:rsid w:val="007D4548"/>
    <w:rsid w:val="007D45CB"/>
    <w:rsid w:val="007D4A5D"/>
    <w:rsid w:val="007D4AC2"/>
    <w:rsid w:val="007D4B89"/>
    <w:rsid w:val="007D4E01"/>
    <w:rsid w:val="007D4E97"/>
    <w:rsid w:val="007D4F4D"/>
    <w:rsid w:val="007D588D"/>
    <w:rsid w:val="007D58B6"/>
    <w:rsid w:val="007D5C9E"/>
    <w:rsid w:val="007D5EF2"/>
    <w:rsid w:val="007D6033"/>
    <w:rsid w:val="007D65C4"/>
    <w:rsid w:val="007D66FC"/>
    <w:rsid w:val="007D6716"/>
    <w:rsid w:val="007D6A58"/>
    <w:rsid w:val="007D6CE8"/>
    <w:rsid w:val="007D6FAF"/>
    <w:rsid w:val="007D729C"/>
    <w:rsid w:val="007D755D"/>
    <w:rsid w:val="007D758F"/>
    <w:rsid w:val="007D771D"/>
    <w:rsid w:val="007E0085"/>
    <w:rsid w:val="007E03E4"/>
    <w:rsid w:val="007E04EC"/>
    <w:rsid w:val="007E0609"/>
    <w:rsid w:val="007E0752"/>
    <w:rsid w:val="007E09E7"/>
    <w:rsid w:val="007E0A8E"/>
    <w:rsid w:val="007E0C4F"/>
    <w:rsid w:val="007E0EE2"/>
    <w:rsid w:val="007E1A99"/>
    <w:rsid w:val="007E224F"/>
    <w:rsid w:val="007E2479"/>
    <w:rsid w:val="007E2669"/>
    <w:rsid w:val="007E2832"/>
    <w:rsid w:val="007E2DB0"/>
    <w:rsid w:val="007E313A"/>
    <w:rsid w:val="007E3230"/>
    <w:rsid w:val="007E38D3"/>
    <w:rsid w:val="007E3D80"/>
    <w:rsid w:val="007E3DB6"/>
    <w:rsid w:val="007E41A1"/>
    <w:rsid w:val="007E4435"/>
    <w:rsid w:val="007E4A6D"/>
    <w:rsid w:val="007E4E63"/>
    <w:rsid w:val="007E4EB8"/>
    <w:rsid w:val="007E5112"/>
    <w:rsid w:val="007E56FD"/>
    <w:rsid w:val="007E58E9"/>
    <w:rsid w:val="007E5EC7"/>
    <w:rsid w:val="007E605C"/>
    <w:rsid w:val="007E61F7"/>
    <w:rsid w:val="007E6240"/>
    <w:rsid w:val="007E683F"/>
    <w:rsid w:val="007E68A6"/>
    <w:rsid w:val="007E69B6"/>
    <w:rsid w:val="007E76C1"/>
    <w:rsid w:val="007E77AA"/>
    <w:rsid w:val="007F01DA"/>
    <w:rsid w:val="007F03C1"/>
    <w:rsid w:val="007F0A5B"/>
    <w:rsid w:val="007F0C82"/>
    <w:rsid w:val="007F0CF0"/>
    <w:rsid w:val="007F11CA"/>
    <w:rsid w:val="007F1238"/>
    <w:rsid w:val="007F1269"/>
    <w:rsid w:val="007F1284"/>
    <w:rsid w:val="007F15A6"/>
    <w:rsid w:val="007F16B4"/>
    <w:rsid w:val="007F183D"/>
    <w:rsid w:val="007F1A04"/>
    <w:rsid w:val="007F1A89"/>
    <w:rsid w:val="007F1AEE"/>
    <w:rsid w:val="007F1F6C"/>
    <w:rsid w:val="007F2482"/>
    <w:rsid w:val="007F2529"/>
    <w:rsid w:val="007F262B"/>
    <w:rsid w:val="007F2A30"/>
    <w:rsid w:val="007F2C20"/>
    <w:rsid w:val="007F2CC7"/>
    <w:rsid w:val="007F2DD0"/>
    <w:rsid w:val="007F3079"/>
    <w:rsid w:val="007F30FC"/>
    <w:rsid w:val="007F3142"/>
    <w:rsid w:val="007F3216"/>
    <w:rsid w:val="007F32C4"/>
    <w:rsid w:val="007F3430"/>
    <w:rsid w:val="007F3503"/>
    <w:rsid w:val="007F3A7A"/>
    <w:rsid w:val="007F3CF2"/>
    <w:rsid w:val="007F3D03"/>
    <w:rsid w:val="007F3D86"/>
    <w:rsid w:val="007F3E21"/>
    <w:rsid w:val="007F4C57"/>
    <w:rsid w:val="007F4C86"/>
    <w:rsid w:val="007F5D3C"/>
    <w:rsid w:val="007F5F02"/>
    <w:rsid w:val="007F6E69"/>
    <w:rsid w:val="007F7100"/>
    <w:rsid w:val="007F7659"/>
    <w:rsid w:val="007F7A5D"/>
    <w:rsid w:val="007F7CBD"/>
    <w:rsid w:val="007F7FBC"/>
    <w:rsid w:val="0080031E"/>
    <w:rsid w:val="00800E48"/>
    <w:rsid w:val="00800F1F"/>
    <w:rsid w:val="00801479"/>
    <w:rsid w:val="00801B2C"/>
    <w:rsid w:val="00801D59"/>
    <w:rsid w:val="00801ED1"/>
    <w:rsid w:val="00801FC5"/>
    <w:rsid w:val="008023DD"/>
    <w:rsid w:val="00802B52"/>
    <w:rsid w:val="00802CDC"/>
    <w:rsid w:val="008032EF"/>
    <w:rsid w:val="0080344B"/>
    <w:rsid w:val="008035EF"/>
    <w:rsid w:val="00803637"/>
    <w:rsid w:val="008036D5"/>
    <w:rsid w:val="008037B2"/>
    <w:rsid w:val="00803B95"/>
    <w:rsid w:val="00803C40"/>
    <w:rsid w:val="008044EB"/>
    <w:rsid w:val="00804BA5"/>
    <w:rsid w:val="00804C55"/>
    <w:rsid w:val="00805240"/>
    <w:rsid w:val="008055CC"/>
    <w:rsid w:val="0080579A"/>
    <w:rsid w:val="008057B5"/>
    <w:rsid w:val="008058F0"/>
    <w:rsid w:val="00805EB6"/>
    <w:rsid w:val="00805F5C"/>
    <w:rsid w:val="00805FA3"/>
    <w:rsid w:val="00806B00"/>
    <w:rsid w:val="00806FCB"/>
    <w:rsid w:val="008070EA"/>
    <w:rsid w:val="008071D6"/>
    <w:rsid w:val="00807391"/>
    <w:rsid w:val="00807402"/>
    <w:rsid w:val="008076A6"/>
    <w:rsid w:val="008076D3"/>
    <w:rsid w:val="00807805"/>
    <w:rsid w:val="00807ECF"/>
    <w:rsid w:val="008103D2"/>
    <w:rsid w:val="00810904"/>
    <w:rsid w:val="00811397"/>
    <w:rsid w:val="00811612"/>
    <w:rsid w:val="008119B5"/>
    <w:rsid w:val="00811BEA"/>
    <w:rsid w:val="00811D4F"/>
    <w:rsid w:val="00811D60"/>
    <w:rsid w:val="008120F7"/>
    <w:rsid w:val="0081253C"/>
    <w:rsid w:val="008127C1"/>
    <w:rsid w:val="0081290F"/>
    <w:rsid w:val="00812BFE"/>
    <w:rsid w:val="00812E98"/>
    <w:rsid w:val="0081304B"/>
    <w:rsid w:val="00813210"/>
    <w:rsid w:val="0081332E"/>
    <w:rsid w:val="00813347"/>
    <w:rsid w:val="008133F2"/>
    <w:rsid w:val="0081382C"/>
    <w:rsid w:val="008143A2"/>
    <w:rsid w:val="00814E60"/>
    <w:rsid w:val="0081548E"/>
    <w:rsid w:val="0081575E"/>
    <w:rsid w:val="00815C46"/>
    <w:rsid w:val="00816044"/>
    <w:rsid w:val="0081649B"/>
    <w:rsid w:val="008164B3"/>
    <w:rsid w:val="0081704A"/>
    <w:rsid w:val="00817613"/>
    <w:rsid w:val="00817683"/>
    <w:rsid w:val="0081798D"/>
    <w:rsid w:val="00817A36"/>
    <w:rsid w:val="00817A87"/>
    <w:rsid w:val="00817CEE"/>
    <w:rsid w:val="00820258"/>
    <w:rsid w:val="00820758"/>
    <w:rsid w:val="00820871"/>
    <w:rsid w:val="00820E7B"/>
    <w:rsid w:val="00820F01"/>
    <w:rsid w:val="00821174"/>
    <w:rsid w:val="0082152F"/>
    <w:rsid w:val="008215F3"/>
    <w:rsid w:val="00821A0A"/>
    <w:rsid w:val="00821C6B"/>
    <w:rsid w:val="00821E17"/>
    <w:rsid w:val="00821F9A"/>
    <w:rsid w:val="00821FC0"/>
    <w:rsid w:val="008221F9"/>
    <w:rsid w:val="00822434"/>
    <w:rsid w:val="0082266C"/>
    <w:rsid w:val="008226F3"/>
    <w:rsid w:val="00822757"/>
    <w:rsid w:val="00822934"/>
    <w:rsid w:val="00822A90"/>
    <w:rsid w:val="00822C19"/>
    <w:rsid w:val="0082328D"/>
    <w:rsid w:val="008234B6"/>
    <w:rsid w:val="008235DD"/>
    <w:rsid w:val="00823746"/>
    <w:rsid w:val="0082399B"/>
    <w:rsid w:val="00823D06"/>
    <w:rsid w:val="00823DE5"/>
    <w:rsid w:val="0082472D"/>
    <w:rsid w:val="0082512F"/>
    <w:rsid w:val="00825911"/>
    <w:rsid w:val="00826498"/>
    <w:rsid w:val="0082670D"/>
    <w:rsid w:val="00826792"/>
    <w:rsid w:val="00826F8C"/>
    <w:rsid w:val="00827132"/>
    <w:rsid w:val="008271D7"/>
    <w:rsid w:val="008275C1"/>
    <w:rsid w:val="00827744"/>
    <w:rsid w:val="00827879"/>
    <w:rsid w:val="00827978"/>
    <w:rsid w:val="00830B6B"/>
    <w:rsid w:val="00831043"/>
    <w:rsid w:val="008311AD"/>
    <w:rsid w:val="00831965"/>
    <w:rsid w:val="00831A31"/>
    <w:rsid w:val="00831D59"/>
    <w:rsid w:val="00831E18"/>
    <w:rsid w:val="00832876"/>
    <w:rsid w:val="008329CE"/>
    <w:rsid w:val="00832FCE"/>
    <w:rsid w:val="008332E5"/>
    <w:rsid w:val="00833390"/>
    <w:rsid w:val="00833471"/>
    <w:rsid w:val="00833A36"/>
    <w:rsid w:val="00833AF2"/>
    <w:rsid w:val="00833B81"/>
    <w:rsid w:val="00833D91"/>
    <w:rsid w:val="00834337"/>
    <w:rsid w:val="00834B3A"/>
    <w:rsid w:val="00835793"/>
    <w:rsid w:val="00835802"/>
    <w:rsid w:val="00835970"/>
    <w:rsid w:val="00835D5B"/>
    <w:rsid w:val="00835D66"/>
    <w:rsid w:val="00835F01"/>
    <w:rsid w:val="008363D3"/>
    <w:rsid w:val="00836942"/>
    <w:rsid w:val="00836C36"/>
    <w:rsid w:val="00836DE8"/>
    <w:rsid w:val="00836F13"/>
    <w:rsid w:val="008370CF"/>
    <w:rsid w:val="008370F6"/>
    <w:rsid w:val="0083713A"/>
    <w:rsid w:val="008374A8"/>
    <w:rsid w:val="0083797F"/>
    <w:rsid w:val="00837BB5"/>
    <w:rsid w:val="00837F4B"/>
    <w:rsid w:val="0084076C"/>
    <w:rsid w:val="00840B57"/>
    <w:rsid w:val="00840BCB"/>
    <w:rsid w:val="00840D3E"/>
    <w:rsid w:val="00840E56"/>
    <w:rsid w:val="00841146"/>
    <w:rsid w:val="0084149E"/>
    <w:rsid w:val="008414F2"/>
    <w:rsid w:val="00841788"/>
    <w:rsid w:val="008419CD"/>
    <w:rsid w:val="00841E43"/>
    <w:rsid w:val="00842FE1"/>
    <w:rsid w:val="008431EC"/>
    <w:rsid w:val="008435C6"/>
    <w:rsid w:val="0084375C"/>
    <w:rsid w:val="0084388F"/>
    <w:rsid w:val="00844079"/>
    <w:rsid w:val="0084425C"/>
    <w:rsid w:val="00844559"/>
    <w:rsid w:val="008445C3"/>
    <w:rsid w:val="0084474E"/>
    <w:rsid w:val="008451FD"/>
    <w:rsid w:val="00845310"/>
    <w:rsid w:val="00845610"/>
    <w:rsid w:val="008458C5"/>
    <w:rsid w:val="008459EB"/>
    <w:rsid w:val="00845DE1"/>
    <w:rsid w:val="00845EE2"/>
    <w:rsid w:val="00845FDD"/>
    <w:rsid w:val="0084616C"/>
    <w:rsid w:val="008463DD"/>
    <w:rsid w:val="00847102"/>
    <w:rsid w:val="0084714F"/>
    <w:rsid w:val="00847158"/>
    <w:rsid w:val="00847261"/>
    <w:rsid w:val="00847299"/>
    <w:rsid w:val="0084732A"/>
    <w:rsid w:val="00847A3E"/>
    <w:rsid w:val="00847DE4"/>
    <w:rsid w:val="00850172"/>
    <w:rsid w:val="00850224"/>
    <w:rsid w:val="00850525"/>
    <w:rsid w:val="00850838"/>
    <w:rsid w:val="008508E2"/>
    <w:rsid w:val="00850A14"/>
    <w:rsid w:val="00850CB7"/>
    <w:rsid w:val="00850CE9"/>
    <w:rsid w:val="00850E2D"/>
    <w:rsid w:val="00851144"/>
    <w:rsid w:val="008512D9"/>
    <w:rsid w:val="00851631"/>
    <w:rsid w:val="00851772"/>
    <w:rsid w:val="00851A7E"/>
    <w:rsid w:val="00851D53"/>
    <w:rsid w:val="00851E3B"/>
    <w:rsid w:val="00851FFC"/>
    <w:rsid w:val="008520BF"/>
    <w:rsid w:val="00852151"/>
    <w:rsid w:val="0085220F"/>
    <w:rsid w:val="008526C5"/>
    <w:rsid w:val="00852ACB"/>
    <w:rsid w:val="00852FE8"/>
    <w:rsid w:val="00853056"/>
    <w:rsid w:val="008530E2"/>
    <w:rsid w:val="0085312C"/>
    <w:rsid w:val="008532D4"/>
    <w:rsid w:val="008537C7"/>
    <w:rsid w:val="00853890"/>
    <w:rsid w:val="0085389B"/>
    <w:rsid w:val="00853E36"/>
    <w:rsid w:val="00853E3E"/>
    <w:rsid w:val="00854147"/>
    <w:rsid w:val="008545F8"/>
    <w:rsid w:val="0085469C"/>
    <w:rsid w:val="00854802"/>
    <w:rsid w:val="00854B0B"/>
    <w:rsid w:val="00854FE9"/>
    <w:rsid w:val="008553F1"/>
    <w:rsid w:val="00855528"/>
    <w:rsid w:val="0085554C"/>
    <w:rsid w:val="00855926"/>
    <w:rsid w:val="008567D5"/>
    <w:rsid w:val="008569BB"/>
    <w:rsid w:val="00856A3F"/>
    <w:rsid w:val="00856D96"/>
    <w:rsid w:val="008570C4"/>
    <w:rsid w:val="008571E1"/>
    <w:rsid w:val="0085725C"/>
    <w:rsid w:val="008573AC"/>
    <w:rsid w:val="008576FE"/>
    <w:rsid w:val="00857E66"/>
    <w:rsid w:val="00860420"/>
    <w:rsid w:val="008605B1"/>
    <w:rsid w:val="008605D8"/>
    <w:rsid w:val="00860760"/>
    <w:rsid w:val="0086085C"/>
    <w:rsid w:val="00860A64"/>
    <w:rsid w:val="00860BC3"/>
    <w:rsid w:val="00860D9E"/>
    <w:rsid w:val="00860E6C"/>
    <w:rsid w:val="00860E89"/>
    <w:rsid w:val="00861449"/>
    <w:rsid w:val="00861584"/>
    <w:rsid w:val="00861834"/>
    <w:rsid w:val="00861AEE"/>
    <w:rsid w:val="00861B00"/>
    <w:rsid w:val="00861C1D"/>
    <w:rsid w:val="00862067"/>
    <w:rsid w:val="00862526"/>
    <w:rsid w:val="0086278B"/>
    <w:rsid w:val="00862B3D"/>
    <w:rsid w:val="00862D98"/>
    <w:rsid w:val="008634E6"/>
    <w:rsid w:val="0086404A"/>
    <w:rsid w:val="008640F9"/>
    <w:rsid w:val="0086433C"/>
    <w:rsid w:val="0086446F"/>
    <w:rsid w:val="00865702"/>
    <w:rsid w:val="008657A7"/>
    <w:rsid w:val="0086592B"/>
    <w:rsid w:val="00865CB2"/>
    <w:rsid w:val="00866105"/>
    <w:rsid w:val="00866193"/>
    <w:rsid w:val="00866202"/>
    <w:rsid w:val="00866638"/>
    <w:rsid w:val="0086670C"/>
    <w:rsid w:val="0086691C"/>
    <w:rsid w:val="00866969"/>
    <w:rsid w:val="008669D0"/>
    <w:rsid w:val="00866FFB"/>
    <w:rsid w:val="008670E0"/>
    <w:rsid w:val="008678D2"/>
    <w:rsid w:val="008679DE"/>
    <w:rsid w:val="00867CA1"/>
    <w:rsid w:val="008706BB"/>
    <w:rsid w:val="00870B56"/>
    <w:rsid w:val="008716E4"/>
    <w:rsid w:val="008717FB"/>
    <w:rsid w:val="00871AB7"/>
    <w:rsid w:val="00871CEF"/>
    <w:rsid w:val="0087244E"/>
    <w:rsid w:val="0087251A"/>
    <w:rsid w:val="008725AF"/>
    <w:rsid w:val="008727E6"/>
    <w:rsid w:val="00872B98"/>
    <w:rsid w:val="008732D7"/>
    <w:rsid w:val="008735A8"/>
    <w:rsid w:val="00873893"/>
    <w:rsid w:val="008739BB"/>
    <w:rsid w:val="00873D92"/>
    <w:rsid w:val="00874590"/>
    <w:rsid w:val="008749B5"/>
    <w:rsid w:val="00874F25"/>
    <w:rsid w:val="00875372"/>
    <w:rsid w:val="008753AE"/>
    <w:rsid w:val="0087646C"/>
    <w:rsid w:val="00876765"/>
    <w:rsid w:val="00876F11"/>
    <w:rsid w:val="008770B3"/>
    <w:rsid w:val="008770C4"/>
    <w:rsid w:val="0087718C"/>
    <w:rsid w:val="008776D2"/>
    <w:rsid w:val="00880071"/>
    <w:rsid w:val="00880C0B"/>
    <w:rsid w:val="00880C12"/>
    <w:rsid w:val="00881C45"/>
    <w:rsid w:val="00881EBA"/>
    <w:rsid w:val="00881F38"/>
    <w:rsid w:val="008820B9"/>
    <w:rsid w:val="0088225C"/>
    <w:rsid w:val="008824D3"/>
    <w:rsid w:val="00882CF2"/>
    <w:rsid w:val="00882F7C"/>
    <w:rsid w:val="00883176"/>
    <w:rsid w:val="008832D6"/>
    <w:rsid w:val="00883438"/>
    <w:rsid w:val="00883821"/>
    <w:rsid w:val="00883A2F"/>
    <w:rsid w:val="00883D3F"/>
    <w:rsid w:val="00883F93"/>
    <w:rsid w:val="0088438C"/>
    <w:rsid w:val="008852F1"/>
    <w:rsid w:val="0088567B"/>
    <w:rsid w:val="00885870"/>
    <w:rsid w:val="00885B32"/>
    <w:rsid w:val="00885CE0"/>
    <w:rsid w:val="00885F73"/>
    <w:rsid w:val="008864BC"/>
    <w:rsid w:val="008867B4"/>
    <w:rsid w:val="00886825"/>
    <w:rsid w:val="00886DEE"/>
    <w:rsid w:val="00886E3E"/>
    <w:rsid w:val="00887178"/>
    <w:rsid w:val="008871B7"/>
    <w:rsid w:val="008873AC"/>
    <w:rsid w:val="0088761C"/>
    <w:rsid w:val="00887F93"/>
    <w:rsid w:val="00887FCE"/>
    <w:rsid w:val="0089054A"/>
    <w:rsid w:val="008907E2"/>
    <w:rsid w:val="00890D4B"/>
    <w:rsid w:val="00891061"/>
    <w:rsid w:val="008911F6"/>
    <w:rsid w:val="00891251"/>
    <w:rsid w:val="00891307"/>
    <w:rsid w:val="0089134C"/>
    <w:rsid w:val="00891A69"/>
    <w:rsid w:val="0089212B"/>
    <w:rsid w:val="00892164"/>
    <w:rsid w:val="00892562"/>
    <w:rsid w:val="0089260B"/>
    <w:rsid w:val="008927F2"/>
    <w:rsid w:val="008928BA"/>
    <w:rsid w:val="00892990"/>
    <w:rsid w:val="00893037"/>
    <w:rsid w:val="008930FA"/>
    <w:rsid w:val="00893430"/>
    <w:rsid w:val="008934D0"/>
    <w:rsid w:val="00893D77"/>
    <w:rsid w:val="00893D89"/>
    <w:rsid w:val="008941C5"/>
    <w:rsid w:val="008943ED"/>
    <w:rsid w:val="00894773"/>
    <w:rsid w:val="008948DC"/>
    <w:rsid w:val="00894918"/>
    <w:rsid w:val="00894A36"/>
    <w:rsid w:val="00894E74"/>
    <w:rsid w:val="00894FBB"/>
    <w:rsid w:val="008950AE"/>
    <w:rsid w:val="00895462"/>
    <w:rsid w:val="008959FA"/>
    <w:rsid w:val="008960A4"/>
    <w:rsid w:val="0089644E"/>
    <w:rsid w:val="00896520"/>
    <w:rsid w:val="0089695E"/>
    <w:rsid w:val="00896BEF"/>
    <w:rsid w:val="00896ECB"/>
    <w:rsid w:val="00897471"/>
    <w:rsid w:val="00897EE9"/>
    <w:rsid w:val="008A018C"/>
    <w:rsid w:val="008A0863"/>
    <w:rsid w:val="008A0E2E"/>
    <w:rsid w:val="008A10CC"/>
    <w:rsid w:val="008A1273"/>
    <w:rsid w:val="008A16E3"/>
    <w:rsid w:val="008A1827"/>
    <w:rsid w:val="008A1A8D"/>
    <w:rsid w:val="008A1FF3"/>
    <w:rsid w:val="008A20E4"/>
    <w:rsid w:val="008A2CDB"/>
    <w:rsid w:val="008A2D70"/>
    <w:rsid w:val="008A3647"/>
    <w:rsid w:val="008A389D"/>
    <w:rsid w:val="008A38E8"/>
    <w:rsid w:val="008A3E78"/>
    <w:rsid w:val="008A3F23"/>
    <w:rsid w:val="008A3FDD"/>
    <w:rsid w:val="008A446D"/>
    <w:rsid w:val="008A5070"/>
    <w:rsid w:val="008A519C"/>
    <w:rsid w:val="008A5609"/>
    <w:rsid w:val="008A5CE7"/>
    <w:rsid w:val="008A63B2"/>
    <w:rsid w:val="008A64CF"/>
    <w:rsid w:val="008A6872"/>
    <w:rsid w:val="008A6893"/>
    <w:rsid w:val="008A69CF"/>
    <w:rsid w:val="008A6A7E"/>
    <w:rsid w:val="008A6C85"/>
    <w:rsid w:val="008A714D"/>
    <w:rsid w:val="008A76A2"/>
    <w:rsid w:val="008A7834"/>
    <w:rsid w:val="008A79E8"/>
    <w:rsid w:val="008A7D19"/>
    <w:rsid w:val="008A7E86"/>
    <w:rsid w:val="008A7F21"/>
    <w:rsid w:val="008B057C"/>
    <w:rsid w:val="008B078C"/>
    <w:rsid w:val="008B093C"/>
    <w:rsid w:val="008B0996"/>
    <w:rsid w:val="008B0EA6"/>
    <w:rsid w:val="008B10F7"/>
    <w:rsid w:val="008B199B"/>
    <w:rsid w:val="008B1A55"/>
    <w:rsid w:val="008B1D7F"/>
    <w:rsid w:val="008B1E01"/>
    <w:rsid w:val="008B2500"/>
    <w:rsid w:val="008B2CF4"/>
    <w:rsid w:val="008B3640"/>
    <w:rsid w:val="008B36B8"/>
    <w:rsid w:val="008B37A2"/>
    <w:rsid w:val="008B3C04"/>
    <w:rsid w:val="008B3E6C"/>
    <w:rsid w:val="008B4401"/>
    <w:rsid w:val="008B4405"/>
    <w:rsid w:val="008B46E0"/>
    <w:rsid w:val="008B4841"/>
    <w:rsid w:val="008B4C86"/>
    <w:rsid w:val="008B4D37"/>
    <w:rsid w:val="008B4F2F"/>
    <w:rsid w:val="008B56FD"/>
    <w:rsid w:val="008B5894"/>
    <w:rsid w:val="008B62C1"/>
    <w:rsid w:val="008B6346"/>
    <w:rsid w:val="008B6850"/>
    <w:rsid w:val="008B69E8"/>
    <w:rsid w:val="008B6AEA"/>
    <w:rsid w:val="008B6BF6"/>
    <w:rsid w:val="008B6C55"/>
    <w:rsid w:val="008B6F8F"/>
    <w:rsid w:val="008B799B"/>
    <w:rsid w:val="008B7DCB"/>
    <w:rsid w:val="008C0431"/>
    <w:rsid w:val="008C09E5"/>
    <w:rsid w:val="008C15B0"/>
    <w:rsid w:val="008C17CD"/>
    <w:rsid w:val="008C18DD"/>
    <w:rsid w:val="008C2084"/>
    <w:rsid w:val="008C20FD"/>
    <w:rsid w:val="008C22CF"/>
    <w:rsid w:val="008C2592"/>
    <w:rsid w:val="008C2B01"/>
    <w:rsid w:val="008C2E0F"/>
    <w:rsid w:val="008C2EC9"/>
    <w:rsid w:val="008C3218"/>
    <w:rsid w:val="008C376A"/>
    <w:rsid w:val="008C377C"/>
    <w:rsid w:val="008C3A1F"/>
    <w:rsid w:val="008C3B7D"/>
    <w:rsid w:val="008C3C20"/>
    <w:rsid w:val="008C4163"/>
    <w:rsid w:val="008C4205"/>
    <w:rsid w:val="008C4244"/>
    <w:rsid w:val="008C44D4"/>
    <w:rsid w:val="008C4581"/>
    <w:rsid w:val="008C47D5"/>
    <w:rsid w:val="008C4C87"/>
    <w:rsid w:val="008C5139"/>
    <w:rsid w:val="008C513D"/>
    <w:rsid w:val="008C5710"/>
    <w:rsid w:val="008C6619"/>
    <w:rsid w:val="008C6775"/>
    <w:rsid w:val="008C69F2"/>
    <w:rsid w:val="008C6A6F"/>
    <w:rsid w:val="008C6DF7"/>
    <w:rsid w:val="008C6E27"/>
    <w:rsid w:val="008C6FD5"/>
    <w:rsid w:val="008C7225"/>
    <w:rsid w:val="008C750E"/>
    <w:rsid w:val="008C760B"/>
    <w:rsid w:val="008D0866"/>
    <w:rsid w:val="008D0955"/>
    <w:rsid w:val="008D0B70"/>
    <w:rsid w:val="008D10D1"/>
    <w:rsid w:val="008D16A4"/>
    <w:rsid w:val="008D184E"/>
    <w:rsid w:val="008D1D65"/>
    <w:rsid w:val="008D23A7"/>
    <w:rsid w:val="008D2502"/>
    <w:rsid w:val="008D2B19"/>
    <w:rsid w:val="008D2C6C"/>
    <w:rsid w:val="008D2E21"/>
    <w:rsid w:val="008D32AB"/>
    <w:rsid w:val="008D32B7"/>
    <w:rsid w:val="008D3318"/>
    <w:rsid w:val="008D365B"/>
    <w:rsid w:val="008D36AF"/>
    <w:rsid w:val="008D3769"/>
    <w:rsid w:val="008D3CD7"/>
    <w:rsid w:val="008D4428"/>
    <w:rsid w:val="008D452D"/>
    <w:rsid w:val="008D4AC2"/>
    <w:rsid w:val="008D5265"/>
    <w:rsid w:val="008D52ED"/>
    <w:rsid w:val="008D555E"/>
    <w:rsid w:val="008D5729"/>
    <w:rsid w:val="008D594F"/>
    <w:rsid w:val="008D6468"/>
    <w:rsid w:val="008D671A"/>
    <w:rsid w:val="008D671F"/>
    <w:rsid w:val="008D6E43"/>
    <w:rsid w:val="008D6F71"/>
    <w:rsid w:val="008D723F"/>
    <w:rsid w:val="008D75F9"/>
    <w:rsid w:val="008D763A"/>
    <w:rsid w:val="008E0694"/>
    <w:rsid w:val="008E09F0"/>
    <w:rsid w:val="008E0BED"/>
    <w:rsid w:val="008E0F31"/>
    <w:rsid w:val="008E10FF"/>
    <w:rsid w:val="008E116E"/>
    <w:rsid w:val="008E142A"/>
    <w:rsid w:val="008E248F"/>
    <w:rsid w:val="008E2852"/>
    <w:rsid w:val="008E28EE"/>
    <w:rsid w:val="008E2FAA"/>
    <w:rsid w:val="008E3103"/>
    <w:rsid w:val="008E39D6"/>
    <w:rsid w:val="008E400A"/>
    <w:rsid w:val="008E4D46"/>
    <w:rsid w:val="008E5606"/>
    <w:rsid w:val="008E5857"/>
    <w:rsid w:val="008E5AE7"/>
    <w:rsid w:val="008E5DAC"/>
    <w:rsid w:val="008E5E71"/>
    <w:rsid w:val="008E5E73"/>
    <w:rsid w:val="008E5FA9"/>
    <w:rsid w:val="008E6993"/>
    <w:rsid w:val="008E6AAD"/>
    <w:rsid w:val="008E6F69"/>
    <w:rsid w:val="008E7364"/>
    <w:rsid w:val="008E7411"/>
    <w:rsid w:val="008E76AD"/>
    <w:rsid w:val="008E793B"/>
    <w:rsid w:val="008E7D20"/>
    <w:rsid w:val="008F0002"/>
    <w:rsid w:val="008F0169"/>
    <w:rsid w:val="008F0264"/>
    <w:rsid w:val="008F0379"/>
    <w:rsid w:val="008F0450"/>
    <w:rsid w:val="008F07E1"/>
    <w:rsid w:val="008F0817"/>
    <w:rsid w:val="008F0A6E"/>
    <w:rsid w:val="008F0EE4"/>
    <w:rsid w:val="008F1000"/>
    <w:rsid w:val="008F11FC"/>
    <w:rsid w:val="008F1284"/>
    <w:rsid w:val="008F1A62"/>
    <w:rsid w:val="008F1F7E"/>
    <w:rsid w:val="008F2062"/>
    <w:rsid w:val="008F2547"/>
    <w:rsid w:val="008F2665"/>
    <w:rsid w:val="008F2737"/>
    <w:rsid w:val="008F28C9"/>
    <w:rsid w:val="008F2913"/>
    <w:rsid w:val="008F2B4C"/>
    <w:rsid w:val="008F2F27"/>
    <w:rsid w:val="008F309F"/>
    <w:rsid w:val="008F32FA"/>
    <w:rsid w:val="008F3AB5"/>
    <w:rsid w:val="008F3C33"/>
    <w:rsid w:val="008F3DE5"/>
    <w:rsid w:val="008F3F02"/>
    <w:rsid w:val="008F3F0A"/>
    <w:rsid w:val="008F4161"/>
    <w:rsid w:val="008F421D"/>
    <w:rsid w:val="008F4B01"/>
    <w:rsid w:val="008F50BD"/>
    <w:rsid w:val="008F54CB"/>
    <w:rsid w:val="008F5773"/>
    <w:rsid w:val="008F596A"/>
    <w:rsid w:val="008F5B14"/>
    <w:rsid w:val="008F601C"/>
    <w:rsid w:val="008F6742"/>
    <w:rsid w:val="008F6A11"/>
    <w:rsid w:val="008F6CD8"/>
    <w:rsid w:val="008F70BD"/>
    <w:rsid w:val="008F7271"/>
    <w:rsid w:val="008F73F9"/>
    <w:rsid w:val="008F7429"/>
    <w:rsid w:val="008F7668"/>
    <w:rsid w:val="008F7778"/>
    <w:rsid w:val="008F7CBD"/>
    <w:rsid w:val="00900111"/>
    <w:rsid w:val="0090023C"/>
    <w:rsid w:val="0090108D"/>
    <w:rsid w:val="009018D3"/>
    <w:rsid w:val="00901C36"/>
    <w:rsid w:val="00901F42"/>
    <w:rsid w:val="00902477"/>
    <w:rsid w:val="009026F3"/>
    <w:rsid w:val="009032EF"/>
    <w:rsid w:val="00903566"/>
    <w:rsid w:val="00903597"/>
    <w:rsid w:val="00903BAB"/>
    <w:rsid w:val="0090496D"/>
    <w:rsid w:val="00904BA9"/>
    <w:rsid w:val="009061F8"/>
    <w:rsid w:val="00906368"/>
    <w:rsid w:val="0090638B"/>
    <w:rsid w:val="0090644F"/>
    <w:rsid w:val="0090687A"/>
    <w:rsid w:val="00906A9C"/>
    <w:rsid w:val="00906AC8"/>
    <w:rsid w:val="00906DD3"/>
    <w:rsid w:val="00906F83"/>
    <w:rsid w:val="00907023"/>
    <w:rsid w:val="009074D5"/>
    <w:rsid w:val="0090763C"/>
    <w:rsid w:val="00907C65"/>
    <w:rsid w:val="00907FD4"/>
    <w:rsid w:val="00910847"/>
    <w:rsid w:val="00910A24"/>
    <w:rsid w:val="00910CA8"/>
    <w:rsid w:val="00910EEC"/>
    <w:rsid w:val="009111F2"/>
    <w:rsid w:val="0091126F"/>
    <w:rsid w:val="00911482"/>
    <w:rsid w:val="0091166F"/>
    <w:rsid w:val="0091177E"/>
    <w:rsid w:val="00911AF4"/>
    <w:rsid w:val="00911B0C"/>
    <w:rsid w:val="00911B29"/>
    <w:rsid w:val="00911DAD"/>
    <w:rsid w:val="00912435"/>
    <w:rsid w:val="009127D1"/>
    <w:rsid w:val="00912BF7"/>
    <w:rsid w:val="009131F1"/>
    <w:rsid w:val="00913A46"/>
    <w:rsid w:val="00913A78"/>
    <w:rsid w:val="00913B7A"/>
    <w:rsid w:val="0091408A"/>
    <w:rsid w:val="009144FE"/>
    <w:rsid w:val="009147B4"/>
    <w:rsid w:val="00914BBE"/>
    <w:rsid w:val="009156D8"/>
    <w:rsid w:val="009160D6"/>
    <w:rsid w:val="009169D7"/>
    <w:rsid w:val="009169DF"/>
    <w:rsid w:val="00916F71"/>
    <w:rsid w:val="009171CF"/>
    <w:rsid w:val="0091752D"/>
    <w:rsid w:val="00917663"/>
    <w:rsid w:val="00917B1B"/>
    <w:rsid w:val="009205F4"/>
    <w:rsid w:val="00920896"/>
    <w:rsid w:val="009209A1"/>
    <w:rsid w:val="00920ADD"/>
    <w:rsid w:val="0092157F"/>
    <w:rsid w:val="00921A9E"/>
    <w:rsid w:val="00921B96"/>
    <w:rsid w:val="00922B6F"/>
    <w:rsid w:val="00923085"/>
    <w:rsid w:val="009230E7"/>
    <w:rsid w:val="009232A1"/>
    <w:rsid w:val="00923697"/>
    <w:rsid w:val="00924549"/>
    <w:rsid w:val="0092493F"/>
    <w:rsid w:val="00924D21"/>
    <w:rsid w:val="00924D3A"/>
    <w:rsid w:val="00924DCC"/>
    <w:rsid w:val="00925503"/>
    <w:rsid w:val="00925B3C"/>
    <w:rsid w:val="00925B50"/>
    <w:rsid w:val="00925B9D"/>
    <w:rsid w:val="00926B32"/>
    <w:rsid w:val="00926FFF"/>
    <w:rsid w:val="00927195"/>
    <w:rsid w:val="009275B8"/>
    <w:rsid w:val="0092783C"/>
    <w:rsid w:val="00927C8B"/>
    <w:rsid w:val="00927CBD"/>
    <w:rsid w:val="00927F32"/>
    <w:rsid w:val="009304E8"/>
    <w:rsid w:val="009308EE"/>
    <w:rsid w:val="009309D8"/>
    <w:rsid w:val="009310ED"/>
    <w:rsid w:val="009310EE"/>
    <w:rsid w:val="00931312"/>
    <w:rsid w:val="009316B4"/>
    <w:rsid w:val="009316D5"/>
    <w:rsid w:val="009317AF"/>
    <w:rsid w:val="00931BBF"/>
    <w:rsid w:val="00931D84"/>
    <w:rsid w:val="00932775"/>
    <w:rsid w:val="0093288B"/>
    <w:rsid w:val="00932B0F"/>
    <w:rsid w:val="009331C8"/>
    <w:rsid w:val="0093343C"/>
    <w:rsid w:val="00933472"/>
    <w:rsid w:val="009337D0"/>
    <w:rsid w:val="009338CE"/>
    <w:rsid w:val="00933952"/>
    <w:rsid w:val="00933A72"/>
    <w:rsid w:val="00933C09"/>
    <w:rsid w:val="009349F2"/>
    <w:rsid w:val="00934B7E"/>
    <w:rsid w:val="00934CCE"/>
    <w:rsid w:val="00935171"/>
    <w:rsid w:val="00935DF2"/>
    <w:rsid w:val="00935EAD"/>
    <w:rsid w:val="009369A3"/>
    <w:rsid w:val="00936B6A"/>
    <w:rsid w:val="00937503"/>
    <w:rsid w:val="009376FA"/>
    <w:rsid w:val="00937D34"/>
    <w:rsid w:val="00937D67"/>
    <w:rsid w:val="0094039F"/>
    <w:rsid w:val="009404E7"/>
    <w:rsid w:val="009407D8"/>
    <w:rsid w:val="00940C81"/>
    <w:rsid w:val="009415D9"/>
    <w:rsid w:val="00941851"/>
    <w:rsid w:val="009420C2"/>
    <w:rsid w:val="009422B2"/>
    <w:rsid w:val="009423BC"/>
    <w:rsid w:val="00942538"/>
    <w:rsid w:val="0094266A"/>
    <w:rsid w:val="00943078"/>
    <w:rsid w:val="0094376D"/>
    <w:rsid w:val="0094382E"/>
    <w:rsid w:val="00943896"/>
    <w:rsid w:val="009439CC"/>
    <w:rsid w:val="00943C27"/>
    <w:rsid w:val="00943E1B"/>
    <w:rsid w:val="00943E51"/>
    <w:rsid w:val="009441B9"/>
    <w:rsid w:val="00944293"/>
    <w:rsid w:val="00945251"/>
    <w:rsid w:val="0094554B"/>
    <w:rsid w:val="0094560D"/>
    <w:rsid w:val="00945766"/>
    <w:rsid w:val="00945AD4"/>
    <w:rsid w:val="00945CE6"/>
    <w:rsid w:val="00945D36"/>
    <w:rsid w:val="00945DCD"/>
    <w:rsid w:val="00945F58"/>
    <w:rsid w:val="00946A1E"/>
    <w:rsid w:val="00946DAF"/>
    <w:rsid w:val="00947202"/>
    <w:rsid w:val="009472EB"/>
    <w:rsid w:val="00947357"/>
    <w:rsid w:val="0094784C"/>
    <w:rsid w:val="009479A2"/>
    <w:rsid w:val="00947A5E"/>
    <w:rsid w:val="009501B4"/>
    <w:rsid w:val="00950614"/>
    <w:rsid w:val="00951C9E"/>
    <w:rsid w:val="0095263E"/>
    <w:rsid w:val="00952E1C"/>
    <w:rsid w:val="00953A35"/>
    <w:rsid w:val="00953AF7"/>
    <w:rsid w:val="00953C60"/>
    <w:rsid w:val="00953C74"/>
    <w:rsid w:val="00953DBB"/>
    <w:rsid w:val="00953E6B"/>
    <w:rsid w:val="0095414A"/>
    <w:rsid w:val="009541DC"/>
    <w:rsid w:val="0095422E"/>
    <w:rsid w:val="00954CBB"/>
    <w:rsid w:val="00954DDC"/>
    <w:rsid w:val="00955427"/>
    <w:rsid w:val="00955647"/>
    <w:rsid w:val="00955689"/>
    <w:rsid w:val="009559DB"/>
    <w:rsid w:val="00955F79"/>
    <w:rsid w:val="00956891"/>
    <w:rsid w:val="00956DA7"/>
    <w:rsid w:val="0095736F"/>
    <w:rsid w:val="00957633"/>
    <w:rsid w:val="0095797E"/>
    <w:rsid w:val="00957BC2"/>
    <w:rsid w:val="009602CE"/>
    <w:rsid w:val="00960492"/>
    <w:rsid w:val="00960B01"/>
    <w:rsid w:val="0096114F"/>
    <w:rsid w:val="00961BD7"/>
    <w:rsid w:val="009624A2"/>
    <w:rsid w:val="00962608"/>
    <w:rsid w:val="009629C8"/>
    <w:rsid w:val="00962FE5"/>
    <w:rsid w:val="00963584"/>
    <w:rsid w:val="009636E4"/>
    <w:rsid w:val="00963906"/>
    <w:rsid w:val="00964968"/>
    <w:rsid w:val="009649BD"/>
    <w:rsid w:val="00964EEB"/>
    <w:rsid w:val="0096504E"/>
    <w:rsid w:val="00965E15"/>
    <w:rsid w:val="00965E5D"/>
    <w:rsid w:val="009665DE"/>
    <w:rsid w:val="009666A6"/>
    <w:rsid w:val="009666D7"/>
    <w:rsid w:val="0096674A"/>
    <w:rsid w:val="00966864"/>
    <w:rsid w:val="009675C9"/>
    <w:rsid w:val="00967787"/>
    <w:rsid w:val="00970120"/>
    <w:rsid w:val="009703EA"/>
    <w:rsid w:val="00970619"/>
    <w:rsid w:val="00970655"/>
    <w:rsid w:val="0097108C"/>
    <w:rsid w:val="0097130F"/>
    <w:rsid w:val="009715EC"/>
    <w:rsid w:val="00971BF8"/>
    <w:rsid w:val="0097201B"/>
    <w:rsid w:val="0097261D"/>
    <w:rsid w:val="00972769"/>
    <w:rsid w:val="00972ABB"/>
    <w:rsid w:val="00972DD5"/>
    <w:rsid w:val="00973248"/>
    <w:rsid w:val="00974501"/>
    <w:rsid w:val="0097465F"/>
    <w:rsid w:val="00974F6D"/>
    <w:rsid w:val="009751BB"/>
    <w:rsid w:val="00975250"/>
    <w:rsid w:val="009755F5"/>
    <w:rsid w:val="0097561A"/>
    <w:rsid w:val="009757B2"/>
    <w:rsid w:val="00975D68"/>
    <w:rsid w:val="00976071"/>
    <w:rsid w:val="0097645E"/>
    <w:rsid w:val="009764F0"/>
    <w:rsid w:val="0097692F"/>
    <w:rsid w:val="0097703E"/>
    <w:rsid w:val="009770A7"/>
    <w:rsid w:val="009775D4"/>
    <w:rsid w:val="009775F6"/>
    <w:rsid w:val="00977827"/>
    <w:rsid w:val="009778FE"/>
    <w:rsid w:val="00977BE8"/>
    <w:rsid w:val="00977D6F"/>
    <w:rsid w:val="00977FE1"/>
    <w:rsid w:val="00980047"/>
    <w:rsid w:val="0098011A"/>
    <w:rsid w:val="00980222"/>
    <w:rsid w:val="00980681"/>
    <w:rsid w:val="0098079A"/>
    <w:rsid w:val="0098117A"/>
    <w:rsid w:val="00981857"/>
    <w:rsid w:val="00981F70"/>
    <w:rsid w:val="0098238C"/>
    <w:rsid w:val="00982BB9"/>
    <w:rsid w:val="00982D9E"/>
    <w:rsid w:val="00983269"/>
    <w:rsid w:val="009833A6"/>
    <w:rsid w:val="0098373D"/>
    <w:rsid w:val="009838B7"/>
    <w:rsid w:val="00983CA7"/>
    <w:rsid w:val="0098424C"/>
    <w:rsid w:val="0098475F"/>
    <w:rsid w:val="0098493A"/>
    <w:rsid w:val="0098493E"/>
    <w:rsid w:val="00984B81"/>
    <w:rsid w:val="00985380"/>
    <w:rsid w:val="0098571E"/>
    <w:rsid w:val="00985BB4"/>
    <w:rsid w:val="00985D12"/>
    <w:rsid w:val="00985F29"/>
    <w:rsid w:val="00985F78"/>
    <w:rsid w:val="009860E4"/>
    <w:rsid w:val="0098681E"/>
    <w:rsid w:val="00986BC3"/>
    <w:rsid w:val="00986C0A"/>
    <w:rsid w:val="00987003"/>
    <w:rsid w:val="00987053"/>
    <w:rsid w:val="009870F0"/>
    <w:rsid w:val="00987307"/>
    <w:rsid w:val="009874C0"/>
    <w:rsid w:val="0098761E"/>
    <w:rsid w:val="009876EC"/>
    <w:rsid w:val="009877C3"/>
    <w:rsid w:val="00987A1A"/>
    <w:rsid w:val="00990043"/>
    <w:rsid w:val="00990085"/>
    <w:rsid w:val="009902F3"/>
    <w:rsid w:val="00990835"/>
    <w:rsid w:val="00990D3E"/>
    <w:rsid w:val="00991154"/>
    <w:rsid w:val="009911BA"/>
    <w:rsid w:val="0099120B"/>
    <w:rsid w:val="0099189E"/>
    <w:rsid w:val="00991AA8"/>
    <w:rsid w:val="00991B8A"/>
    <w:rsid w:val="00991C55"/>
    <w:rsid w:val="00991FC1"/>
    <w:rsid w:val="0099276B"/>
    <w:rsid w:val="00992875"/>
    <w:rsid w:val="00992C80"/>
    <w:rsid w:val="00992EE8"/>
    <w:rsid w:val="009931F2"/>
    <w:rsid w:val="009931FA"/>
    <w:rsid w:val="009933F3"/>
    <w:rsid w:val="00993775"/>
    <w:rsid w:val="00993DB5"/>
    <w:rsid w:val="00993DF8"/>
    <w:rsid w:val="009941AC"/>
    <w:rsid w:val="009942B4"/>
    <w:rsid w:val="00994651"/>
    <w:rsid w:val="00994A0C"/>
    <w:rsid w:val="00994F50"/>
    <w:rsid w:val="00994FCF"/>
    <w:rsid w:val="00995059"/>
    <w:rsid w:val="0099506D"/>
    <w:rsid w:val="0099522A"/>
    <w:rsid w:val="00996994"/>
    <w:rsid w:val="00997438"/>
    <w:rsid w:val="00997471"/>
    <w:rsid w:val="00997687"/>
    <w:rsid w:val="00997DAF"/>
    <w:rsid w:val="00997E18"/>
    <w:rsid w:val="00997F4C"/>
    <w:rsid w:val="009A0440"/>
    <w:rsid w:val="009A09ED"/>
    <w:rsid w:val="009A0C35"/>
    <w:rsid w:val="009A0CD3"/>
    <w:rsid w:val="009A10FB"/>
    <w:rsid w:val="009A1118"/>
    <w:rsid w:val="009A1120"/>
    <w:rsid w:val="009A1667"/>
    <w:rsid w:val="009A183D"/>
    <w:rsid w:val="009A1A3B"/>
    <w:rsid w:val="009A1B8B"/>
    <w:rsid w:val="009A1B9B"/>
    <w:rsid w:val="009A230A"/>
    <w:rsid w:val="009A2846"/>
    <w:rsid w:val="009A29B0"/>
    <w:rsid w:val="009A2EF4"/>
    <w:rsid w:val="009A3176"/>
    <w:rsid w:val="009A3983"/>
    <w:rsid w:val="009A3AEC"/>
    <w:rsid w:val="009A3B76"/>
    <w:rsid w:val="009A3C75"/>
    <w:rsid w:val="009A4A44"/>
    <w:rsid w:val="009A4B13"/>
    <w:rsid w:val="009A4ECE"/>
    <w:rsid w:val="009A4FA8"/>
    <w:rsid w:val="009A513D"/>
    <w:rsid w:val="009A561B"/>
    <w:rsid w:val="009A56D2"/>
    <w:rsid w:val="009A59B3"/>
    <w:rsid w:val="009A5C7C"/>
    <w:rsid w:val="009A5CD6"/>
    <w:rsid w:val="009A604E"/>
    <w:rsid w:val="009A648D"/>
    <w:rsid w:val="009A6A9F"/>
    <w:rsid w:val="009A6D43"/>
    <w:rsid w:val="009A7007"/>
    <w:rsid w:val="009A7293"/>
    <w:rsid w:val="009A7515"/>
    <w:rsid w:val="009A76B6"/>
    <w:rsid w:val="009B02C7"/>
    <w:rsid w:val="009B057C"/>
    <w:rsid w:val="009B0728"/>
    <w:rsid w:val="009B07BB"/>
    <w:rsid w:val="009B0CDE"/>
    <w:rsid w:val="009B0E97"/>
    <w:rsid w:val="009B1F68"/>
    <w:rsid w:val="009B254C"/>
    <w:rsid w:val="009B26F0"/>
    <w:rsid w:val="009B2A71"/>
    <w:rsid w:val="009B2D6B"/>
    <w:rsid w:val="009B3085"/>
    <w:rsid w:val="009B3194"/>
    <w:rsid w:val="009B38AE"/>
    <w:rsid w:val="009B3D8A"/>
    <w:rsid w:val="009B45CE"/>
    <w:rsid w:val="009B561B"/>
    <w:rsid w:val="009B6B78"/>
    <w:rsid w:val="009B6BC5"/>
    <w:rsid w:val="009B6D37"/>
    <w:rsid w:val="009B73C0"/>
    <w:rsid w:val="009B79FB"/>
    <w:rsid w:val="009B7EAD"/>
    <w:rsid w:val="009C0090"/>
    <w:rsid w:val="009C0FF4"/>
    <w:rsid w:val="009C1098"/>
    <w:rsid w:val="009C111C"/>
    <w:rsid w:val="009C11DC"/>
    <w:rsid w:val="009C152B"/>
    <w:rsid w:val="009C1836"/>
    <w:rsid w:val="009C1888"/>
    <w:rsid w:val="009C1B61"/>
    <w:rsid w:val="009C1BD3"/>
    <w:rsid w:val="009C1C09"/>
    <w:rsid w:val="009C1D5A"/>
    <w:rsid w:val="009C209A"/>
    <w:rsid w:val="009C237D"/>
    <w:rsid w:val="009C253F"/>
    <w:rsid w:val="009C2AAB"/>
    <w:rsid w:val="009C2DA2"/>
    <w:rsid w:val="009C2E42"/>
    <w:rsid w:val="009C2EB8"/>
    <w:rsid w:val="009C3199"/>
    <w:rsid w:val="009C343A"/>
    <w:rsid w:val="009C35B6"/>
    <w:rsid w:val="009C3B6E"/>
    <w:rsid w:val="009C3D68"/>
    <w:rsid w:val="009C3FED"/>
    <w:rsid w:val="009C4068"/>
    <w:rsid w:val="009C41BC"/>
    <w:rsid w:val="009C45B6"/>
    <w:rsid w:val="009C502B"/>
    <w:rsid w:val="009C53AD"/>
    <w:rsid w:val="009C5691"/>
    <w:rsid w:val="009C59CE"/>
    <w:rsid w:val="009C5ED8"/>
    <w:rsid w:val="009C615E"/>
    <w:rsid w:val="009C62B9"/>
    <w:rsid w:val="009C6422"/>
    <w:rsid w:val="009C7280"/>
    <w:rsid w:val="009C72DF"/>
    <w:rsid w:val="009C749F"/>
    <w:rsid w:val="009C7CDB"/>
    <w:rsid w:val="009C7F84"/>
    <w:rsid w:val="009C7FA2"/>
    <w:rsid w:val="009D0089"/>
    <w:rsid w:val="009D0099"/>
    <w:rsid w:val="009D0173"/>
    <w:rsid w:val="009D036A"/>
    <w:rsid w:val="009D039F"/>
    <w:rsid w:val="009D03CF"/>
    <w:rsid w:val="009D0618"/>
    <w:rsid w:val="009D0794"/>
    <w:rsid w:val="009D0D21"/>
    <w:rsid w:val="009D0D4B"/>
    <w:rsid w:val="009D0DDE"/>
    <w:rsid w:val="009D10BD"/>
    <w:rsid w:val="009D11FB"/>
    <w:rsid w:val="009D1513"/>
    <w:rsid w:val="009D151E"/>
    <w:rsid w:val="009D17F0"/>
    <w:rsid w:val="009D1867"/>
    <w:rsid w:val="009D1933"/>
    <w:rsid w:val="009D1EBF"/>
    <w:rsid w:val="009D2179"/>
    <w:rsid w:val="009D24C5"/>
    <w:rsid w:val="009D257E"/>
    <w:rsid w:val="009D25EE"/>
    <w:rsid w:val="009D299D"/>
    <w:rsid w:val="009D2B42"/>
    <w:rsid w:val="009D2F5B"/>
    <w:rsid w:val="009D3833"/>
    <w:rsid w:val="009D3A7C"/>
    <w:rsid w:val="009D3E08"/>
    <w:rsid w:val="009D4125"/>
    <w:rsid w:val="009D4161"/>
    <w:rsid w:val="009D42F5"/>
    <w:rsid w:val="009D43BD"/>
    <w:rsid w:val="009D4BC3"/>
    <w:rsid w:val="009D4C7C"/>
    <w:rsid w:val="009D5226"/>
    <w:rsid w:val="009D5814"/>
    <w:rsid w:val="009D618A"/>
    <w:rsid w:val="009D61AF"/>
    <w:rsid w:val="009D61E6"/>
    <w:rsid w:val="009D63D3"/>
    <w:rsid w:val="009D65D0"/>
    <w:rsid w:val="009D68F2"/>
    <w:rsid w:val="009D6961"/>
    <w:rsid w:val="009D6AF0"/>
    <w:rsid w:val="009D6C7A"/>
    <w:rsid w:val="009D6CF1"/>
    <w:rsid w:val="009D719F"/>
    <w:rsid w:val="009D72A8"/>
    <w:rsid w:val="009D73BA"/>
    <w:rsid w:val="009D7B3F"/>
    <w:rsid w:val="009E0142"/>
    <w:rsid w:val="009E0801"/>
    <w:rsid w:val="009E0887"/>
    <w:rsid w:val="009E0B18"/>
    <w:rsid w:val="009E0DF6"/>
    <w:rsid w:val="009E1300"/>
    <w:rsid w:val="009E1463"/>
    <w:rsid w:val="009E177F"/>
    <w:rsid w:val="009E1A9B"/>
    <w:rsid w:val="009E1D1E"/>
    <w:rsid w:val="009E1D96"/>
    <w:rsid w:val="009E1E97"/>
    <w:rsid w:val="009E20EB"/>
    <w:rsid w:val="009E2540"/>
    <w:rsid w:val="009E26AE"/>
    <w:rsid w:val="009E2DEC"/>
    <w:rsid w:val="009E30EE"/>
    <w:rsid w:val="009E334F"/>
    <w:rsid w:val="009E34E7"/>
    <w:rsid w:val="009E395F"/>
    <w:rsid w:val="009E3A61"/>
    <w:rsid w:val="009E3BCB"/>
    <w:rsid w:val="009E3C9F"/>
    <w:rsid w:val="009E3DB1"/>
    <w:rsid w:val="009E3E95"/>
    <w:rsid w:val="009E40BC"/>
    <w:rsid w:val="009E423F"/>
    <w:rsid w:val="009E473D"/>
    <w:rsid w:val="009E4808"/>
    <w:rsid w:val="009E4FC3"/>
    <w:rsid w:val="009E5757"/>
    <w:rsid w:val="009E58C5"/>
    <w:rsid w:val="009E592D"/>
    <w:rsid w:val="009E59BF"/>
    <w:rsid w:val="009E5CBE"/>
    <w:rsid w:val="009E6001"/>
    <w:rsid w:val="009E66BA"/>
    <w:rsid w:val="009E66CB"/>
    <w:rsid w:val="009E67A0"/>
    <w:rsid w:val="009E6B3A"/>
    <w:rsid w:val="009E6DC1"/>
    <w:rsid w:val="009E7091"/>
    <w:rsid w:val="009E71E3"/>
    <w:rsid w:val="009E7319"/>
    <w:rsid w:val="009E743E"/>
    <w:rsid w:val="009E795C"/>
    <w:rsid w:val="009E7984"/>
    <w:rsid w:val="009E7B1F"/>
    <w:rsid w:val="009F0074"/>
    <w:rsid w:val="009F0094"/>
    <w:rsid w:val="009F08BD"/>
    <w:rsid w:val="009F0B07"/>
    <w:rsid w:val="009F0E6A"/>
    <w:rsid w:val="009F0E79"/>
    <w:rsid w:val="009F1224"/>
    <w:rsid w:val="009F1801"/>
    <w:rsid w:val="009F1DE3"/>
    <w:rsid w:val="009F276E"/>
    <w:rsid w:val="009F29A9"/>
    <w:rsid w:val="009F2F4C"/>
    <w:rsid w:val="009F3022"/>
    <w:rsid w:val="009F4387"/>
    <w:rsid w:val="009F463C"/>
    <w:rsid w:val="009F4A55"/>
    <w:rsid w:val="009F4BED"/>
    <w:rsid w:val="009F4F12"/>
    <w:rsid w:val="009F5008"/>
    <w:rsid w:val="009F5179"/>
    <w:rsid w:val="009F53BD"/>
    <w:rsid w:val="009F5AA6"/>
    <w:rsid w:val="009F5B26"/>
    <w:rsid w:val="009F5E54"/>
    <w:rsid w:val="009F6365"/>
    <w:rsid w:val="009F6A10"/>
    <w:rsid w:val="009F6F9D"/>
    <w:rsid w:val="009F73D5"/>
    <w:rsid w:val="009F7489"/>
    <w:rsid w:val="009F79FF"/>
    <w:rsid w:val="009F7C31"/>
    <w:rsid w:val="009F7C7B"/>
    <w:rsid w:val="009F7DCB"/>
    <w:rsid w:val="009F7DE8"/>
    <w:rsid w:val="00A0015F"/>
    <w:rsid w:val="00A0017D"/>
    <w:rsid w:val="00A0021A"/>
    <w:rsid w:val="00A00A09"/>
    <w:rsid w:val="00A00B80"/>
    <w:rsid w:val="00A0125E"/>
    <w:rsid w:val="00A015D0"/>
    <w:rsid w:val="00A016DD"/>
    <w:rsid w:val="00A0192B"/>
    <w:rsid w:val="00A01F48"/>
    <w:rsid w:val="00A024CA"/>
    <w:rsid w:val="00A02828"/>
    <w:rsid w:val="00A029EB"/>
    <w:rsid w:val="00A032B1"/>
    <w:rsid w:val="00A033C1"/>
    <w:rsid w:val="00A03765"/>
    <w:rsid w:val="00A037CD"/>
    <w:rsid w:val="00A038EE"/>
    <w:rsid w:val="00A03A12"/>
    <w:rsid w:val="00A04008"/>
    <w:rsid w:val="00A0401A"/>
    <w:rsid w:val="00A041E2"/>
    <w:rsid w:val="00A046BA"/>
    <w:rsid w:val="00A04B07"/>
    <w:rsid w:val="00A04E9A"/>
    <w:rsid w:val="00A05A10"/>
    <w:rsid w:val="00A05BA5"/>
    <w:rsid w:val="00A0609B"/>
    <w:rsid w:val="00A068F1"/>
    <w:rsid w:val="00A0732B"/>
    <w:rsid w:val="00A074CB"/>
    <w:rsid w:val="00A07A33"/>
    <w:rsid w:val="00A07F41"/>
    <w:rsid w:val="00A10170"/>
    <w:rsid w:val="00A101AF"/>
    <w:rsid w:val="00A101D6"/>
    <w:rsid w:val="00A1021C"/>
    <w:rsid w:val="00A10378"/>
    <w:rsid w:val="00A109F5"/>
    <w:rsid w:val="00A10CFB"/>
    <w:rsid w:val="00A112B0"/>
    <w:rsid w:val="00A112D5"/>
    <w:rsid w:val="00A11475"/>
    <w:rsid w:val="00A11731"/>
    <w:rsid w:val="00A118E8"/>
    <w:rsid w:val="00A11981"/>
    <w:rsid w:val="00A11A54"/>
    <w:rsid w:val="00A1201F"/>
    <w:rsid w:val="00A122CF"/>
    <w:rsid w:val="00A12333"/>
    <w:rsid w:val="00A123EA"/>
    <w:rsid w:val="00A124D4"/>
    <w:rsid w:val="00A12918"/>
    <w:rsid w:val="00A129BD"/>
    <w:rsid w:val="00A12F94"/>
    <w:rsid w:val="00A1334E"/>
    <w:rsid w:val="00A133FD"/>
    <w:rsid w:val="00A13602"/>
    <w:rsid w:val="00A13633"/>
    <w:rsid w:val="00A13EFE"/>
    <w:rsid w:val="00A143CC"/>
    <w:rsid w:val="00A145FF"/>
    <w:rsid w:val="00A146A3"/>
    <w:rsid w:val="00A15370"/>
    <w:rsid w:val="00A15408"/>
    <w:rsid w:val="00A15B64"/>
    <w:rsid w:val="00A15E05"/>
    <w:rsid w:val="00A16135"/>
    <w:rsid w:val="00A16704"/>
    <w:rsid w:val="00A16D3F"/>
    <w:rsid w:val="00A16FBD"/>
    <w:rsid w:val="00A170EC"/>
    <w:rsid w:val="00A170F6"/>
    <w:rsid w:val="00A176FA"/>
    <w:rsid w:val="00A17775"/>
    <w:rsid w:val="00A17939"/>
    <w:rsid w:val="00A17D19"/>
    <w:rsid w:val="00A17DC8"/>
    <w:rsid w:val="00A2074F"/>
    <w:rsid w:val="00A20881"/>
    <w:rsid w:val="00A20E23"/>
    <w:rsid w:val="00A20EA7"/>
    <w:rsid w:val="00A20F5A"/>
    <w:rsid w:val="00A210BE"/>
    <w:rsid w:val="00A212E0"/>
    <w:rsid w:val="00A214F9"/>
    <w:rsid w:val="00A216AD"/>
    <w:rsid w:val="00A230C7"/>
    <w:rsid w:val="00A23125"/>
    <w:rsid w:val="00A23495"/>
    <w:rsid w:val="00A235F9"/>
    <w:rsid w:val="00A23757"/>
    <w:rsid w:val="00A2384A"/>
    <w:rsid w:val="00A24057"/>
    <w:rsid w:val="00A24283"/>
    <w:rsid w:val="00A24443"/>
    <w:rsid w:val="00A24802"/>
    <w:rsid w:val="00A24983"/>
    <w:rsid w:val="00A249FE"/>
    <w:rsid w:val="00A24DF3"/>
    <w:rsid w:val="00A24E39"/>
    <w:rsid w:val="00A25630"/>
    <w:rsid w:val="00A2599E"/>
    <w:rsid w:val="00A25C05"/>
    <w:rsid w:val="00A25D80"/>
    <w:rsid w:val="00A265FC"/>
    <w:rsid w:val="00A26636"/>
    <w:rsid w:val="00A26ADE"/>
    <w:rsid w:val="00A26C2D"/>
    <w:rsid w:val="00A26D64"/>
    <w:rsid w:val="00A271F7"/>
    <w:rsid w:val="00A272C8"/>
    <w:rsid w:val="00A2776C"/>
    <w:rsid w:val="00A27A3A"/>
    <w:rsid w:val="00A27B6A"/>
    <w:rsid w:val="00A27BCB"/>
    <w:rsid w:val="00A301E4"/>
    <w:rsid w:val="00A30323"/>
    <w:rsid w:val="00A3078C"/>
    <w:rsid w:val="00A30966"/>
    <w:rsid w:val="00A309D7"/>
    <w:rsid w:val="00A30BDB"/>
    <w:rsid w:val="00A30F7A"/>
    <w:rsid w:val="00A31345"/>
    <w:rsid w:val="00A31699"/>
    <w:rsid w:val="00A318B3"/>
    <w:rsid w:val="00A31E29"/>
    <w:rsid w:val="00A324D2"/>
    <w:rsid w:val="00A3275C"/>
    <w:rsid w:val="00A32C0B"/>
    <w:rsid w:val="00A3339A"/>
    <w:rsid w:val="00A336BF"/>
    <w:rsid w:val="00A3388A"/>
    <w:rsid w:val="00A34069"/>
    <w:rsid w:val="00A341A5"/>
    <w:rsid w:val="00A3469C"/>
    <w:rsid w:val="00A34C87"/>
    <w:rsid w:val="00A35097"/>
    <w:rsid w:val="00A355E9"/>
    <w:rsid w:val="00A35BE9"/>
    <w:rsid w:val="00A35BFE"/>
    <w:rsid w:val="00A35DB1"/>
    <w:rsid w:val="00A35F7C"/>
    <w:rsid w:val="00A362E6"/>
    <w:rsid w:val="00A36507"/>
    <w:rsid w:val="00A3666E"/>
    <w:rsid w:val="00A366D0"/>
    <w:rsid w:val="00A367BA"/>
    <w:rsid w:val="00A36C51"/>
    <w:rsid w:val="00A36E4C"/>
    <w:rsid w:val="00A36E53"/>
    <w:rsid w:val="00A36F3B"/>
    <w:rsid w:val="00A376CA"/>
    <w:rsid w:val="00A37EE1"/>
    <w:rsid w:val="00A37F60"/>
    <w:rsid w:val="00A401B9"/>
    <w:rsid w:val="00A40A0F"/>
    <w:rsid w:val="00A40AE1"/>
    <w:rsid w:val="00A40C34"/>
    <w:rsid w:val="00A40F02"/>
    <w:rsid w:val="00A41518"/>
    <w:rsid w:val="00A4162A"/>
    <w:rsid w:val="00A416BE"/>
    <w:rsid w:val="00A41B2E"/>
    <w:rsid w:val="00A41BAE"/>
    <w:rsid w:val="00A420B3"/>
    <w:rsid w:val="00A4291C"/>
    <w:rsid w:val="00A42C68"/>
    <w:rsid w:val="00A42C89"/>
    <w:rsid w:val="00A42DA9"/>
    <w:rsid w:val="00A430C5"/>
    <w:rsid w:val="00A43601"/>
    <w:rsid w:val="00A43690"/>
    <w:rsid w:val="00A43924"/>
    <w:rsid w:val="00A43DB4"/>
    <w:rsid w:val="00A44092"/>
    <w:rsid w:val="00A443C3"/>
    <w:rsid w:val="00A44D58"/>
    <w:rsid w:val="00A4575B"/>
    <w:rsid w:val="00A45934"/>
    <w:rsid w:val="00A45EE6"/>
    <w:rsid w:val="00A45F27"/>
    <w:rsid w:val="00A463A0"/>
    <w:rsid w:val="00A46547"/>
    <w:rsid w:val="00A465C9"/>
    <w:rsid w:val="00A466A3"/>
    <w:rsid w:val="00A466D8"/>
    <w:rsid w:val="00A46785"/>
    <w:rsid w:val="00A46901"/>
    <w:rsid w:val="00A4691C"/>
    <w:rsid w:val="00A46E6B"/>
    <w:rsid w:val="00A4753B"/>
    <w:rsid w:val="00A476A8"/>
    <w:rsid w:val="00A47A04"/>
    <w:rsid w:val="00A47A30"/>
    <w:rsid w:val="00A47A54"/>
    <w:rsid w:val="00A47CA4"/>
    <w:rsid w:val="00A50204"/>
    <w:rsid w:val="00A50C24"/>
    <w:rsid w:val="00A517C9"/>
    <w:rsid w:val="00A517D9"/>
    <w:rsid w:val="00A51AFE"/>
    <w:rsid w:val="00A5239B"/>
    <w:rsid w:val="00A523E6"/>
    <w:rsid w:val="00A52ED2"/>
    <w:rsid w:val="00A5333E"/>
    <w:rsid w:val="00A533EA"/>
    <w:rsid w:val="00A53760"/>
    <w:rsid w:val="00A538D1"/>
    <w:rsid w:val="00A53D41"/>
    <w:rsid w:val="00A53E6D"/>
    <w:rsid w:val="00A540F5"/>
    <w:rsid w:val="00A54423"/>
    <w:rsid w:val="00A5465A"/>
    <w:rsid w:val="00A54667"/>
    <w:rsid w:val="00A546B0"/>
    <w:rsid w:val="00A54953"/>
    <w:rsid w:val="00A54DF0"/>
    <w:rsid w:val="00A5526B"/>
    <w:rsid w:val="00A559AD"/>
    <w:rsid w:val="00A55CDB"/>
    <w:rsid w:val="00A5610D"/>
    <w:rsid w:val="00A5689D"/>
    <w:rsid w:val="00A56AFD"/>
    <w:rsid w:val="00A56C2C"/>
    <w:rsid w:val="00A576C5"/>
    <w:rsid w:val="00A5775B"/>
    <w:rsid w:val="00A577EA"/>
    <w:rsid w:val="00A57B75"/>
    <w:rsid w:val="00A57F5B"/>
    <w:rsid w:val="00A57FD0"/>
    <w:rsid w:val="00A60332"/>
    <w:rsid w:val="00A60466"/>
    <w:rsid w:val="00A60510"/>
    <w:rsid w:val="00A6077C"/>
    <w:rsid w:val="00A607C8"/>
    <w:rsid w:val="00A60C4F"/>
    <w:rsid w:val="00A60C68"/>
    <w:rsid w:val="00A60D6B"/>
    <w:rsid w:val="00A60EFC"/>
    <w:rsid w:val="00A610D5"/>
    <w:rsid w:val="00A6130F"/>
    <w:rsid w:val="00A61774"/>
    <w:rsid w:val="00A61AD8"/>
    <w:rsid w:val="00A61F32"/>
    <w:rsid w:val="00A624E2"/>
    <w:rsid w:val="00A626F4"/>
    <w:rsid w:val="00A629D6"/>
    <w:rsid w:val="00A629E5"/>
    <w:rsid w:val="00A629F1"/>
    <w:rsid w:val="00A631F0"/>
    <w:rsid w:val="00A63FF8"/>
    <w:rsid w:val="00A64AF4"/>
    <w:rsid w:val="00A64FA2"/>
    <w:rsid w:val="00A64FAD"/>
    <w:rsid w:val="00A656D3"/>
    <w:rsid w:val="00A65861"/>
    <w:rsid w:val="00A6625D"/>
    <w:rsid w:val="00A6664C"/>
    <w:rsid w:val="00A667B6"/>
    <w:rsid w:val="00A66B55"/>
    <w:rsid w:val="00A66E1E"/>
    <w:rsid w:val="00A67196"/>
    <w:rsid w:val="00A673FF"/>
    <w:rsid w:val="00A67493"/>
    <w:rsid w:val="00A67C24"/>
    <w:rsid w:val="00A704C3"/>
    <w:rsid w:val="00A7064C"/>
    <w:rsid w:val="00A707AE"/>
    <w:rsid w:val="00A70F54"/>
    <w:rsid w:val="00A70FEE"/>
    <w:rsid w:val="00A712E3"/>
    <w:rsid w:val="00A7135E"/>
    <w:rsid w:val="00A717D9"/>
    <w:rsid w:val="00A71C90"/>
    <w:rsid w:val="00A71CC1"/>
    <w:rsid w:val="00A722F7"/>
    <w:rsid w:val="00A727B7"/>
    <w:rsid w:val="00A72B0C"/>
    <w:rsid w:val="00A73043"/>
    <w:rsid w:val="00A733F7"/>
    <w:rsid w:val="00A735AA"/>
    <w:rsid w:val="00A73648"/>
    <w:rsid w:val="00A736D6"/>
    <w:rsid w:val="00A73DAE"/>
    <w:rsid w:val="00A74234"/>
    <w:rsid w:val="00A744ED"/>
    <w:rsid w:val="00A74BE5"/>
    <w:rsid w:val="00A74CE7"/>
    <w:rsid w:val="00A74F5D"/>
    <w:rsid w:val="00A753C1"/>
    <w:rsid w:val="00A75DFA"/>
    <w:rsid w:val="00A75F5C"/>
    <w:rsid w:val="00A75F68"/>
    <w:rsid w:val="00A76074"/>
    <w:rsid w:val="00A76C04"/>
    <w:rsid w:val="00A76E35"/>
    <w:rsid w:val="00A76F03"/>
    <w:rsid w:val="00A77340"/>
    <w:rsid w:val="00A774D6"/>
    <w:rsid w:val="00A778E8"/>
    <w:rsid w:val="00A77913"/>
    <w:rsid w:val="00A77918"/>
    <w:rsid w:val="00A77EA2"/>
    <w:rsid w:val="00A81A85"/>
    <w:rsid w:val="00A81BE9"/>
    <w:rsid w:val="00A81F10"/>
    <w:rsid w:val="00A82285"/>
    <w:rsid w:val="00A8249A"/>
    <w:rsid w:val="00A829F4"/>
    <w:rsid w:val="00A82D67"/>
    <w:rsid w:val="00A82EB2"/>
    <w:rsid w:val="00A83693"/>
    <w:rsid w:val="00A837A7"/>
    <w:rsid w:val="00A839BB"/>
    <w:rsid w:val="00A83AA9"/>
    <w:rsid w:val="00A842ED"/>
    <w:rsid w:val="00A84566"/>
    <w:rsid w:val="00A845F8"/>
    <w:rsid w:val="00A84A9D"/>
    <w:rsid w:val="00A851C3"/>
    <w:rsid w:val="00A8542B"/>
    <w:rsid w:val="00A855D6"/>
    <w:rsid w:val="00A85645"/>
    <w:rsid w:val="00A857CA"/>
    <w:rsid w:val="00A8601C"/>
    <w:rsid w:val="00A861EC"/>
    <w:rsid w:val="00A864C6"/>
    <w:rsid w:val="00A866FC"/>
    <w:rsid w:val="00A86812"/>
    <w:rsid w:val="00A869FE"/>
    <w:rsid w:val="00A87273"/>
    <w:rsid w:val="00A873DF"/>
    <w:rsid w:val="00A904F6"/>
    <w:rsid w:val="00A905DB"/>
    <w:rsid w:val="00A907C6"/>
    <w:rsid w:val="00A90882"/>
    <w:rsid w:val="00A908A2"/>
    <w:rsid w:val="00A915C3"/>
    <w:rsid w:val="00A947B7"/>
    <w:rsid w:val="00A9546A"/>
    <w:rsid w:val="00A95602"/>
    <w:rsid w:val="00A95833"/>
    <w:rsid w:val="00A958B2"/>
    <w:rsid w:val="00A95C43"/>
    <w:rsid w:val="00A96492"/>
    <w:rsid w:val="00A968A4"/>
    <w:rsid w:val="00A96993"/>
    <w:rsid w:val="00A96ADA"/>
    <w:rsid w:val="00A96B32"/>
    <w:rsid w:val="00A96BA5"/>
    <w:rsid w:val="00A96E7A"/>
    <w:rsid w:val="00A97511"/>
    <w:rsid w:val="00A9777C"/>
    <w:rsid w:val="00A97BD4"/>
    <w:rsid w:val="00A97F23"/>
    <w:rsid w:val="00AA024D"/>
    <w:rsid w:val="00AA09EA"/>
    <w:rsid w:val="00AA0C00"/>
    <w:rsid w:val="00AA0CCB"/>
    <w:rsid w:val="00AA0F2B"/>
    <w:rsid w:val="00AA1239"/>
    <w:rsid w:val="00AA1362"/>
    <w:rsid w:val="00AA1453"/>
    <w:rsid w:val="00AA1835"/>
    <w:rsid w:val="00AA18D1"/>
    <w:rsid w:val="00AA1A23"/>
    <w:rsid w:val="00AA1E34"/>
    <w:rsid w:val="00AA1E61"/>
    <w:rsid w:val="00AA1E65"/>
    <w:rsid w:val="00AA2058"/>
    <w:rsid w:val="00AA20F9"/>
    <w:rsid w:val="00AA2A92"/>
    <w:rsid w:val="00AA2AD5"/>
    <w:rsid w:val="00AA35D0"/>
    <w:rsid w:val="00AA35ED"/>
    <w:rsid w:val="00AA3A04"/>
    <w:rsid w:val="00AA3BB9"/>
    <w:rsid w:val="00AA3D98"/>
    <w:rsid w:val="00AA3E19"/>
    <w:rsid w:val="00AA4015"/>
    <w:rsid w:val="00AA41F8"/>
    <w:rsid w:val="00AA48E3"/>
    <w:rsid w:val="00AA4B8B"/>
    <w:rsid w:val="00AA4CFA"/>
    <w:rsid w:val="00AA4F60"/>
    <w:rsid w:val="00AA58D6"/>
    <w:rsid w:val="00AA5ADD"/>
    <w:rsid w:val="00AA5B98"/>
    <w:rsid w:val="00AA6491"/>
    <w:rsid w:val="00AA66FD"/>
    <w:rsid w:val="00AA6B45"/>
    <w:rsid w:val="00AA6F10"/>
    <w:rsid w:val="00AA76FF"/>
    <w:rsid w:val="00AA77BE"/>
    <w:rsid w:val="00AB0389"/>
    <w:rsid w:val="00AB0883"/>
    <w:rsid w:val="00AB1B21"/>
    <w:rsid w:val="00AB1F79"/>
    <w:rsid w:val="00AB2390"/>
    <w:rsid w:val="00AB23F4"/>
    <w:rsid w:val="00AB2C07"/>
    <w:rsid w:val="00AB37B0"/>
    <w:rsid w:val="00AB383A"/>
    <w:rsid w:val="00AB3BC5"/>
    <w:rsid w:val="00AB3C3E"/>
    <w:rsid w:val="00AB476C"/>
    <w:rsid w:val="00AB4895"/>
    <w:rsid w:val="00AB4B87"/>
    <w:rsid w:val="00AB4DFA"/>
    <w:rsid w:val="00AB52DB"/>
    <w:rsid w:val="00AB5466"/>
    <w:rsid w:val="00AB586F"/>
    <w:rsid w:val="00AB5896"/>
    <w:rsid w:val="00AB5988"/>
    <w:rsid w:val="00AB5AAC"/>
    <w:rsid w:val="00AB5BA5"/>
    <w:rsid w:val="00AB62B7"/>
    <w:rsid w:val="00AB6706"/>
    <w:rsid w:val="00AB68FB"/>
    <w:rsid w:val="00AB7199"/>
    <w:rsid w:val="00AB7428"/>
    <w:rsid w:val="00AB7572"/>
    <w:rsid w:val="00AB770F"/>
    <w:rsid w:val="00AB7C46"/>
    <w:rsid w:val="00AB7D33"/>
    <w:rsid w:val="00AB7D3B"/>
    <w:rsid w:val="00AB7EF0"/>
    <w:rsid w:val="00AC0319"/>
    <w:rsid w:val="00AC0427"/>
    <w:rsid w:val="00AC08A7"/>
    <w:rsid w:val="00AC1066"/>
    <w:rsid w:val="00AC1452"/>
    <w:rsid w:val="00AC14AE"/>
    <w:rsid w:val="00AC1A5B"/>
    <w:rsid w:val="00AC1FAC"/>
    <w:rsid w:val="00AC2847"/>
    <w:rsid w:val="00AC29CD"/>
    <w:rsid w:val="00AC2C30"/>
    <w:rsid w:val="00AC2D30"/>
    <w:rsid w:val="00AC3A0A"/>
    <w:rsid w:val="00AC4284"/>
    <w:rsid w:val="00AC43D4"/>
    <w:rsid w:val="00AC444B"/>
    <w:rsid w:val="00AC533A"/>
    <w:rsid w:val="00AC55C5"/>
    <w:rsid w:val="00AC5B17"/>
    <w:rsid w:val="00AC5C27"/>
    <w:rsid w:val="00AC5D1D"/>
    <w:rsid w:val="00AC5E75"/>
    <w:rsid w:val="00AC5EAA"/>
    <w:rsid w:val="00AC6101"/>
    <w:rsid w:val="00AC623F"/>
    <w:rsid w:val="00AC6550"/>
    <w:rsid w:val="00AC659C"/>
    <w:rsid w:val="00AC676A"/>
    <w:rsid w:val="00AC69BB"/>
    <w:rsid w:val="00AC69C1"/>
    <w:rsid w:val="00AC74DD"/>
    <w:rsid w:val="00AC78CB"/>
    <w:rsid w:val="00AC79AB"/>
    <w:rsid w:val="00AC7D13"/>
    <w:rsid w:val="00AD0097"/>
    <w:rsid w:val="00AD064B"/>
    <w:rsid w:val="00AD0A46"/>
    <w:rsid w:val="00AD0DE0"/>
    <w:rsid w:val="00AD0F5A"/>
    <w:rsid w:val="00AD172D"/>
    <w:rsid w:val="00AD1794"/>
    <w:rsid w:val="00AD182A"/>
    <w:rsid w:val="00AD1CBD"/>
    <w:rsid w:val="00AD1F8C"/>
    <w:rsid w:val="00AD1FB5"/>
    <w:rsid w:val="00AD2243"/>
    <w:rsid w:val="00AD22CF"/>
    <w:rsid w:val="00AD23F9"/>
    <w:rsid w:val="00AD2458"/>
    <w:rsid w:val="00AD298D"/>
    <w:rsid w:val="00AD2C58"/>
    <w:rsid w:val="00AD2E5C"/>
    <w:rsid w:val="00AD2ECF"/>
    <w:rsid w:val="00AD342E"/>
    <w:rsid w:val="00AD368E"/>
    <w:rsid w:val="00AD36F4"/>
    <w:rsid w:val="00AD38C6"/>
    <w:rsid w:val="00AD4036"/>
    <w:rsid w:val="00AD44A7"/>
    <w:rsid w:val="00AD4C94"/>
    <w:rsid w:val="00AD52BE"/>
    <w:rsid w:val="00AD565D"/>
    <w:rsid w:val="00AD5A37"/>
    <w:rsid w:val="00AD5BD8"/>
    <w:rsid w:val="00AD5C17"/>
    <w:rsid w:val="00AD5C70"/>
    <w:rsid w:val="00AD5DD5"/>
    <w:rsid w:val="00AD5E24"/>
    <w:rsid w:val="00AD5EDB"/>
    <w:rsid w:val="00AD6785"/>
    <w:rsid w:val="00AD6A73"/>
    <w:rsid w:val="00AD6D99"/>
    <w:rsid w:val="00AD722B"/>
    <w:rsid w:val="00AD72DA"/>
    <w:rsid w:val="00AD7496"/>
    <w:rsid w:val="00AD7759"/>
    <w:rsid w:val="00AD7A4B"/>
    <w:rsid w:val="00AD7D14"/>
    <w:rsid w:val="00AD7D5E"/>
    <w:rsid w:val="00AD7D8E"/>
    <w:rsid w:val="00AD7F62"/>
    <w:rsid w:val="00AE0188"/>
    <w:rsid w:val="00AE0462"/>
    <w:rsid w:val="00AE04D7"/>
    <w:rsid w:val="00AE0756"/>
    <w:rsid w:val="00AE0E35"/>
    <w:rsid w:val="00AE0E64"/>
    <w:rsid w:val="00AE10C4"/>
    <w:rsid w:val="00AE13E1"/>
    <w:rsid w:val="00AE1972"/>
    <w:rsid w:val="00AE1C3B"/>
    <w:rsid w:val="00AE1ED1"/>
    <w:rsid w:val="00AE21C9"/>
    <w:rsid w:val="00AE222F"/>
    <w:rsid w:val="00AE275B"/>
    <w:rsid w:val="00AE2992"/>
    <w:rsid w:val="00AE2A8D"/>
    <w:rsid w:val="00AE2AF8"/>
    <w:rsid w:val="00AE3138"/>
    <w:rsid w:val="00AE31BE"/>
    <w:rsid w:val="00AE326F"/>
    <w:rsid w:val="00AE4508"/>
    <w:rsid w:val="00AE456B"/>
    <w:rsid w:val="00AE486B"/>
    <w:rsid w:val="00AE49D7"/>
    <w:rsid w:val="00AE4BCC"/>
    <w:rsid w:val="00AE56FE"/>
    <w:rsid w:val="00AE5DE3"/>
    <w:rsid w:val="00AE5E66"/>
    <w:rsid w:val="00AE6026"/>
    <w:rsid w:val="00AE618F"/>
    <w:rsid w:val="00AE65B9"/>
    <w:rsid w:val="00AE66EF"/>
    <w:rsid w:val="00AE67F1"/>
    <w:rsid w:val="00AE6D1A"/>
    <w:rsid w:val="00AE6E2B"/>
    <w:rsid w:val="00AE7124"/>
    <w:rsid w:val="00AE77B4"/>
    <w:rsid w:val="00AE7B99"/>
    <w:rsid w:val="00AE7FAD"/>
    <w:rsid w:val="00AF007F"/>
    <w:rsid w:val="00AF00FB"/>
    <w:rsid w:val="00AF01B0"/>
    <w:rsid w:val="00AF04CB"/>
    <w:rsid w:val="00AF08CB"/>
    <w:rsid w:val="00AF08ED"/>
    <w:rsid w:val="00AF0A63"/>
    <w:rsid w:val="00AF0BA1"/>
    <w:rsid w:val="00AF15A5"/>
    <w:rsid w:val="00AF1655"/>
    <w:rsid w:val="00AF1AFE"/>
    <w:rsid w:val="00AF1B67"/>
    <w:rsid w:val="00AF1BC2"/>
    <w:rsid w:val="00AF1E31"/>
    <w:rsid w:val="00AF1F62"/>
    <w:rsid w:val="00AF26D0"/>
    <w:rsid w:val="00AF2807"/>
    <w:rsid w:val="00AF2BDC"/>
    <w:rsid w:val="00AF3062"/>
    <w:rsid w:val="00AF32CE"/>
    <w:rsid w:val="00AF3340"/>
    <w:rsid w:val="00AF3616"/>
    <w:rsid w:val="00AF39B6"/>
    <w:rsid w:val="00AF3ABD"/>
    <w:rsid w:val="00AF3D1C"/>
    <w:rsid w:val="00AF3D2A"/>
    <w:rsid w:val="00AF3F16"/>
    <w:rsid w:val="00AF3FE9"/>
    <w:rsid w:val="00AF45A5"/>
    <w:rsid w:val="00AF46AA"/>
    <w:rsid w:val="00AF47CB"/>
    <w:rsid w:val="00AF489F"/>
    <w:rsid w:val="00AF4BBE"/>
    <w:rsid w:val="00AF4D36"/>
    <w:rsid w:val="00AF4D6F"/>
    <w:rsid w:val="00AF50A4"/>
    <w:rsid w:val="00AF51C0"/>
    <w:rsid w:val="00AF5336"/>
    <w:rsid w:val="00AF5701"/>
    <w:rsid w:val="00AF5909"/>
    <w:rsid w:val="00AF59F8"/>
    <w:rsid w:val="00AF5ED9"/>
    <w:rsid w:val="00AF6563"/>
    <w:rsid w:val="00AF6E21"/>
    <w:rsid w:val="00AF702C"/>
    <w:rsid w:val="00AF7556"/>
    <w:rsid w:val="00AF798A"/>
    <w:rsid w:val="00AF7AD5"/>
    <w:rsid w:val="00AF7B40"/>
    <w:rsid w:val="00AF7B9F"/>
    <w:rsid w:val="00B00297"/>
    <w:rsid w:val="00B006D7"/>
    <w:rsid w:val="00B00B10"/>
    <w:rsid w:val="00B00C0F"/>
    <w:rsid w:val="00B00C97"/>
    <w:rsid w:val="00B00E52"/>
    <w:rsid w:val="00B01448"/>
    <w:rsid w:val="00B014AB"/>
    <w:rsid w:val="00B014AF"/>
    <w:rsid w:val="00B01A02"/>
    <w:rsid w:val="00B01DFE"/>
    <w:rsid w:val="00B0294A"/>
    <w:rsid w:val="00B02CC0"/>
    <w:rsid w:val="00B02E1E"/>
    <w:rsid w:val="00B02E60"/>
    <w:rsid w:val="00B02FEE"/>
    <w:rsid w:val="00B03004"/>
    <w:rsid w:val="00B03239"/>
    <w:rsid w:val="00B03510"/>
    <w:rsid w:val="00B03A27"/>
    <w:rsid w:val="00B03BB6"/>
    <w:rsid w:val="00B04026"/>
    <w:rsid w:val="00B046AE"/>
    <w:rsid w:val="00B047B3"/>
    <w:rsid w:val="00B049A1"/>
    <w:rsid w:val="00B04A2E"/>
    <w:rsid w:val="00B05107"/>
    <w:rsid w:val="00B05154"/>
    <w:rsid w:val="00B05903"/>
    <w:rsid w:val="00B05B88"/>
    <w:rsid w:val="00B05D97"/>
    <w:rsid w:val="00B05ECD"/>
    <w:rsid w:val="00B06610"/>
    <w:rsid w:val="00B06647"/>
    <w:rsid w:val="00B06D49"/>
    <w:rsid w:val="00B06E6E"/>
    <w:rsid w:val="00B072A8"/>
    <w:rsid w:val="00B07AD1"/>
    <w:rsid w:val="00B07AE8"/>
    <w:rsid w:val="00B07CF5"/>
    <w:rsid w:val="00B07DD0"/>
    <w:rsid w:val="00B10142"/>
    <w:rsid w:val="00B10176"/>
    <w:rsid w:val="00B10342"/>
    <w:rsid w:val="00B1057C"/>
    <w:rsid w:val="00B1093C"/>
    <w:rsid w:val="00B114DA"/>
    <w:rsid w:val="00B1177D"/>
    <w:rsid w:val="00B1183A"/>
    <w:rsid w:val="00B11919"/>
    <w:rsid w:val="00B11D4F"/>
    <w:rsid w:val="00B124B3"/>
    <w:rsid w:val="00B1273C"/>
    <w:rsid w:val="00B129FA"/>
    <w:rsid w:val="00B12AF3"/>
    <w:rsid w:val="00B12EF9"/>
    <w:rsid w:val="00B13081"/>
    <w:rsid w:val="00B13147"/>
    <w:rsid w:val="00B1331E"/>
    <w:rsid w:val="00B136A6"/>
    <w:rsid w:val="00B13856"/>
    <w:rsid w:val="00B138C9"/>
    <w:rsid w:val="00B1439B"/>
    <w:rsid w:val="00B143D8"/>
    <w:rsid w:val="00B143E9"/>
    <w:rsid w:val="00B14B43"/>
    <w:rsid w:val="00B14C63"/>
    <w:rsid w:val="00B14CCD"/>
    <w:rsid w:val="00B14CD0"/>
    <w:rsid w:val="00B15674"/>
    <w:rsid w:val="00B16053"/>
    <w:rsid w:val="00B16168"/>
    <w:rsid w:val="00B16F90"/>
    <w:rsid w:val="00B17C23"/>
    <w:rsid w:val="00B17CC6"/>
    <w:rsid w:val="00B17E79"/>
    <w:rsid w:val="00B17E80"/>
    <w:rsid w:val="00B2035F"/>
    <w:rsid w:val="00B2091C"/>
    <w:rsid w:val="00B20C3C"/>
    <w:rsid w:val="00B20C6E"/>
    <w:rsid w:val="00B216A2"/>
    <w:rsid w:val="00B216CE"/>
    <w:rsid w:val="00B21729"/>
    <w:rsid w:val="00B217B9"/>
    <w:rsid w:val="00B218F2"/>
    <w:rsid w:val="00B2235E"/>
    <w:rsid w:val="00B22549"/>
    <w:rsid w:val="00B22554"/>
    <w:rsid w:val="00B2273E"/>
    <w:rsid w:val="00B22950"/>
    <w:rsid w:val="00B22B98"/>
    <w:rsid w:val="00B22CE8"/>
    <w:rsid w:val="00B22D42"/>
    <w:rsid w:val="00B22EBE"/>
    <w:rsid w:val="00B23534"/>
    <w:rsid w:val="00B23862"/>
    <w:rsid w:val="00B23895"/>
    <w:rsid w:val="00B23EE8"/>
    <w:rsid w:val="00B23EF8"/>
    <w:rsid w:val="00B23FA3"/>
    <w:rsid w:val="00B24164"/>
    <w:rsid w:val="00B2420C"/>
    <w:rsid w:val="00B24CC2"/>
    <w:rsid w:val="00B24E8B"/>
    <w:rsid w:val="00B2553C"/>
    <w:rsid w:val="00B25715"/>
    <w:rsid w:val="00B258BF"/>
    <w:rsid w:val="00B25A23"/>
    <w:rsid w:val="00B25CE8"/>
    <w:rsid w:val="00B25E7B"/>
    <w:rsid w:val="00B2663E"/>
    <w:rsid w:val="00B272B5"/>
    <w:rsid w:val="00B27390"/>
    <w:rsid w:val="00B27514"/>
    <w:rsid w:val="00B2760B"/>
    <w:rsid w:val="00B27C2D"/>
    <w:rsid w:val="00B27DA6"/>
    <w:rsid w:val="00B30828"/>
    <w:rsid w:val="00B30BEE"/>
    <w:rsid w:val="00B30CED"/>
    <w:rsid w:val="00B318A5"/>
    <w:rsid w:val="00B31A90"/>
    <w:rsid w:val="00B31B88"/>
    <w:rsid w:val="00B31D0F"/>
    <w:rsid w:val="00B31DAF"/>
    <w:rsid w:val="00B31ECD"/>
    <w:rsid w:val="00B32479"/>
    <w:rsid w:val="00B326C0"/>
    <w:rsid w:val="00B326D9"/>
    <w:rsid w:val="00B32B85"/>
    <w:rsid w:val="00B32E7F"/>
    <w:rsid w:val="00B33001"/>
    <w:rsid w:val="00B330E3"/>
    <w:rsid w:val="00B330F3"/>
    <w:rsid w:val="00B334D3"/>
    <w:rsid w:val="00B339AE"/>
    <w:rsid w:val="00B33D48"/>
    <w:rsid w:val="00B33E0A"/>
    <w:rsid w:val="00B342BE"/>
    <w:rsid w:val="00B34549"/>
    <w:rsid w:val="00B346ED"/>
    <w:rsid w:val="00B34806"/>
    <w:rsid w:val="00B354A7"/>
    <w:rsid w:val="00B357EE"/>
    <w:rsid w:val="00B35C9A"/>
    <w:rsid w:val="00B35F74"/>
    <w:rsid w:val="00B36409"/>
    <w:rsid w:val="00B36455"/>
    <w:rsid w:val="00B36BB7"/>
    <w:rsid w:val="00B36F7F"/>
    <w:rsid w:val="00B375C2"/>
    <w:rsid w:val="00B3767E"/>
    <w:rsid w:val="00B37A6D"/>
    <w:rsid w:val="00B37E32"/>
    <w:rsid w:val="00B40306"/>
    <w:rsid w:val="00B4035D"/>
    <w:rsid w:val="00B4039F"/>
    <w:rsid w:val="00B40469"/>
    <w:rsid w:val="00B409B6"/>
    <w:rsid w:val="00B40B55"/>
    <w:rsid w:val="00B40BFA"/>
    <w:rsid w:val="00B41034"/>
    <w:rsid w:val="00B41D0A"/>
    <w:rsid w:val="00B41E43"/>
    <w:rsid w:val="00B4210D"/>
    <w:rsid w:val="00B4271B"/>
    <w:rsid w:val="00B42797"/>
    <w:rsid w:val="00B42870"/>
    <w:rsid w:val="00B429CB"/>
    <w:rsid w:val="00B42A67"/>
    <w:rsid w:val="00B42E39"/>
    <w:rsid w:val="00B42E8B"/>
    <w:rsid w:val="00B43213"/>
    <w:rsid w:val="00B432AA"/>
    <w:rsid w:val="00B43324"/>
    <w:rsid w:val="00B433A9"/>
    <w:rsid w:val="00B43441"/>
    <w:rsid w:val="00B43852"/>
    <w:rsid w:val="00B43BB5"/>
    <w:rsid w:val="00B43BD4"/>
    <w:rsid w:val="00B444D5"/>
    <w:rsid w:val="00B44811"/>
    <w:rsid w:val="00B44B77"/>
    <w:rsid w:val="00B44E07"/>
    <w:rsid w:val="00B44E7B"/>
    <w:rsid w:val="00B44E9A"/>
    <w:rsid w:val="00B45484"/>
    <w:rsid w:val="00B45C4F"/>
    <w:rsid w:val="00B45D2E"/>
    <w:rsid w:val="00B4604C"/>
    <w:rsid w:val="00B465A7"/>
    <w:rsid w:val="00B467AD"/>
    <w:rsid w:val="00B46ADA"/>
    <w:rsid w:val="00B46B7D"/>
    <w:rsid w:val="00B46D34"/>
    <w:rsid w:val="00B46D3B"/>
    <w:rsid w:val="00B474DB"/>
    <w:rsid w:val="00B4750F"/>
    <w:rsid w:val="00B50089"/>
    <w:rsid w:val="00B50208"/>
    <w:rsid w:val="00B5021A"/>
    <w:rsid w:val="00B50D29"/>
    <w:rsid w:val="00B50E89"/>
    <w:rsid w:val="00B51475"/>
    <w:rsid w:val="00B51A9A"/>
    <w:rsid w:val="00B51C6B"/>
    <w:rsid w:val="00B51C8D"/>
    <w:rsid w:val="00B52038"/>
    <w:rsid w:val="00B523F0"/>
    <w:rsid w:val="00B526C4"/>
    <w:rsid w:val="00B527BA"/>
    <w:rsid w:val="00B52A39"/>
    <w:rsid w:val="00B52A5E"/>
    <w:rsid w:val="00B5369D"/>
    <w:rsid w:val="00B538CC"/>
    <w:rsid w:val="00B53A1C"/>
    <w:rsid w:val="00B53AB8"/>
    <w:rsid w:val="00B53B15"/>
    <w:rsid w:val="00B54272"/>
    <w:rsid w:val="00B54721"/>
    <w:rsid w:val="00B54AFF"/>
    <w:rsid w:val="00B54C81"/>
    <w:rsid w:val="00B54CBA"/>
    <w:rsid w:val="00B54CBC"/>
    <w:rsid w:val="00B54D4D"/>
    <w:rsid w:val="00B554B6"/>
    <w:rsid w:val="00B55661"/>
    <w:rsid w:val="00B55885"/>
    <w:rsid w:val="00B55BD3"/>
    <w:rsid w:val="00B55D90"/>
    <w:rsid w:val="00B55EFC"/>
    <w:rsid w:val="00B56AE9"/>
    <w:rsid w:val="00B579A0"/>
    <w:rsid w:val="00B579EE"/>
    <w:rsid w:val="00B57B3E"/>
    <w:rsid w:val="00B60105"/>
    <w:rsid w:val="00B60449"/>
    <w:rsid w:val="00B60723"/>
    <w:rsid w:val="00B607CA"/>
    <w:rsid w:val="00B60D43"/>
    <w:rsid w:val="00B615A4"/>
    <w:rsid w:val="00B619D3"/>
    <w:rsid w:val="00B619F1"/>
    <w:rsid w:val="00B61AC7"/>
    <w:rsid w:val="00B61B77"/>
    <w:rsid w:val="00B61C5F"/>
    <w:rsid w:val="00B61E72"/>
    <w:rsid w:val="00B621CE"/>
    <w:rsid w:val="00B622AF"/>
    <w:rsid w:val="00B6237D"/>
    <w:rsid w:val="00B63307"/>
    <w:rsid w:val="00B635D7"/>
    <w:rsid w:val="00B63975"/>
    <w:rsid w:val="00B63A0D"/>
    <w:rsid w:val="00B64122"/>
    <w:rsid w:val="00B6430A"/>
    <w:rsid w:val="00B64752"/>
    <w:rsid w:val="00B647EF"/>
    <w:rsid w:val="00B64858"/>
    <w:rsid w:val="00B648C2"/>
    <w:rsid w:val="00B65166"/>
    <w:rsid w:val="00B652E4"/>
    <w:rsid w:val="00B655E8"/>
    <w:rsid w:val="00B65726"/>
    <w:rsid w:val="00B659BE"/>
    <w:rsid w:val="00B659FB"/>
    <w:rsid w:val="00B65A07"/>
    <w:rsid w:val="00B65CED"/>
    <w:rsid w:val="00B65E83"/>
    <w:rsid w:val="00B66046"/>
    <w:rsid w:val="00B6645A"/>
    <w:rsid w:val="00B665FE"/>
    <w:rsid w:val="00B668D3"/>
    <w:rsid w:val="00B66BBF"/>
    <w:rsid w:val="00B673A7"/>
    <w:rsid w:val="00B6756D"/>
    <w:rsid w:val="00B6771E"/>
    <w:rsid w:val="00B67A0F"/>
    <w:rsid w:val="00B67ABB"/>
    <w:rsid w:val="00B67C7D"/>
    <w:rsid w:val="00B67E4A"/>
    <w:rsid w:val="00B70266"/>
    <w:rsid w:val="00B70577"/>
    <w:rsid w:val="00B7076F"/>
    <w:rsid w:val="00B707F1"/>
    <w:rsid w:val="00B70D3E"/>
    <w:rsid w:val="00B7104B"/>
    <w:rsid w:val="00B7107D"/>
    <w:rsid w:val="00B710F2"/>
    <w:rsid w:val="00B7121A"/>
    <w:rsid w:val="00B715E9"/>
    <w:rsid w:val="00B71602"/>
    <w:rsid w:val="00B716F2"/>
    <w:rsid w:val="00B7170B"/>
    <w:rsid w:val="00B71CED"/>
    <w:rsid w:val="00B720F0"/>
    <w:rsid w:val="00B72410"/>
    <w:rsid w:val="00B72869"/>
    <w:rsid w:val="00B729F9"/>
    <w:rsid w:val="00B72EBE"/>
    <w:rsid w:val="00B7310F"/>
    <w:rsid w:val="00B732E8"/>
    <w:rsid w:val="00B73300"/>
    <w:rsid w:val="00B73696"/>
    <w:rsid w:val="00B737C0"/>
    <w:rsid w:val="00B73AE9"/>
    <w:rsid w:val="00B7491A"/>
    <w:rsid w:val="00B74920"/>
    <w:rsid w:val="00B74CF3"/>
    <w:rsid w:val="00B7562B"/>
    <w:rsid w:val="00B75717"/>
    <w:rsid w:val="00B75813"/>
    <w:rsid w:val="00B75A4E"/>
    <w:rsid w:val="00B75B42"/>
    <w:rsid w:val="00B75C1D"/>
    <w:rsid w:val="00B75E91"/>
    <w:rsid w:val="00B75EEE"/>
    <w:rsid w:val="00B76630"/>
    <w:rsid w:val="00B7668E"/>
    <w:rsid w:val="00B76A9F"/>
    <w:rsid w:val="00B76CDA"/>
    <w:rsid w:val="00B76D0D"/>
    <w:rsid w:val="00B7707D"/>
    <w:rsid w:val="00B770CF"/>
    <w:rsid w:val="00B774C2"/>
    <w:rsid w:val="00B806E5"/>
    <w:rsid w:val="00B80EEB"/>
    <w:rsid w:val="00B812CD"/>
    <w:rsid w:val="00B81AA8"/>
    <w:rsid w:val="00B81BB3"/>
    <w:rsid w:val="00B8226D"/>
    <w:rsid w:val="00B824B2"/>
    <w:rsid w:val="00B82538"/>
    <w:rsid w:val="00B826B1"/>
    <w:rsid w:val="00B82C17"/>
    <w:rsid w:val="00B82C36"/>
    <w:rsid w:val="00B82C47"/>
    <w:rsid w:val="00B82D59"/>
    <w:rsid w:val="00B82E21"/>
    <w:rsid w:val="00B832DF"/>
    <w:rsid w:val="00B835BC"/>
    <w:rsid w:val="00B839DF"/>
    <w:rsid w:val="00B83C72"/>
    <w:rsid w:val="00B83CF4"/>
    <w:rsid w:val="00B843C7"/>
    <w:rsid w:val="00B8496D"/>
    <w:rsid w:val="00B84E47"/>
    <w:rsid w:val="00B850B1"/>
    <w:rsid w:val="00B8591A"/>
    <w:rsid w:val="00B85D2F"/>
    <w:rsid w:val="00B861EB"/>
    <w:rsid w:val="00B865D6"/>
    <w:rsid w:val="00B8699F"/>
    <w:rsid w:val="00B86AD7"/>
    <w:rsid w:val="00B872BC"/>
    <w:rsid w:val="00B87931"/>
    <w:rsid w:val="00B87DBE"/>
    <w:rsid w:val="00B87FBF"/>
    <w:rsid w:val="00B9016F"/>
    <w:rsid w:val="00B906D0"/>
    <w:rsid w:val="00B9070B"/>
    <w:rsid w:val="00B9078A"/>
    <w:rsid w:val="00B90E5A"/>
    <w:rsid w:val="00B90FAA"/>
    <w:rsid w:val="00B911B3"/>
    <w:rsid w:val="00B915CC"/>
    <w:rsid w:val="00B91A07"/>
    <w:rsid w:val="00B91A55"/>
    <w:rsid w:val="00B91A64"/>
    <w:rsid w:val="00B91D63"/>
    <w:rsid w:val="00B92185"/>
    <w:rsid w:val="00B923E2"/>
    <w:rsid w:val="00B92435"/>
    <w:rsid w:val="00B92855"/>
    <w:rsid w:val="00B928FF"/>
    <w:rsid w:val="00B92AA5"/>
    <w:rsid w:val="00B92C45"/>
    <w:rsid w:val="00B934CC"/>
    <w:rsid w:val="00B9364B"/>
    <w:rsid w:val="00B93684"/>
    <w:rsid w:val="00B93D98"/>
    <w:rsid w:val="00B944ED"/>
    <w:rsid w:val="00B947BE"/>
    <w:rsid w:val="00B95483"/>
    <w:rsid w:val="00B95780"/>
    <w:rsid w:val="00B9598F"/>
    <w:rsid w:val="00B959B7"/>
    <w:rsid w:val="00B95EC0"/>
    <w:rsid w:val="00B96223"/>
    <w:rsid w:val="00B967CF"/>
    <w:rsid w:val="00B96AF1"/>
    <w:rsid w:val="00B96CA6"/>
    <w:rsid w:val="00B96CB1"/>
    <w:rsid w:val="00B9703E"/>
    <w:rsid w:val="00B97474"/>
    <w:rsid w:val="00B97562"/>
    <w:rsid w:val="00B977D5"/>
    <w:rsid w:val="00B97DB7"/>
    <w:rsid w:val="00B97E4F"/>
    <w:rsid w:val="00B97EDD"/>
    <w:rsid w:val="00BA02F9"/>
    <w:rsid w:val="00BA0770"/>
    <w:rsid w:val="00BA0934"/>
    <w:rsid w:val="00BA0AC9"/>
    <w:rsid w:val="00BA0F22"/>
    <w:rsid w:val="00BA17A0"/>
    <w:rsid w:val="00BA1E09"/>
    <w:rsid w:val="00BA2044"/>
    <w:rsid w:val="00BA206A"/>
    <w:rsid w:val="00BA228C"/>
    <w:rsid w:val="00BA25C0"/>
    <w:rsid w:val="00BA2867"/>
    <w:rsid w:val="00BA30C5"/>
    <w:rsid w:val="00BA3144"/>
    <w:rsid w:val="00BA3B26"/>
    <w:rsid w:val="00BA3BF4"/>
    <w:rsid w:val="00BA420E"/>
    <w:rsid w:val="00BA43FB"/>
    <w:rsid w:val="00BA48F5"/>
    <w:rsid w:val="00BA4985"/>
    <w:rsid w:val="00BA49AC"/>
    <w:rsid w:val="00BA4A6B"/>
    <w:rsid w:val="00BA4C75"/>
    <w:rsid w:val="00BA50C2"/>
    <w:rsid w:val="00BA50FB"/>
    <w:rsid w:val="00BA54CD"/>
    <w:rsid w:val="00BA5546"/>
    <w:rsid w:val="00BA59A7"/>
    <w:rsid w:val="00BA5CAC"/>
    <w:rsid w:val="00BA5DAE"/>
    <w:rsid w:val="00BA6029"/>
    <w:rsid w:val="00BA60BC"/>
    <w:rsid w:val="00BA659A"/>
    <w:rsid w:val="00BA6806"/>
    <w:rsid w:val="00BA6947"/>
    <w:rsid w:val="00BA6BDD"/>
    <w:rsid w:val="00BA6D0C"/>
    <w:rsid w:val="00BA6E5E"/>
    <w:rsid w:val="00BA70F6"/>
    <w:rsid w:val="00BA718F"/>
    <w:rsid w:val="00BA7294"/>
    <w:rsid w:val="00BA7469"/>
    <w:rsid w:val="00BA76C2"/>
    <w:rsid w:val="00BA78A3"/>
    <w:rsid w:val="00BB0010"/>
    <w:rsid w:val="00BB00B1"/>
    <w:rsid w:val="00BB01BF"/>
    <w:rsid w:val="00BB0708"/>
    <w:rsid w:val="00BB0D77"/>
    <w:rsid w:val="00BB1023"/>
    <w:rsid w:val="00BB12B6"/>
    <w:rsid w:val="00BB12D6"/>
    <w:rsid w:val="00BB13FD"/>
    <w:rsid w:val="00BB1663"/>
    <w:rsid w:val="00BB2C75"/>
    <w:rsid w:val="00BB2D39"/>
    <w:rsid w:val="00BB2F1D"/>
    <w:rsid w:val="00BB2F80"/>
    <w:rsid w:val="00BB3048"/>
    <w:rsid w:val="00BB33F3"/>
    <w:rsid w:val="00BB3865"/>
    <w:rsid w:val="00BB3B0B"/>
    <w:rsid w:val="00BB40BA"/>
    <w:rsid w:val="00BB4285"/>
    <w:rsid w:val="00BB4B1B"/>
    <w:rsid w:val="00BB4E43"/>
    <w:rsid w:val="00BB4EC3"/>
    <w:rsid w:val="00BB552F"/>
    <w:rsid w:val="00BB5AB6"/>
    <w:rsid w:val="00BB5EF2"/>
    <w:rsid w:val="00BB5FFF"/>
    <w:rsid w:val="00BB630F"/>
    <w:rsid w:val="00BB631B"/>
    <w:rsid w:val="00BB722A"/>
    <w:rsid w:val="00BB7574"/>
    <w:rsid w:val="00BB7A61"/>
    <w:rsid w:val="00BB7A93"/>
    <w:rsid w:val="00BB7CA9"/>
    <w:rsid w:val="00BB7EB0"/>
    <w:rsid w:val="00BC052B"/>
    <w:rsid w:val="00BC055F"/>
    <w:rsid w:val="00BC05CD"/>
    <w:rsid w:val="00BC06AB"/>
    <w:rsid w:val="00BC0BCA"/>
    <w:rsid w:val="00BC10B0"/>
    <w:rsid w:val="00BC16C3"/>
    <w:rsid w:val="00BC1918"/>
    <w:rsid w:val="00BC1CC8"/>
    <w:rsid w:val="00BC1ED6"/>
    <w:rsid w:val="00BC1F91"/>
    <w:rsid w:val="00BC1FAB"/>
    <w:rsid w:val="00BC3346"/>
    <w:rsid w:val="00BC37C1"/>
    <w:rsid w:val="00BC3A89"/>
    <w:rsid w:val="00BC48D9"/>
    <w:rsid w:val="00BC51D7"/>
    <w:rsid w:val="00BC54BE"/>
    <w:rsid w:val="00BC5772"/>
    <w:rsid w:val="00BC58C2"/>
    <w:rsid w:val="00BC5D67"/>
    <w:rsid w:val="00BC5E64"/>
    <w:rsid w:val="00BC5F31"/>
    <w:rsid w:val="00BC61A9"/>
    <w:rsid w:val="00BC685C"/>
    <w:rsid w:val="00BC6ACC"/>
    <w:rsid w:val="00BC72DD"/>
    <w:rsid w:val="00BC7577"/>
    <w:rsid w:val="00BC7616"/>
    <w:rsid w:val="00BC7A9C"/>
    <w:rsid w:val="00BD00E1"/>
    <w:rsid w:val="00BD013E"/>
    <w:rsid w:val="00BD0337"/>
    <w:rsid w:val="00BD08F4"/>
    <w:rsid w:val="00BD0983"/>
    <w:rsid w:val="00BD0F59"/>
    <w:rsid w:val="00BD1177"/>
    <w:rsid w:val="00BD11EF"/>
    <w:rsid w:val="00BD1A71"/>
    <w:rsid w:val="00BD20F0"/>
    <w:rsid w:val="00BD2132"/>
    <w:rsid w:val="00BD271F"/>
    <w:rsid w:val="00BD2AAC"/>
    <w:rsid w:val="00BD2F60"/>
    <w:rsid w:val="00BD315C"/>
    <w:rsid w:val="00BD32EE"/>
    <w:rsid w:val="00BD36B5"/>
    <w:rsid w:val="00BD3972"/>
    <w:rsid w:val="00BD3B80"/>
    <w:rsid w:val="00BD3CBE"/>
    <w:rsid w:val="00BD3E05"/>
    <w:rsid w:val="00BD44E8"/>
    <w:rsid w:val="00BD4578"/>
    <w:rsid w:val="00BD4713"/>
    <w:rsid w:val="00BD4D86"/>
    <w:rsid w:val="00BD5337"/>
    <w:rsid w:val="00BD56E1"/>
    <w:rsid w:val="00BD57C7"/>
    <w:rsid w:val="00BD5A7D"/>
    <w:rsid w:val="00BD5B25"/>
    <w:rsid w:val="00BD6324"/>
    <w:rsid w:val="00BD728A"/>
    <w:rsid w:val="00BD78A7"/>
    <w:rsid w:val="00BE0247"/>
    <w:rsid w:val="00BE02A3"/>
    <w:rsid w:val="00BE033A"/>
    <w:rsid w:val="00BE04B9"/>
    <w:rsid w:val="00BE066B"/>
    <w:rsid w:val="00BE06E9"/>
    <w:rsid w:val="00BE07F6"/>
    <w:rsid w:val="00BE08D6"/>
    <w:rsid w:val="00BE0998"/>
    <w:rsid w:val="00BE10C5"/>
    <w:rsid w:val="00BE111F"/>
    <w:rsid w:val="00BE16C1"/>
    <w:rsid w:val="00BE17AF"/>
    <w:rsid w:val="00BE1B72"/>
    <w:rsid w:val="00BE1CDE"/>
    <w:rsid w:val="00BE1E31"/>
    <w:rsid w:val="00BE2AD7"/>
    <w:rsid w:val="00BE2B9A"/>
    <w:rsid w:val="00BE3480"/>
    <w:rsid w:val="00BE3BDD"/>
    <w:rsid w:val="00BE3ECE"/>
    <w:rsid w:val="00BE4194"/>
    <w:rsid w:val="00BE4726"/>
    <w:rsid w:val="00BE4A7B"/>
    <w:rsid w:val="00BE4F7F"/>
    <w:rsid w:val="00BE500C"/>
    <w:rsid w:val="00BE5040"/>
    <w:rsid w:val="00BE5BD6"/>
    <w:rsid w:val="00BE5EF2"/>
    <w:rsid w:val="00BE6172"/>
    <w:rsid w:val="00BE694B"/>
    <w:rsid w:val="00BE6EE3"/>
    <w:rsid w:val="00BE7271"/>
    <w:rsid w:val="00BE77B0"/>
    <w:rsid w:val="00BE77D9"/>
    <w:rsid w:val="00BE7CD1"/>
    <w:rsid w:val="00BE7F29"/>
    <w:rsid w:val="00BF02B1"/>
    <w:rsid w:val="00BF054A"/>
    <w:rsid w:val="00BF056D"/>
    <w:rsid w:val="00BF06C3"/>
    <w:rsid w:val="00BF0795"/>
    <w:rsid w:val="00BF0955"/>
    <w:rsid w:val="00BF09A6"/>
    <w:rsid w:val="00BF0EC5"/>
    <w:rsid w:val="00BF1401"/>
    <w:rsid w:val="00BF1482"/>
    <w:rsid w:val="00BF17C0"/>
    <w:rsid w:val="00BF17E6"/>
    <w:rsid w:val="00BF1938"/>
    <w:rsid w:val="00BF1D84"/>
    <w:rsid w:val="00BF1F59"/>
    <w:rsid w:val="00BF200B"/>
    <w:rsid w:val="00BF20D6"/>
    <w:rsid w:val="00BF21FB"/>
    <w:rsid w:val="00BF2946"/>
    <w:rsid w:val="00BF29D0"/>
    <w:rsid w:val="00BF2CA1"/>
    <w:rsid w:val="00BF2DC9"/>
    <w:rsid w:val="00BF3151"/>
    <w:rsid w:val="00BF328B"/>
    <w:rsid w:val="00BF34E3"/>
    <w:rsid w:val="00BF3A15"/>
    <w:rsid w:val="00BF3C98"/>
    <w:rsid w:val="00BF3CF7"/>
    <w:rsid w:val="00BF3D60"/>
    <w:rsid w:val="00BF3FB1"/>
    <w:rsid w:val="00BF49B5"/>
    <w:rsid w:val="00BF49EA"/>
    <w:rsid w:val="00BF5112"/>
    <w:rsid w:val="00BF5763"/>
    <w:rsid w:val="00BF5938"/>
    <w:rsid w:val="00BF5C5A"/>
    <w:rsid w:val="00BF630E"/>
    <w:rsid w:val="00BF636B"/>
    <w:rsid w:val="00BF655F"/>
    <w:rsid w:val="00BF6699"/>
    <w:rsid w:val="00BF67C7"/>
    <w:rsid w:val="00BF6893"/>
    <w:rsid w:val="00BF69CF"/>
    <w:rsid w:val="00BF6DC0"/>
    <w:rsid w:val="00BF70A1"/>
    <w:rsid w:val="00BF71C9"/>
    <w:rsid w:val="00BF7519"/>
    <w:rsid w:val="00BF7A08"/>
    <w:rsid w:val="00BF7ACD"/>
    <w:rsid w:val="00BF7B5C"/>
    <w:rsid w:val="00C0075F"/>
    <w:rsid w:val="00C00B3F"/>
    <w:rsid w:val="00C00B55"/>
    <w:rsid w:val="00C00D59"/>
    <w:rsid w:val="00C00D7E"/>
    <w:rsid w:val="00C01016"/>
    <w:rsid w:val="00C012B4"/>
    <w:rsid w:val="00C01DE8"/>
    <w:rsid w:val="00C02052"/>
    <w:rsid w:val="00C02591"/>
    <w:rsid w:val="00C02C14"/>
    <w:rsid w:val="00C030CB"/>
    <w:rsid w:val="00C033B2"/>
    <w:rsid w:val="00C033F6"/>
    <w:rsid w:val="00C03554"/>
    <w:rsid w:val="00C037BA"/>
    <w:rsid w:val="00C03863"/>
    <w:rsid w:val="00C04093"/>
    <w:rsid w:val="00C0419B"/>
    <w:rsid w:val="00C041AA"/>
    <w:rsid w:val="00C04326"/>
    <w:rsid w:val="00C051DF"/>
    <w:rsid w:val="00C05563"/>
    <w:rsid w:val="00C06271"/>
    <w:rsid w:val="00C0674B"/>
    <w:rsid w:val="00C06776"/>
    <w:rsid w:val="00C06787"/>
    <w:rsid w:val="00C06A3B"/>
    <w:rsid w:val="00C06AB2"/>
    <w:rsid w:val="00C06D96"/>
    <w:rsid w:val="00C06FB4"/>
    <w:rsid w:val="00C06FE7"/>
    <w:rsid w:val="00C07132"/>
    <w:rsid w:val="00C0750F"/>
    <w:rsid w:val="00C07555"/>
    <w:rsid w:val="00C0761A"/>
    <w:rsid w:val="00C07634"/>
    <w:rsid w:val="00C07B61"/>
    <w:rsid w:val="00C07DB9"/>
    <w:rsid w:val="00C07E40"/>
    <w:rsid w:val="00C1004C"/>
    <w:rsid w:val="00C1081B"/>
    <w:rsid w:val="00C10C9F"/>
    <w:rsid w:val="00C111D0"/>
    <w:rsid w:val="00C111F5"/>
    <w:rsid w:val="00C11421"/>
    <w:rsid w:val="00C115B7"/>
    <w:rsid w:val="00C1169D"/>
    <w:rsid w:val="00C11E8B"/>
    <w:rsid w:val="00C1220F"/>
    <w:rsid w:val="00C12D7D"/>
    <w:rsid w:val="00C130E1"/>
    <w:rsid w:val="00C13244"/>
    <w:rsid w:val="00C133D7"/>
    <w:rsid w:val="00C1342B"/>
    <w:rsid w:val="00C13C45"/>
    <w:rsid w:val="00C14252"/>
    <w:rsid w:val="00C1454E"/>
    <w:rsid w:val="00C14735"/>
    <w:rsid w:val="00C14B3A"/>
    <w:rsid w:val="00C15264"/>
    <w:rsid w:val="00C15650"/>
    <w:rsid w:val="00C1591F"/>
    <w:rsid w:val="00C1595D"/>
    <w:rsid w:val="00C15ADA"/>
    <w:rsid w:val="00C15B40"/>
    <w:rsid w:val="00C15BA5"/>
    <w:rsid w:val="00C15BC0"/>
    <w:rsid w:val="00C164AB"/>
    <w:rsid w:val="00C167D8"/>
    <w:rsid w:val="00C16890"/>
    <w:rsid w:val="00C16EF7"/>
    <w:rsid w:val="00C16FC6"/>
    <w:rsid w:val="00C16FEB"/>
    <w:rsid w:val="00C17037"/>
    <w:rsid w:val="00C175BC"/>
    <w:rsid w:val="00C17824"/>
    <w:rsid w:val="00C17A8F"/>
    <w:rsid w:val="00C17FB1"/>
    <w:rsid w:val="00C200D1"/>
    <w:rsid w:val="00C20623"/>
    <w:rsid w:val="00C20703"/>
    <w:rsid w:val="00C20706"/>
    <w:rsid w:val="00C21026"/>
    <w:rsid w:val="00C21183"/>
    <w:rsid w:val="00C212C3"/>
    <w:rsid w:val="00C212D3"/>
    <w:rsid w:val="00C21613"/>
    <w:rsid w:val="00C216E4"/>
    <w:rsid w:val="00C2181B"/>
    <w:rsid w:val="00C21975"/>
    <w:rsid w:val="00C21B17"/>
    <w:rsid w:val="00C21BE6"/>
    <w:rsid w:val="00C21D0E"/>
    <w:rsid w:val="00C22978"/>
    <w:rsid w:val="00C22ADA"/>
    <w:rsid w:val="00C22F27"/>
    <w:rsid w:val="00C230B7"/>
    <w:rsid w:val="00C23B69"/>
    <w:rsid w:val="00C23D21"/>
    <w:rsid w:val="00C23DDB"/>
    <w:rsid w:val="00C240B0"/>
    <w:rsid w:val="00C24615"/>
    <w:rsid w:val="00C24FEA"/>
    <w:rsid w:val="00C2548A"/>
    <w:rsid w:val="00C25BCE"/>
    <w:rsid w:val="00C25D1F"/>
    <w:rsid w:val="00C25FD5"/>
    <w:rsid w:val="00C261C3"/>
    <w:rsid w:val="00C262E2"/>
    <w:rsid w:val="00C26B63"/>
    <w:rsid w:val="00C26CA6"/>
    <w:rsid w:val="00C270E7"/>
    <w:rsid w:val="00C27423"/>
    <w:rsid w:val="00C276BE"/>
    <w:rsid w:val="00C279A1"/>
    <w:rsid w:val="00C27E3E"/>
    <w:rsid w:val="00C30324"/>
    <w:rsid w:val="00C30548"/>
    <w:rsid w:val="00C30736"/>
    <w:rsid w:val="00C30DB0"/>
    <w:rsid w:val="00C31058"/>
    <w:rsid w:val="00C31072"/>
    <w:rsid w:val="00C31102"/>
    <w:rsid w:val="00C31581"/>
    <w:rsid w:val="00C31A1E"/>
    <w:rsid w:val="00C31AF6"/>
    <w:rsid w:val="00C31F59"/>
    <w:rsid w:val="00C321EC"/>
    <w:rsid w:val="00C32645"/>
    <w:rsid w:val="00C32736"/>
    <w:rsid w:val="00C327A3"/>
    <w:rsid w:val="00C327FA"/>
    <w:rsid w:val="00C33196"/>
    <w:rsid w:val="00C332C2"/>
    <w:rsid w:val="00C33661"/>
    <w:rsid w:val="00C33B2C"/>
    <w:rsid w:val="00C33B5D"/>
    <w:rsid w:val="00C33C9D"/>
    <w:rsid w:val="00C344E7"/>
    <w:rsid w:val="00C34801"/>
    <w:rsid w:val="00C3481E"/>
    <w:rsid w:val="00C34A90"/>
    <w:rsid w:val="00C34D38"/>
    <w:rsid w:val="00C34E35"/>
    <w:rsid w:val="00C3589B"/>
    <w:rsid w:val="00C3596A"/>
    <w:rsid w:val="00C36129"/>
    <w:rsid w:val="00C366D1"/>
    <w:rsid w:val="00C36B3F"/>
    <w:rsid w:val="00C36C1D"/>
    <w:rsid w:val="00C371AD"/>
    <w:rsid w:val="00C3730A"/>
    <w:rsid w:val="00C378FD"/>
    <w:rsid w:val="00C37B59"/>
    <w:rsid w:val="00C37E62"/>
    <w:rsid w:val="00C40227"/>
    <w:rsid w:val="00C405A3"/>
    <w:rsid w:val="00C40A36"/>
    <w:rsid w:val="00C40A63"/>
    <w:rsid w:val="00C40AE3"/>
    <w:rsid w:val="00C40E04"/>
    <w:rsid w:val="00C41653"/>
    <w:rsid w:val="00C42292"/>
    <w:rsid w:val="00C42293"/>
    <w:rsid w:val="00C423A8"/>
    <w:rsid w:val="00C4259A"/>
    <w:rsid w:val="00C42AD4"/>
    <w:rsid w:val="00C42D9B"/>
    <w:rsid w:val="00C433D3"/>
    <w:rsid w:val="00C434C9"/>
    <w:rsid w:val="00C43E4C"/>
    <w:rsid w:val="00C44316"/>
    <w:rsid w:val="00C4452F"/>
    <w:rsid w:val="00C44673"/>
    <w:rsid w:val="00C447EC"/>
    <w:rsid w:val="00C45186"/>
    <w:rsid w:val="00C453F9"/>
    <w:rsid w:val="00C45C22"/>
    <w:rsid w:val="00C45CA1"/>
    <w:rsid w:val="00C45E09"/>
    <w:rsid w:val="00C45E1D"/>
    <w:rsid w:val="00C4603C"/>
    <w:rsid w:val="00C461CB"/>
    <w:rsid w:val="00C463C6"/>
    <w:rsid w:val="00C46904"/>
    <w:rsid w:val="00C46C31"/>
    <w:rsid w:val="00C47091"/>
    <w:rsid w:val="00C47293"/>
    <w:rsid w:val="00C479A1"/>
    <w:rsid w:val="00C47D49"/>
    <w:rsid w:val="00C505E6"/>
    <w:rsid w:val="00C50606"/>
    <w:rsid w:val="00C50650"/>
    <w:rsid w:val="00C506E4"/>
    <w:rsid w:val="00C506FF"/>
    <w:rsid w:val="00C507AF"/>
    <w:rsid w:val="00C508FB"/>
    <w:rsid w:val="00C50BA1"/>
    <w:rsid w:val="00C50FF1"/>
    <w:rsid w:val="00C51024"/>
    <w:rsid w:val="00C51083"/>
    <w:rsid w:val="00C51124"/>
    <w:rsid w:val="00C511D5"/>
    <w:rsid w:val="00C520B5"/>
    <w:rsid w:val="00C52344"/>
    <w:rsid w:val="00C5252D"/>
    <w:rsid w:val="00C52A70"/>
    <w:rsid w:val="00C52E4F"/>
    <w:rsid w:val="00C52E75"/>
    <w:rsid w:val="00C533E5"/>
    <w:rsid w:val="00C53607"/>
    <w:rsid w:val="00C5379A"/>
    <w:rsid w:val="00C53BB2"/>
    <w:rsid w:val="00C53BFB"/>
    <w:rsid w:val="00C53C45"/>
    <w:rsid w:val="00C53EE8"/>
    <w:rsid w:val="00C544B3"/>
    <w:rsid w:val="00C54508"/>
    <w:rsid w:val="00C54B4B"/>
    <w:rsid w:val="00C54F18"/>
    <w:rsid w:val="00C5529E"/>
    <w:rsid w:val="00C556F1"/>
    <w:rsid w:val="00C55C8C"/>
    <w:rsid w:val="00C55F01"/>
    <w:rsid w:val="00C561F1"/>
    <w:rsid w:val="00C564BB"/>
    <w:rsid w:val="00C56527"/>
    <w:rsid w:val="00C565EA"/>
    <w:rsid w:val="00C56CBF"/>
    <w:rsid w:val="00C56E98"/>
    <w:rsid w:val="00C56F66"/>
    <w:rsid w:val="00C57613"/>
    <w:rsid w:val="00C57972"/>
    <w:rsid w:val="00C57AEA"/>
    <w:rsid w:val="00C60134"/>
    <w:rsid w:val="00C6070F"/>
    <w:rsid w:val="00C6083E"/>
    <w:rsid w:val="00C609B2"/>
    <w:rsid w:val="00C60A78"/>
    <w:rsid w:val="00C60E8E"/>
    <w:rsid w:val="00C6148F"/>
    <w:rsid w:val="00C615F3"/>
    <w:rsid w:val="00C6190D"/>
    <w:rsid w:val="00C619A4"/>
    <w:rsid w:val="00C61C84"/>
    <w:rsid w:val="00C61D93"/>
    <w:rsid w:val="00C61E42"/>
    <w:rsid w:val="00C620C0"/>
    <w:rsid w:val="00C62233"/>
    <w:rsid w:val="00C6223C"/>
    <w:rsid w:val="00C62842"/>
    <w:rsid w:val="00C62A5D"/>
    <w:rsid w:val="00C63657"/>
    <w:rsid w:val="00C63676"/>
    <w:rsid w:val="00C637B5"/>
    <w:rsid w:val="00C638D5"/>
    <w:rsid w:val="00C640DC"/>
    <w:rsid w:val="00C64438"/>
    <w:rsid w:val="00C647EC"/>
    <w:rsid w:val="00C648DC"/>
    <w:rsid w:val="00C64A96"/>
    <w:rsid w:val="00C64E1F"/>
    <w:rsid w:val="00C64EF2"/>
    <w:rsid w:val="00C650E6"/>
    <w:rsid w:val="00C6561C"/>
    <w:rsid w:val="00C657B7"/>
    <w:rsid w:val="00C658BB"/>
    <w:rsid w:val="00C658F1"/>
    <w:rsid w:val="00C65E95"/>
    <w:rsid w:val="00C66777"/>
    <w:rsid w:val="00C66859"/>
    <w:rsid w:val="00C671F6"/>
    <w:rsid w:val="00C67278"/>
    <w:rsid w:val="00C67616"/>
    <w:rsid w:val="00C67DED"/>
    <w:rsid w:val="00C702B2"/>
    <w:rsid w:val="00C70569"/>
    <w:rsid w:val="00C705BC"/>
    <w:rsid w:val="00C705F8"/>
    <w:rsid w:val="00C708A3"/>
    <w:rsid w:val="00C70921"/>
    <w:rsid w:val="00C709EA"/>
    <w:rsid w:val="00C70D06"/>
    <w:rsid w:val="00C710F4"/>
    <w:rsid w:val="00C71190"/>
    <w:rsid w:val="00C71E48"/>
    <w:rsid w:val="00C72905"/>
    <w:rsid w:val="00C72B19"/>
    <w:rsid w:val="00C72E20"/>
    <w:rsid w:val="00C72E8A"/>
    <w:rsid w:val="00C73449"/>
    <w:rsid w:val="00C734F3"/>
    <w:rsid w:val="00C7351A"/>
    <w:rsid w:val="00C73708"/>
    <w:rsid w:val="00C7396A"/>
    <w:rsid w:val="00C73975"/>
    <w:rsid w:val="00C73BFF"/>
    <w:rsid w:val="00C742CA"/>
    <w:rsid w:val="00C7442E"/>
    <w:rsid w:val="00C747C2"/>
    <w:rsid w:val="00C749D9"/>
    <w:rsid w:val="00C74BEB"/>
    <w:rsid w:val="00C74D9F"/>
    <w:rsid w:val="00C7592E"/>
    <w:rsid w:val="00C75C09"/>
    <w:rsid w:val="00C77978"/>
    <w:rsid w:val="00C77C6C"/>
    <w:rsid w:val="00C801E4"/>
    <w:rsid w:val="00C80A12"/>
    <w:rsid w:val="00C81551"/>
    <w:rsid w:val="00C81993"/>
    <w:rsid w:val="00C81AA2"/>
    <w:rsid w:val="00C82D20"/>
    <w:rsid w:val="00C82FA4"/>
    <w:rsid w:val="00C8321B"/>
    <w:rsid w:val="00C83320"/>
    <w:rsid w:val="00C83387"/>
    <w:rsid w:val="00C83780"/>
    <w:rsid w:val="00C83899"/>
    <w:rsid w:val="00C83B7F"/>
    <w:rsid w:val="00C83E69"/>
    <w:rsid w:val="00C841B4"/>
    <w:rsid w:val="00C84379"/>
    <w:rsid w:val="00C84CA1"/>
    <w:rsid w:val="00C850E2"/>
    <w:rsid w:val="00C85787"/>
    <w:rsid w:val="00C858BD"/>
    <w:rsid w:val="00C85B7E"/>
    <w:rsid w:val="00C85F1E"/>
    <w:rsid w:val="00C86B75"/>
    <w:rsid w:val="00C86C11"/>
    <w:rsid w:val="00C86D65"/>
    <w:rsid w:val="00C86EF6"/>
    <w:rsid w:val="00C870C8"/>
    <w:rsid w:val="00C870D2"/>
    <w:rsid w:val="00C87231"/>
    <w:rsid w:val="00C873D9"/>
    <w:rsid w:val="00C87A10"/>
    <w:rsid w:val="00C90B98"/>
    <w:rsid w:val="00C91362"/>
    <w:rsid w:val="00C914BB"/>
    <w:rsid w:val="00C91763"/>
    <w:rsid w:val="00C918EC"/>
    <w:rsid w:val="00C91F61"/>
    <w:rsid w:val="00C921BB"/>
    <w:rsid w:val="00C92208"/>
    <w:rsid w:val="00C923F8"/>
    <w:rsid w:val="00C9275C"/>
    <w:rsid w:val="00C928F4"/>
    <w:rsid w:val="00C92B07"/>
    <w:rsid w:val="00C92FDB"/>
    <w:rsid w:val="00C93007"/>
    <w:rsid w:val="00C93095"/>
    <w:rsid w:val="00C93441"/>
    <w:rsid w:val="00C938FF"/>
    <w:rsid w:val="00C94029"/>
    <w:rsid w:val="00C940D6"/>
    <w:rsid w:val="00C94255"/>
    <w:rsid w:val="00C946E0"/>
    <w:rsid w:val="00C9498B"/>
    <w:rsid w:val="00C9498C"/>
    <w:rsid w:val="00C94A6F"/>
    <w:rsid w:val="00C94D4E"/>
    <w:rsid w:val="00C950AB"/>
    <w:rsid w:val="00C9518E"/>
    <w:rsid w:val="00C95C21"/>
    <w:rsid w:val="00C95C28"/>
    <w:rsid w:val="00C9607C"/>
    <w:rsid w:val="00C96437"/>
    <w:rsid w:val="00C967BF"/>
    <w:rsid w:val="00C968A1"/>
    <w:rsid w:val="00C96988"/>
    <w:rsid w:val="00C96A6E"/>
    <w:rsid w:val="00C96BD1"/>
    <w:rsid w:val="00C96D37"/>
    <w:rsid w:val="00C9796B"/>
    <w:rsid w:val="00C97E41"/>
    <w:rsid w:val="00C97E9E"/>
    <w:rsid w:val="00CA067B"/>
    <w:rsid w:val="00CA1079"/>
    <w:rsid w:val="00CA1795"/>
    <w:rsid w:val="00CA25C2"/>
    <w:rsid w:val="00CA27D5"/>
    <w:rsid w:val="00CA28FA"/>
    <w:rsid w:val="00CA29C3"/>
    <w:rsid w:val="00CA2D1E"/>
    <w:rsid w:val="00CA360F"/>
    <w:rsid w:val="00CA3617"/>
    <w:rsid w:val="00CA389F"/>
    <w:rsid w:val="00CA3F07"/>
    <w:rsid w:val="00CA3FA4"/>
    <w:rsid w:val="00CA40C0"/>
    <w:rsid w:val="00CA5709"/>
    <w:rsid w:val="00CA5969"/>
    <w:rsid w:val="00CA5AD4"/>
    <w:rsid w:val="00CA6124"/>
    <w:rsid w:val="00CA616F"/>
    <w:rsid w:val="00CA618B"/>
    <w:rsid w:val="00CA6252"/>
    <w:rsid w:val="00CA65AF"/>
    <w:rsid w:val="00CA65D3"/>
    <w:rsid w:val="00CA6717"/>
    <w:rsid w:val="00CA6727"/>
    <w:rsid w:val="00CA6890"/>
    <w:rsid w:val="00CA6DCC"/>
    <w:rsid w:val="00CA6ECD"/>
    <w:rsid w:val="00CA71C0"/>
    <w:rsid w:val="00CA7450"/>
    <w:rsid w:val="00CA769B"/>
    <w:rsid w:val="00CA76A1"/>
    <w:rsid w:val="00CA76E6"/>
    <w:rsid w:val="00CA7E10"/>
    <w:rsid w:val="00CA7E74"/>
    <w:rsid w:val="00CA7FE7"/>
    <w:rsid w:val="00CB1E99"/>
    <w:rsid w:val="00CB2144"/>
    <w:rsid w:val="00CB2333"/>
    <w:rsid w:val="00CB2599"/>
    <w:rsid w:val="00CB28B7"/>
    <w:rsid w:val="00CB2A60"/>
    <w:rsid w:val="00CB2E22"/>
    <w:rsid w:val="00CB3335"/>
    <w:rsid w:val="00CB361A"/>
    <w:rsid w:val="00CB3D1C"/>
    <w:rsid w:val="00CB3F3D"/>
    <w:rsid w:val="00CB402F"/>
    <w:rsid w:val="00CB4776"/>
    <w:rsid w:val="00CB48D2"/>
    <w:rsid w:val="00CB4A01"/>
    <w:rsid w:val="00CB4A12"/>
    <w:rsid w:val="00CB546F"/>
    <w:rsid w:val="00CB566B"/>
    <w:rsid w:val="00CB5C1C"/>
    <w:rsid w:val="00CB677B"/>
    <w:rsid w:val="00CB6871"/>
    <w:rsid w:val="00CB6DF3"/>
    <w:rsid w:val="00CB6E1D"/>
    <w:rsid w:val="00CB6E8E"/>
    <w:rsid w:val="00CB7419"/>
    <w:rsid w:val="00CB75F2"/>
    <w:rsid w:val="00CB7AD7"/>
    <w:rsid w:val="00CB7C35"/>
    <w:rsid w:val="00CB7EAA"/>
    <w:rsid w:val="00CC021D"/>
    <w:rsid w:val="00CC0B2E"/>
    <w:rsid w:val="00CC0C7D"/>
    <w:rsid w:val="00CC0FA6"/>
    <w:rsid w:val="00CC0FBA"/>
    <w:rsid w:val="00CC11DF"/>
    <w:rsid w:val="00CC127B"/>
    <w:rsid w:val="00CC2796"/>
    <w:rsid w:val="00CC292C"/>
    <w:rsid w:val="00CC2A4E"/>
    <w:rsid w:val="00CC2EC7"/>
    <w:rsid w:val="00CC312E"/>
    <w:rsid w:val="00CC33D3"/>
    <w:rsid w:val="00CC34FD"/>
    <w:rsid w:val="00CC3C6D"/>
    <w:rsid w:val="00CC3CBB"/>
    <w:rsid w:val="00CC4073"/>
    <w:rsid w:val="00CC44AA"/>
    <w:rsid w:val="00CC478F"/>
    <w:rsid w:val="00CC47C1"/>
    <w:rsid w:val="00CC47ED"/>
    <w:rsid w:val="00CC4B6B"/>
    <w:rsid w:val="00CC5ADE"/>
    <w:rsid w:val="00CC5C85"/>
    <w:rsid w:val="00CC5D87"/>
    <w:rsid w:val="00CC62CB"/>
    <w:rsid w:val="00CC648B"/>
    <w:rsid w:val="00CC66CD"/>
    <w:rsid w:val="00CC6715"/>
    <w:rsid w:val="00CC6B91"/>
    <w:rsid w:val="00CC6D1C"/>
    <w:rsid w:val="00CC6EF9"/>
    <w:rsid w:val="00CC716A"/>
    <w:rsid w:val="00CC7330"/>
    <w:rsid w:val="00CC7635"/>
    <w:rsid w:val="00CC76D7"/>
    <w:rsid w:val="00CC789C"/>
    <w:rsid w:val="00CC7BF8"/>
    <w:rsid w:val="00CC7F8E"/>
    <w:rsid w:val="00CD00FE"/>
    <w:rsid w:val="00CD07AE"/>
    <w:rsid w:val="00CD0C2E"/>
    <w:rsid w:val="00CD0DF9"/>
    <w:rsid w:val="00CD14E8"/>
    <w:rsid w:val="00CD1660"/>
    <w:rsid w:val="00CD16DA"/>
    <w:rsid w:val="00CD19AC"/>
    <w:rsid w:val="00CD1A89"/>
    <w:rsid w:val="00CD1BB6"/>
    <w:rsid w:val="00CD1F78"/>
    <w:rsid w:val="00CD25EF"/>
    <w:rsid w:val="00CD2637"/>
    <w:rsid w:val="00CD26FF"/>
    <w:rsid w:val="00CD273F"/>
    <w:rsid w:val="00CD2907"/>
    <w:rsid w:val="00CD29B9"/>
    <w:rsid w:val="00CD29F2"/>
    <w:rsid w:val="00CD3093"/>
    <w:rsid w:val="00CD3203"/>
    <w:rsid w:val="00CD35F4"/>
    <w:rsid w:val="00CD37AB"/>
    <w:rsid w:val="00CD3D7D"/>
    <w:rsid w:val="00CD442D"/>
    <w:rsid w:val="00CD4569"/>
    <w:rsid w:val="00CD565F"/>
    <w:rsid w:val="00CD5949"/>
    <w:rsid w:val="00CD5AF3"/>
    <w:rsid w:val="00CD614E"/>
    <w:rsid w:val="00CD6541"/>
    <w:rsid w:val="00CD6669"/>
    <w:rsid w:val="00CD69B7"/>
    <w:rsid w:val="00CD70A9"/>
    <w:rsid w:val="00CD7430"/>
    <w:rsid w:val="00CD7771"/>
    <w:rsid w:val="00CD79DA"/>
    <w:rsid w:val="00CD7A87"/>
    <w:rsid w:val="00CD7F2D"/>
    <w:rsid w:val="00CE0370"/>
    <w:rsid w:val="00CE0440"/>
    <w:rsid w:val="00CE0AAB"/>
    <w:rsid w:val="00CE137D"/>
    <w:rsid w:val="00CE17EC"/>
    <w:rsid w:val="00CE2107"/>
    <w:rsid w:val="00CE22DD"/>
    <w:rsid w:val="00CE2E83"/>
    <w:rsid w:val="00CE3220"/>
    <w:rsid w:val="00CE3CAC"/>
    <w:rsid w:val="00CE3EA2"/>
    <w:rsid w:val="00CE4262"/>
    <w:rsid w:val="00CE43C7"/>
    <w:rsid w:val="00CE4899"/>
    <w:rsid w:val="00CE4A5F"/>
    <w:rsid w:val="00CE4F3B"/>
    <w:rsid w:val="00CE4F93"/>
    <w:rsid w:val="00CE50F2"/>
    <w:rsid w:val="00CE5649"/>
    <w:rsid w:val="00CE5784"/>
    <w:rsid w:val="00CE5D4B"/>
    <w:rsid w:val="00CE5DD8"/>
    <w:rsid w:val="00CE604A"/>
    <w:rsid w:val="00CE6362"/>
    <w:rsid w:val="00CE66C1"/>
    <w:rsid w:val="00CE67FF"/>
    <w:rsid w:val="00CE6D98"/>
    <w:rsid w:val="00CE70BC"/>
    <w:rsid w:val="00CE7423"/>
    <w:rsid w:val="00CE7974"/>
    <w:rsid w:val="00CF00DC"/>
    <w:rsid w:val="00CF0620"/>
    <w:rsid w:val="00CF079F"/>
    <w:rsid w:val="00CF0929"/>
    <w:rsid w:val="00CF0FAC"/>
    <w:rsid w:val="00CF112C"/>
    <w:rsid w:val="00CF1794"/>
    <w:rsid w:val="00CF1B31"/>
    <w:rsid w:val="00CF1CD1"/>
    <w:rsid w:val="00CF207C"/>
    <w:rsid w:val="00CF207F"/>
    <w:rsid w:val="00CF250E"/>
    <w:rsid w:val="00CF28D5"/>
    <w:rsid w:val="00CF2903"/>
    <w:rsid w:val="00CF2A4E"/>
    <w:rsid w:val="00CF2D01"/>
    <w:rsid w:val="00CF2E55"/>
    <w:rsid w:val="00CF312E"/>
    <w:rsid w:val="00CF3165"/>
    <w:rsid w:val="00CF3291"/>
    <w:rsid w:val="00CF3394"/>
    <w:rsid w:val="00CF34E4"/>
    <w:rsid w:val="00CF37BA"/>
    <w:rsid w:val="00CF38BF"/>
    <w:rsid w:val="00CF4031"/>
    <w:rsid w:val="00CF4137"/>
    <w:rsid w:val="00CF422D"/>
    <w:rsid w:val="00CF4741"/>
    <w:rsid w:val="00CF49C3"/>
    <w:rsid w:val="00CF4B4E"/>
    <w:rsid w:val="00CF4C51"/>
    <w:rsid w:val="00CF4F04"/>
    <w:rsid w:val="00CF4F5A"/>
    <w:rsid w:val="00CF5165"/>
    <w:rsid w:val="00CF5295"/>
    <w:rsid w:val="00CF54E0"/>
    <w:rsid w:val="00CF558B"/>
    <w:rsid w:val="00CF5AAC"/>
    <w:rsid w:val="00CF5CE6"/>
    <w:rsid w:val="00CF5EF3"/>
    <w:rsid w:val="00CF5F5B"/>
    <w:rsid w:val="00CF6250"/>
    <w:rsid w:val="00CF6462"/>
    <w:rsid w:val="00CF672C"/>
    <w:rsid w:val="00CF6991"/>
    <w:rsid w:val="00CF749F"/>
    <w:rsid w:val="00CF788E"/>
    <w:rsid w:val="00CF799C"/>
    <w:rsid w:val="00CF7A75"/>
    <w:rsid w:val="00D000EC"/>
    <w:rsid w:val="00D002A7"/>
    <w:rsid w:val="00D00360"/>
    <w:rsid w:val="00D0095B"/>
    <w:rsid w:val="00D01C17"/>
    <w:rsid w:val="00D02113"/>
    <w:rsid w:val="00D023C7"/>
    <w:rsid w:val="00D02C66"/>
    <w:rsid w:val="00D02EF5"/>
    <w:rsid w:val="00D02F04"/>
    <w:rsid w:val="00D03174"/>
    <w:rsid w:val="00D0384F"/>
    <w:rsid w:val="00D03EAF"/>
    <w:rsid w:val="00D042D6"/>
    <w:rsid w:val="00D04392"/>
    <w:rsid w:val="00D04653"/>
    <w:rsid w:val="00D04783"/>
    <w:rsid w:val="00D0539D"/>
    <w:rsid w:val="00D055E9"/>
    <w:rsid w:val="00D05CC5"/>
    <w:rsid w:val="00D05D12"/>
    <w:rsid w:val="00D05F8D"/>
    <w:rsid w:val="00D06044"/>
    <w:rsid w:val="00D062D1"/>
    <w:rsid w:val="00D0631F"/>
    <w:rsid w:val="00D064C8"/>
    <w:rsid w:val="00D066F7"/>
    <w:rsid w:val="00D0695B"/>
    <w:rsid w:val="00D075FE"/>
    <w:rsid w:val="00D106B2"/>
    <w:rsid w:val="00D1077C"/>
    <w:rsid w:val="00D1084D"/>
    <w:rsid w:val="00D108A3"/>
    <w:rsid w:val="00D10AFC"/>
    <w:rsid w:val="00D10C40"/>
    <w:rsid w:val="00D115EC"/>
    <w:rsid w:val="00D1171B"/>
    <w:rsid w:val="00D11846"/>
    <w:rsid w:val="00D11ED4"/>
    <w:rsid w:val="00D11F3F"/>
    <w:rsid w:val="00D12316"/>
    <w:rsid w:val="00D128E2"/>
    <w:rsid w:val="00D12BD2"/>
    <w:rsid w:val="00D13187"/>
    <w:rsid w:val="00D133EF"/>
    <w:rsid w:val="00D135F2"/>
    <w:rsid w:val="00D1364B"/>
    <w:rsid w:val="00D13C5B"/>
    <w:rsid w:val="00D14853"/>
    <w:rsid w:val="00D14B5F"/>
    <w:rsid w:val="00D14E28"/>
    <w:rsid w:val="00D14F54"/>
    <w:rsid w:val="00D15963"/>
    <w:rsid w:val="00D15CF7"/>
    <w:rsid w:val="00D15FBC"/>
    <w:rsid w:val="00D16154"/>
    <w:rsid w:val="00D162AE"/>
    <w:rsid w:val="00D16532"/>
    <w:rsid w:val="00D16683"/>
    <w:rsid w:val="00D166BF"/>
    <w:rsid w:val="00D167F5"/>
    <w:rsid w:val="00D16AAB"/>
    <w:rsid w:val="00D17018"/>
    <w:rsid w:val="00D173C0"/>
    <w:rsid w:val="00D178E0"/>
    <w:rsid w:val="00D17C00"/>
    <w:rsid w:val="00D17C37"/>
    <w:rsid w:val="00D17E67"/>
    <w:rsid w:val="00D202C6"/>
    <w:rsid w:val="00D20AC3"/>
    <w:rsid w:val="00D20F1E"/>
    <w:rsid w:val="00D2134C"/>
    <w:rsid w:val="00D21461"/>
    <w:rsid w:val="00D217EC"/>
    <w:rsid w:val="00D21836"/>
    <w:rsid w:val="00D21B1E"/>
    <w:rsid w:val="00D21CA7"/>
    <w:rsid w:val="00D2204B"/>
    <w:rsid w:val="00D22423"/>
    <w:rsid w:val="00D22588"/>
    <w:rsid w:val="00D22719"/>
    <w:rsid w:val="00D22F53"/>
    <w:rsid w:val="00D23038"/>
    <w:rsid w:val="00D233AC"/>
    <w:rsid w:val="00D23529"/>
    <w:rsid w:val="00D23B7F"/>
    <w:rsid w:val="00D2405F"/>
    <w:rsid w:val="00D24112"/>
    <w:rsid w:val="00D24135"/>
    <w:rsid w:val="00D245B2"/>
    <w:rsid w:val="00D24678"/>
    <w:rsid w:val="00D24779"/>
    <w:rsid w:val="00D24B81"/>
    <w:rsid w:val="00D24CA2"/>
    <w:rsid w:val="00D24F05"/>
    <w:rsid w:val="00D2514D"/>
    <w:rsid w:val="00D254E2"/>
    <w:rsid w:val="00D25B85"/>
    <w:rsid w:val="00D25CB4"/>
    <w:rsid w:val="00D25EC0"/>
    <w:rsid w:val="00D25EE7"/>
    <w:rsid w:val="00D25EF5"/>
    <w:rsid w:val="00D25F57"/>
    <w:rsid w:val="00D25F9E"/>
    <w:rsid w:val="00D261FC"/>
    <w:rsid w:val="00D26482"/>
    <w:rsid w:val="00D2657E"/>
    <w:rsid w:val="00D269C3"/>
    <w:rsid w:val="00D2709E"/>
    <w:rsid w:val="00D27132"/>
    <w:rsid w:val="00D27821"/>
    <w:rsid w:val="00D279F2"/>
    <w:rsid w:val="00D27A0D"/>
    <w:rsid w:val="00D27BE8"/>
    <w:rsid w:val="00D27D9D"/>
    <w:rsid w:val="00D27EDC"/>
    <w:rsid w:val="00D3073F"/>
    <w:rsid w:val="00D311CC"/>
    <w:rsid w:val="00D313CF"/>
    <w:rsid w:val="00D31674"/>
    <w:rsid w:val="00D31A9F"/>
    <w:rsid w:val="00D31F2A"/>
    <w:rsid w:val="00D321E6"/>
    <w:rsid w:val="00D3255C"/>
    <w:rsid w:val="00D3256B"/>
    <w:rsid w:val="00D326B0"/>
    <w:rsid w:val="00D326B3"/>
    <w:rsid w:val="00D328B4"/>
    <w:rsid w:val="00D32DDD"/>
    <w:rsid w:val="00D3365B"/>
    <w:rsid w:val="00D336E3"/>
    <w:rsid w:val="00D35157"/>
    <w:rsid w:val="00D354BF"/>
    <w:rsid w:val="00D35874"/>
    <w:rsid w:val="00D3593A"/>
    <w:rsid w:val="00D35AB7"/>
    <w:rsid w:val="00D35F8C"/>
    <w:rsid w:val="00D363F0"/>
    <w:rsid w:val="00D36540"/>
    <w:rsid w:val="00D367A0"/>
    <w:rsid w:val="00D367A9"/>
    <w:rsid w:val="00D36965"/>
    <w:rsid w:val="00D3698B"/>
    <w:rsid w:val="00D36A19"/>
    <w:rsid w:val="00D36ACA"/>
    <w:rsid w:val="00D36F79"/>
    <w:rsid w:val="00D374E4"/>
    <w:rsid w:val="00D37748"/>
    <w:rsid w:val="00D379CB"/>
    <w:rsid w:val="00D37AD2"/>
    <w:rsid w:val="00D37B67"/>
    <w:rsid w:val="00D37D95"/>
    <w:rsid w:val="00D37E94"/>
    <w:rsid w:val="00D4030F"/>
    <w:rsid w:val="00D4075C"/>
    <w:rsid w:val="00D40822"/>
    <w:rsid w:val="00D4113A"/>
    <w:rsid w:val="00D4118C"/>
    <w:rsid w:val="00D412B2"/>
    <w:rsid w:val="00D4132F"/>
    <w:rsid w:val="00D41A69"/>
    <w:rsid w:val="00D41FE6"/>
    <w:rsid w:val="00D42409"/>
    <w:rsid w:val="00D426AA"/>
    <w:rsid w:val="00D428B8"/>
    <w:rsid w:val="00D42E70"/>
    <w:rsid w:val="00D430DE"/>
    <w:rsid w:val="00D432D7"/>
    <w:rsid w:val="00D438FF"/>
    <w:rsid w:val="00D43B88"/>
    <w:rsid w:val="00D43CE5"/>
    <w:rsid w:val="00D44300"/>
    <w:rsid w:val="00D4445F"/>
    <w:rsid w:val="00D4471D"/>
    <w:rsid w:val="00D44B74"/>
    <w:rsid w:val="00D44C59"/>
    <w:rsid w:val="00D451B9"/>
    <w:rsid w:val="00D45C9C"/>
    <w:rsid w:val="00D46698"/>
    <w:rsid w:val="00D46B2D"/>
    <w:rsid w:val="00D47149"/>
    <w:rsid w:val="00D47400"/>
    <w:rsid w:val="00D47428"/>
    <w:rsid w:val="00D475C8"/>
    <w:rsid w:val="00D505EE"/>
    <w:rsid w:val="00D507D6"/>
    <w:rsid w:val="00D507F0"/>
    <w:rsid w:val="00D50F00"/>
    <w:rsid w:val="00D51016"/>
    <w:rsid w:val="00D5116E"/>
    <w:rsid w:val="00D51640"/>
    <w:rsid w:val="00D5168E"/>
    <w:rsid w:val="00D517D8"/>
    <w:rsid w:val="00D51AF6"/>
    <w:rsid w:val="00D522C5"/>
    <w:rsid w:val="00D5230D"/>
    <w:rsid w:val="00D52A88"/>
    <w:rsid w:val="00D52A9C"/>
    <w:rsid w:val="00D52D02"/>
    <w:rsid w:val="00D5308B"/>
    <w:rsid w:val="00D53C72"/>
    <w:rsid w:val="00D5425E"/>
    <w:rsid w:val="00D54324"/>
    <w:rsid w:val="00D5464A"/>
    <w:rsid w:val="00D547AF"/>
    <w:rsid w:val="00D5489A"/>
    <w:rsid w:val="00D54B0C"/>
    <w:rsid w:val="00D54D20"/>
    <w:rsid w:val="00D5504F"/>
    <w:rsid w:val="00D5530A"/>
    <w:rsid w:val="00D5542B"/>
    <w:rsid w:val="00D55F8F"/>
    <w:rsid w:val="00D56361"/>
    <w:rsid w:val="00D563A6"/>
    <w:rsid w:val="00D565E0"/>
    <w:rsid w:val="00D56AF7"/>
    <w:rsid w:val="00D5735F"/>
    <w:rsid w:val="00D5743F"/>
    <w:rsid w:val="00D574E5"/>
    <w:rsid w:val="00D577F3"/>
    <w:rsid w:val="00D57A13"/>
    <w:rsid w:val="00D57B60"/>
    <w:rsid w:val="00D57EAF"/>
    <w:rsid w:val="00D57F48"/>
    <w:rsid w:val="00D57FF4"/>
    <w:rsid w:val="00D600D3"/>
    <w:rsid w:val="00D60882"/>
    <w:rsid w:val="00D60CE9"/>
    <w:rsid w:val="00D60ED2"/>
    <w:rsid w:val="00D60EF3"/>
    <w:rsid w:val="00D61551"/>
    <w:rsid w:val="00D61726"/>
    <w:rsid w:val="00D61EB2"/>
    <w:rsid w:val="00D62081"/>
    <w:rsid w:val="00D621C6"/>
    <w:rsid w:val="00D62729"/>
    <w:rsid w:val="00D627BA"/>
    <w:rsid w:val="00D627F5"/>
    <w:rsid w:val="00D62823"/>
    <w:rsid w:val="00D62946"/>
    <w:rsid w:val="00D62978"/>
    <w:rsid w:val="00D62C24"/>
    <w:rsid w:val="00D62C84"/>
    <w:rsid w:val="00D63024"/>
    <w:rsid w:val="00D630F3"/>
    <w:rsid w:val="00D6316B"/>
    <w:rsid w:val="00D63264"/>
    <w:rsid w:val="00D632D1"/>
    <w:rsid w:val="00D6332D"/>
    <w:rsid w:val="00D637A1"/>
    <w:rsid w:val="00D63939"/>
    <w:rsid w:val="00D63F56"/>
    <w:rsid w:val="00D64102"/>
    <w:rsid w:val="00D64208"/>
    <w:rsid w:val="00D646D4"/>
    <w:rsid w:val="00D64782"/>
    <w:rsid w:val="00D64C4C"/>
    <w:rsid w:val="00D64FAB"/>
    <w:rsid w:val="00D6505C"/>
    <w:rsid w:val="00D65209"/>
    <w:rsid w:val="00D6596D"/>
    <w:rsid w:val="00D65988"/>
    <w:rsid w:val="00D659AB"/>
    <w:rsid w:val="00D65D08"/>
    <w:rsid w:val="00D66342"/>
    <w:rsid w:val="00D664A5"/>
    <w:rsid w:val="00D6670E"/>
    <w:rsid w:val="00D667CD"/>
    <w:rsid w:val="00D6680A"/>
    <w:rsid w:val="00D668CD"/>
    <w:rsid w:val="00D66A01"/>
    <w:rsid w:val="00D66B74"/>
    <w:rsid w:val="00D66D0C"/>
    <w:rsid w:val="00D671A2"/>
    <w:rsid w:val="00D67427"/>
    <w:rsid w:val="00D6753B"/>
    <w:rsid w:val="00D675B3"/>
    <w:rsid w:val="00D675D6"/>
    <w:rsid w:val="00D677F8"/>
    <w:rsid w:val="00D679A5"/>
    <w:rsid w:val="00D70661"/>
    <w:rsid w:val="00D7090E"/>
    <w:rsid w:val="00D70C99"/>
    <w:rsid w:val="00D70FD1"/>
    <w:rsid w:val="00D710AD"/>
    <w:rsid w:val="00D714C1"/>
    <w:rsid w:val="00D717C7"/>
    <w:rsid w:val="00D718B2"/>
    <w:rsid w:val="00D718C3"/>
    <w:rsid w:val="00D71A73"/>
    <w:rsid w:val="00D71CE0"/>
    <w:rsid w:val="00D71E9B"/>
    <w:rsid w:val="00D72077"/>
    <w:rsid w:val="00D72097"/>
    <w:rsid w:val="00D722E5"/>
    <w:rsid w:val="00D72933"/>
    <w:rsid w:val="00D72A42"/>
    <w:rsid w:val="00D73285"/>
    <w:rsid w:val="00D73403"/>
    <w:rsid w:val="00D736CD"/>
    <w:rsid w:val="00D73857"/>
    <w:rsid w:val="00D73A4A"/>
    <w:rsid w:val="00D73DEB"/>
    <w:rsid w:val="00D73FC3"/>
    <w:rsid w:val="00D74944"/>
    <w:rsid w:val="00D74CB8"/>
    <w:rsid w:val="00D75674"/>
    <w:rsid w:val="00D760D8"/>
    <w:rsid w:val="00D76628"/>
    <w:rsid w:val="00D7670D"/>
    <w:rsid w:val="00D76A00"/>
    <w:rsid w:val="00D76A2D"/>
    <w:rsid w:val="00D76A6B"/>
    <w:rsid w:val="00D76AD9"/>
    <w:rsid w:val="00D77B44"/>
    <w:rsid w:val="00D77C18"/>
    <w:rsid w:val="00D77E81"/>
    <w:rsid w:val="00D8005B"/>
    <w:rsid w:val="00D8024E"/>
    <w:rsid w:val="00D80413"/>
    <w:rsid w:val="00D8063C"/>
    <w:rsid w:val="00D809E9"/>
    <w:rsid w:val="00D80D27"/>
    <w:rsid w:val="00D81419"/>
    <w:rsid w:val="00D81BB6"/>
    <w:rsid w:val="00D82357"/>
    <w:rsid w:val="00D82387"/>
    <w:rsid w:val="00D828F8"/>
    <w:rsid w:val="00D82C27"/>
    <w:rsid w:val="00D82C58"/>
    <w:rsid w:val="00D82CA4"/>
    <w:rsid w:val="00D82D43"/>
    <w:rsid w:val="00D82DE1"/>
    <w:rsid w:val="00D82F7A"/>
    <w:rsid w:val="00D83114"/>
    <w:rsid w:val="00D83677"/>
    <w:rsid w:val="00D83E90"/>
    <w:rsid w:val="00D84265"/>
    <w:rsid w:val="00D84302"/>
    <w:rsid w:val="00D84378"/>
    <w:rsid w:val="00D8499C"/>
    <w:rsid w:val="00D8528B"/>
    <w:rsid w:val="00D8539A"/>
    <w:rsid w:val="00D856AC"/>
    <w:rsid w:val="00D85BF8"/>
    <w:rsid w:val="00D869B2"/>
    <w:rsid w:val="00D87092"/>
    <w:rsid w:val="00D87679"/>
    <w:rsid w:val="00D87736"/>
    <w:rsid w:val="00D879E8"/>
    <w:rsid w:val="00D87A4E"/>
    <w:rsid w:val="00D87B64"/>
    <w:rsid w:val="00D87C69"/>
    <w:rsid w:val="00D900FF"/>
    <w:rsid w:val="00D905EC"/>
    <w:rsid w:val="00D90A74"/>
    <w:rsid w:val="00D90CA3"/>
    <w:rsid w:val="00D90E56"/>
    <w:rsid w:val="00D9102B"/>
    <w:rsid w:val="00D911BC"/>
    <w:rsid w:val="00D9136C"/>
    <w:rsid w:val="00D9168D"/>
    <w:rsid w:val="00D9210C"/>
    <w:rsid w:val="00D92188"/>
    <w:rsid w:val="00D92705"/>
    <w:rsid w:val="00D92C80"/>
    <w:rsid w:val="00D92E54"/>
    <w:rsid w:val="00D9300E"/>
    <w:rsid w:val="00D9301D"/>
    <w:rsid w:val="00D932D3"/>
    <w:rsid w:val="00D938B3"/>
    <w:rsid w:val="00D93D41"/>
    <w:rsid w:val="00D93DE5"/>
    <w:rsid w:val="00D94530"/>
    <w:rsid w:val="00D945B8"/>
    <w:rsid w:val="00D94683"/>
    <w:rsid w:val="00D947B1"/>
    <w:rsid w:val="00D95325"/>
    <w:rsid w:val="00D95373"/>
    <w:rsid w:val="00D956CC"/>
    <w:rsid w:val="00D95CC1"/>
    <w:rsid w:val="00D95FE1"/>
    <w:rsid w:val="00D96B6F"/>
    <w:rsid w:val="00D96E2D"/>
    <w:rsid w:val="00D972D3"/>
    <w:rsid w:val="00D973D4"/>
    <w:rsid w:val="00D97477"/>
    <w:rsid w:val="00D976B4"/>
    <w:rsid w:val="00D976CA"/>
    <w:rsid w:val="00D97A39"/>
    <w:rsid w:val="00D97E07"/>
    <w:rsid w:val="00D97E87"/>
    <w:rsid w:val="00DA005C"/>
    <w:rsid w:val="00DA0A09"/>
    <w:rsid w:val="00DA0AC7"/>
    <w:rsid w:val="00DA0D24"/>
    <w:rsid w:val="00DA158C"/>
    <w:rsid w:val="00DA1894"/>
    <w:rsid w:val="00DA1F0A"/>
    <w:rsid w:val="00DA2171"/>
    <w:rsid w:val="00DA2B1E"/>
    <w:rsid w:val="00DA2BC6"/>
    <w:rsid w:val="00DA2D90"/>
    <w:rsid w:val="00DA2E25"/>
    <w:rsid w:val="00DA311F"/>
    <w:rsid w:val="00DA39C1"/>
    <w:rsid w:val="00DA3BB0"/>
    <w:rsid w:val="00DA3D5C"/>
    <w:rsid w:val="00DA412C"/>
    <w:rsid w:val="00DA4890"/>
    <w:rsid w:val="00DA4CC2"/>
    <w:rsid w:val="00DA5CE4"/>
    <w:rsid w:val="00DA5CF3"/>
    <w:rsid w:val="00DA5E63"/>
    <w:rsid w:val="00DA62B3"/>
    <w:rsid w:val="00DA667F"/>
    <w:rsid w:val="00DA67D4"/>
    <w:rsid w:val="00DA6B43"/>
    <w:rsid w:val="00DA6B86"/>
    <w:rsid w:val="00DA6CAF"/>
    <w:rsid w:val="00DA6EA2"/>
    <w:rsid w:val="00DA7207"/>
    <w:rsid w:val="00DA7C11"/>
    <w:rsid w:val="00DA7E7D"/>
    <w:rsid w:val="00DB0143"/>
    <w:rsid w:val="00DB01A3"/>
    <w:rsid w:val="00DB031D"/>
    <w:rsid w:val="00DB03A0"/>
    <w:rsid w:val="00DB03CC"/>
    <w:rsid w:val="00DB0A73"/>
    <w:rsid w:val="00DB0C33"/>
    <w:rsid w:val="00DB0E3F"/>
    <w:rsid w:val="00DB151C"/>
    <w:rsid w:val="00DB1891"/>
    <w:rsid w:val="00DB1D9C"/>
    <w:rsid w:val="00DB1E76"/>
    <w:rsid w:val="00DB1E7A"/>
    <w:rsid w:val="00DB266C"/>
    <w:rsid w:val="00DB2D1B"/>
    <w:rsid w:val="00DB2E24"/>
    <w:rsid w:val="00DB30E3"/>
    <w:rsid w:val="00DB3A65"/>
    <w:rsid w:val="00DB3CE2"/>
    <w:rsid w:val="00DB3E66"/>
    <w:rsid w:val="00DB3F65"/>
    <w:rsid w:val="00DB4326"/>
    <w:rsid w:val="00DB44DE"/>
    <w:rsid w:val="00DB4618"/>
    <w:rsid w:val="00DB4795"/>
    <w:rsid w:val="00DB496E"/>
    <w:rsid w:val="00DB5073"/>
    <w:rsid w:val="00DB50F9"/>
    <w:rsid w:val="00DB52E8"/>
    <w:rsid w:val="00DB59BC"/>
    <w:rsid w:val="00DB5E8A"/>
    <w:rsid w:val="00DB5E92"/>
    <w:rsid w:val="00DB5F2F"/>
    <w:rsid w:val="00DB5F3B"/>
    <w:rsid w:val="00DB5F5B"/>
    <w:rsid w:val="00DB608A"/>
    <w:rsid w:val="00DB6218"/>
    <w:rsid w:val="00DB62CC"/>
    <w:rsid w:val="00DB651E"/>
    <w:rsid w:val="00DB6CB0"/>
    <w:rsid w:val="00DB70D8"/>
    <w:rsid w:val="00DB7245"/>
    <w:rsid w:val="00DB7916"/>
    <w:rsid w:val="00DB7C16"/>
    <w:rsid w:val="00DC04F2"/>
    <w:rsid w:val="00DC0550"/>
    <w:rsid w:val="00DC0B86"/>
    <w:rsid w:val="00DC0D93"/>
    <w:rsid w:val="00DC113F"/>
    <w:rsid w:val="00DC1179"/>
    <w:rsid w:val="00DC16BB"/>
    <w:rsid w:val="00DC16F7"/>
    <w:rsid w:val="00DC18FD"/>
    <w:rsid w:val="00DC1DFA"/>
    <w:rsid w:val="00DC1F2B"/>
    <w:rsid w:val="00DC2348"/>
    <w:rsid w:val="00DC24D9"/>
    <w:rsid w:val="00DC2501"/>
    <w:rsid w:val="00DC2A17"/>
    <w:rsid w:val="00DC2FEA"/>
    <w:rsid w:val="00DC3556"/>
    <w:rsid w:val="00DC3598"/>
    <w:rsid w:val="00DC37AD"/>
    <w:rsid w:val="00DC42A1"/>
    <w:rsid w:val="00DC4689"/>
    <w:rsid w:val="00DC4895"/>
    <w:rsid w:val="00DC5489"/>
    <w:rsid w:val="00DC5BDB"/>
    <w:rsid w:val="00DC5D3C"/>
    <w:rsid w:val="00DC60D1"/>
    <w:rsid w:val="00DC6137"/>
    <w:rsid w:val="00DC6176"/>
    <w:rsid w:val="00DC63E3"/>
    <w:rsid w:val="00DC68C9"/>
    <w:rsid w:val="00DC6CBB"/>
    <w:rsid w:val="00DC7A1F"/>
    <w:rsid w:val="00DC7BC2"/>
    <w:rsid w:val="00DC7EDC"/>
    <w:rsid w:val="00DD01E8"/>
    <w:rsid w:val="00DD03AA"/>
    <w:rsid w:val="00DD03E2"/>
    <w:rsid w:val="00DD05AA"/>
    <w:rsid w:val="00DD07FF"/>
    <w:rsid w:val="00DD088F"/>
    <w:rsid w:val="00DD0EDD"/>
    <w:rsid w:val="00DD122A"/>
    <w:rsid w:val="00DD1596"/>
    <w:rsid w:val="00DD1A3C"/>
    <w:rsid w:val="00DD1BCE"/>
    <w:rsid w:val="00DD20C2"/>
    <w:rsid w:val="00DD228D"/>
    <w:rsid w:val="00DD25CE"/>
    <w:rsid w:val="00DD272E"/>
    <w:rsid w:val="00DD277A"/>
    <w:rsid w:val="00DD27EB"/>
    <w:rsid w:val="00DD2942"/>
    <w:rsid w:val="00DD3128"/>
    <w:rsid w:val="00DD343D"/>
    <w:rsid w:val="00DD37F5"/>
    <w:rsid w:val="00DD3880"/>
    <w:rsid w:val="00DD3F78"/>
    <w:rsid w:val="00DD40B8"/>
    <w:rsid w:val="00DD41F1"/>
    <w:rsid w:val="00DD4728"/>
    <w:rsid w:val="00DD4950"/>
    <w:rsid w:val="00DD4C85"/>
    <w:rsid w:val="00DD4CD6"/>
    <w:rsid w:val="00DD4E59"/>
    <w:rsid w:val="00DD540C"/>
    <w:rsid w:val="00DD55A4"/>
    <w:rsid w:val="00DD5E38"/>
    <w:rsid w:val="00DD5FEC"/>
    <w:rsid w:val="00DD67B1"/>
    <w:rsid w:val="00DD682D"/>
    <w:rsid w:val="00DD683C"/>
    <w:rsid w:val="00DD69B2"/>
    <w:rsid w:val="00DD6ABF"/>
    <w:rsid w:val="00DD7001"/>
    <w:rsid w:val="00DD7364"/>
    <w:rsid w:val="00DD73BD"/>
    <w:rsid w:val="00DD7730"/>
    <w:rsid w:val="00DD7734"/>
    <w:rsid w:val="00DD7944"/>
    <w:rsid w:val="00DE0079"/>
    <w:rsid w:val="00DE00EB"/>
    <w:rsid w:val="00DE07EC"/>
    <w:rsid w:val="00DE0951"/>
    <w:rsid w:val="00DE0B85"/>
    <w:rsid w:val="00DE0BF7"/>
    <w:rsid w:val="00DE0C83"/>
    <w:rsid w:val="00DE17A1"/>
    <w:rsid w:val="00DE1AF0"/>
    <w:rsid w:val="00DE1B3F"/>
    <w:rsid w:val="00DE1BAF"/>
    <w:rsid w:val="00DE1CCB"/>
    <w:rsid w:val="00DE1D36"/>
    <w:rsid w:val="00DE2092"/>
    <w:rsid w:val="00DE239B"/>
    <w:rsid w:val="00DE2EA7"/>
    <w:rsid w:val="00DE2FD5"/>
    <w:rsid w:val="00DE3313"/>
    <w:rsid w:val="00DE3324"/>
    <w:rsid w:val="00DE36F1"/>
    <w:rsid w:val="00DE39E2"/>
    <w:rsid w:val="00DE3F4C"/>
    <w:rsid w:val="00DE4161"/>
    <w:rsid w:val="00DE42FF"/>
    <w:rsid w:val="00DE46C9"/>
    <w:rsid w:val="00DE4C2B"/>
    <w:rsid w:val="00DE5817"/>
    <w:rsid w:val="00DE613E"/>
    <w:rsid w:val="00DE6405"/>
    <w:rsid w:val="00DE647C"/>
    <w:rsid w:val="00DE7310"/>
    <w:rsid w:val="00DE734B"/>
    <w:rsid w:val="00DE77AE"/>
    <w:rsid w:val="00DE77BF"/>
    <w:rsid w:val="00DE7C37"/>
    <w:rsid w:val="00DE7FB8"/>
    <w:rsid w:val="00DF0194"/>
    <w:rsid w:val="00DF0279"/>
    <w:rsid w:val="00DF05E1"/>
    <w:rsid w:val="00DF0706"/>
    <w:rsid w:val="00DF08C6"/>
    <w:rsid w:val="00DF0AA5"/>
    <w:rsid w:val="00DF0D9E"/>
    <w:rsid w:val="00DF120F"/>
    <w:rsid w:val="00DF125A"/>
    <w:rsid w:val="00DF14A2"/>
    <w:rsid w:val="00DF1630"/>
    <w:rsid w:val="00DF193C"/>
    <w:rsid w:val="00DF1AD0"/>
    <w:rsid w:val="00DF1E6D"/>
    <w:rsid w:val="00DF2976"/>
    <w:rsid w:val="00DF2A85"/>
    <w:rsid w:val="00DF2B16"/>
    <w:rsid w:val="00DF2C42"/>
    <w:rsid w:val="00DF2DD9"/>
    <w:rsid w:val="00DF2DE9"/>
    <w:rsid w:val="00DF3315"/>
    <w:rsid w:val="00DF34DE"/>
    <w:rsid w:val="00DF355D"/>
    <w:rsid w:val="00DF38FA"/>
    <w:rsid w:val="00DF3EC9"/>
    <w:rsid w:val="00DF3FD7"/>
    <w:rsid w:val="00DF3FEB"/>
    <w:rsid w:val="00DF454B"/>
    <w:rsid w:val="00DF4C52"/>
    <w:rsid w:val="00DF4E6A"/>
    <w:rsid w:val="00DF505B"/>
    <w:rsid w:val="00DF5358"/>
    <w:rsid w:val="00DF5825"/>
    <w:rsid w:val="00DF5953"/>
    <w:rsid w:val="00DF5A70"/>
    <w:rsid w:val="00DF6255"/>
    <w:rsid w:val="00DF6338"/>
    <w:rsid w:val="00DF63AC"/>
    <w:rsid w:val="00DF6980"/>
    <w:rsid w:val="00DF6CCE"/>
    <w:rsid w:val="00DF753A"/>
    <w:rsid w:val="00DF78B8"/>
    <w:rsid w:val="00DF7C5D"/>
    <w:rsid w:val="00DF7C61"/>
    <w:rsid w:val="00DF7FB4"/>
    <w:rsid w:val="00DF7FBC"/>
    <w:rsid w:val="00E00632"/>
    <w:rsid w:val="00E0077C"/>
    <w:rsid w:val="00E00A18"/>
    <w:rsid w:val="00E0103C"/>
    <w:rsid w:val="00E0121C"/>
    <w:rsid w:val="00E01589"/>
    <w:rsid w:val="00E01ACA"/>
    <w:rsid w:val="00E01C61"/>
    <w:rsid w:val="00E01CBB"/>
    <w:rsid w:val="00E0243A"/>
    <w:rsid w:val="00E02496"/>
    <w:rsid w:val="00E02661"/>
    <w:rsid w:val="00E027BE"/>
    <w:rsid w:val="00E02A98"/>
    <w:rsid w:val="00E02BF7"/>
    <w:rsid w:val="00E02F00"/>
    <w:rsid w:val="00E02FEF"/>
    <w:rsid w:val="00E0316C"/>
    <w:rsid w:val="00E03675"/>
    <w:rsid w:val="00E0376F"/>
    <w:rsid w:val="00E039A7"/>
    <w:rsid w:val="00E04028"/>
    <w:rsid w:val="00E041C3"/>
    <w:rsid w:val="00E0442F"/>
    <w:rsid w:val="00E045EF"/>
    <w:rsid w:val="00E046CD"/>
    <w:rsid w:val="00E04777"/>
    <w:rsid w:val="00E04A28"/>
    <w:rsid w:val="00E04FB1"/>
    <w:rsid w:val="00E056A7"/>
    <w:rsid w:val="00E05B06"/>
    <w:rsid w:val="00E05B9B"/>
    <w:rsid w:val="00E063FE"/>
    <w:rsid w:val="00E06BD7"/>
    <w:rsid w:val="00E06D46"/>
    <w:rsid w:val="00E06F06"/>
    <w:rsid w:val="00E070C7"/>
    <w:rsid w:val="00E070D0"/>
    <w:rsid w:val="00E0711D"/>
    <w:rsid w:val="00E07334"/>
    <w:rsid w:val="00E074EF"/>
    <w:rsid w:val="00E0788E"/>
    <w:rsid w:val="00E07CEB"/>
    <w:rsid w:val="00E07DE3"/>
    <w:rsid w:val="00E10102"/>
    <w:rsid w:val="00E1018B"/>
    <w:rsid w:val="00E10381"/>
    <w:rsid w:val="00E1056E"/>
    <w:rsid w:val="00E1132E"/>
    <w:rsid w:val="00E116AC"/>
    <w:rsid w:val="00E11B0F"/>
    <w:rsid w:val="00E11D54"/>
    <w:rsid w:val="00E120B6"/>
    <w:rsid w:val="00E12436"/>
    <w:rsid w:val="00E12712"/>
    <w:rsid w:val="00E1287B"/>
    <w:rsid w:val="00E129B2"/>
    <w:rsid w:val="00E12CAC"/>
    <w:rsid w:val="00E12D57"/>
    <w:rsid w:val="00E13371"/>
    <w:rsid w:val="00E1350E"/>
    <w:rsid w:val="00E147A8"/>
    <w:rsid w:val="00E14CC0"/>
    <w:rsid w:val="00E14E87"/>
    <w:rsid w:val="00E150D5"/>
    <w:rsid w:val="00E15B28"/>
    <w:rsid w:val="00E15E2F"/>
    <w:rsid w:val="00E16014"/>
    <w:rsid w:val="00E1634D"/>
    <w:rsid w:val="00E16D8F"/>
    <w:rsid w:val="00E16EDA"/>
    <w:rsid w:val="00E16FAD"/>
    <w:rsid w:val="00E16FF5"/>
    <w:rsid w:val="00E1738C"/>
    <w:rsid w:val="00E173F0"/>
    <w:rsid w:val="00E176A9"/>
    <w:rsid w:val="00E17849"/>
    <w:rsid w:val="00E17CA0"/>
    <w:rsid w:val="00E17F70"/>
    <w:rsid w:val="00E20140"/>
    <w:rsid w:val="00E202AE"/>
    <w:rsid w:val="00E202E6"/>
    <w:rsid w:val="00E20470"/>
    <w:rsid w:val="00E205D6"/>
    <w:rsid w:val="00E2069C"/>
    <w:rsid w:val="00E20ABB"/>
    <w:rsid w:val="00E20DBC"/>
    <w:rsid w:val="00E20F96"/>
    <w:rsid w:val="00E2131D"/>
    <w:rsid w:val="00E2161F"/>
    <w:rsid w:val="00E217BC"/>
    <w:rsid w:val="00E21981"/>
    <w:rsid w:val="00E21BDE"/>
    <w:rsid w:val="00E224C0"/>
    <w:rsid w:val="00E226EB"/>
    <w:rsid w:val="00E2299C"/>
    <w:rsid w:val="00E22C16"/>
    <w:rsid w:val="00E22E35"/>
    <w:rsid w:val="00E22F48"/>
    <w:rsid w:val="00E23122"/>
    <w:rsid w:val="00E2318D"/>
    <w:rsid w:val="00E23523"/>
    <w:rsid w:val="00E2469E"/>
    <w:rsid w:val="00E24810"/>
    <w:rsid w:val="00E2486D"/>
    <w:rsid w:val="00E24B3C"/>
    <w:rsid w:val="00E250FF"/>
    <w:rsid w:val="00E2598F"/>
    <w:rsid w:val="00E259B6"/>
    <w:rsid w:val="00E260BF"/>
    <w:rsid w:val="00E26143"/>
    <w:rsid w:val="00E26194"/>
    <w:rsid w:val="00E2622E"/>
    <w:rsid w:val="00E26237"/>
    <w:rsid w:val="00E26406"/>
    <w:rsid w:val="00E26B5C"/>
    <w:rsid w:val="00E270E0"/>
    <w:rsid w:val="00E27C82"/>
    <w:rsid w:val="00E27D5B"/>
    <w:rsid w:val="00E301DE"/>
    <w:rsid w:val="00E3077B"/>
    <w:rsid w:val="00E30C24"/>
    <w:rsid w:val="00E30DEB"/>
    <w:rsid w:val="00E30E80"/>
    <w:rsid w:val="00E3187D"/>
    <w:rsid w:val="00E31C56"/>
    <w:rsid w:val="00E321BD"/>
    <w:rsid w:val="00E328E3"/>
    <w:rsid w:val="00E32CCA"/>
    <w:rsid w:val="00E33A17"/>
    <w:rsid w:val="00E33B12"/>
    <w:rsid w:val="00E33CAD"/>
    <w:rsid w:val="00E33DD5"/>
    <w:rsid w:val="00E33F9E"/>
    <w:rsid w:val="00E3443A"/>
    <w:rsid w:val="00E34BA4"/>
    <w:rsid w:val="00E353BF"/>
    <w:rsid w:val="00E35544"/>
    <w:rsid w:val="00E356C7"/>
    <w:rsid w:val="00E357A0"/>
    <w:rsid w:val="00E35C7E"/>
    <w:rsid w:val="00E35DB5"/>
    <w:rsid w:val="00E35F9B"/>
    <w:rsid w:val="00E3647A"/>
    <w:rsid w:val="00E36A71"/>
    <w:rsid w:val="00E36AEA"/>
    <w:rsid w:val="00E36B55"/>
    <w:rsid w:val="00E36DD6"/>
    <w:rsid w:val="00E370B4"/>
    <w:rsid w:val="00E372EB"/>
    <w:rsid w:val="00E374CF"/>
    <w:rsid w:val="00E3760D"/>
    <w:rsid w:val="00E3771E"/>
    <w:rsid w:val="00E3778D"/>
    <w:rsid w:val="00E377C4"/>
    <w:rsid w:val="00E3798A"/>
    <w:rsid w:val="00E37990"/>
    <w:rsid w:val="00E37C8F"/>
    <w:rsid w:val="00E40397"/>
    <w:rsid w:val="00E40588"/>
    <w:rsid w:val="00E4062C"/>
    <w:rsid w:val="00E406D7"/>
    <w:rsid w:val="00E41180"/>
    <w:rsid w:val="00E413CF"/>
    <w:rsid w:val="00E41524"/>
    <w:rsid w:val="00E41771"/>
    <w:rsid w:val="00E41B50"/>
    <w:rsid w:val="00E423BF"/>
    <w:rsid w:val="00E4265A"/>
    <w:rsid w:val="00E42C21"/>
    <w:rsid w:val="00E432C3"/>
    <w:rsid w:val="00E43310"/>
    <w:rsid w:val="00E43798"/>
    <w:rsid w:val="00E43A89"/>
    <w:rsid w:val="00E43C47"/>
    <w:rsid w:val="00E43F44"/>
    <w:rsid w:val="00E4410D"/>
    <w:rsid w:val="00E44468"/>
    <w:rsid w:val="00E452B4"/>
    <w:rsid w:val="00E45368"/>
    <w:rsid w:val="00E4543B"/>
    <w:rsid w:val="00E45797"/>
    <w:rsid w:val="00E45854"/>
    <w:rsid w:val="00E45BA7"/>
    <w:rsid w:val="00E45BAC"/>
    <w:rsid w:val="00E45E3A"/>
    <w:rsid w:val="00E45E82"/>
    <w:rsid w:val="00E4634E"/>
    <w:rsid w:val="00E46421"/>
    <w:rsid w:val="00E46621"/>
    <w:rsid w:val="00E46904"/>
    <w:rsid w:val="00E46AC4"/>
    <w:rsid w:val="00E46BC9"/>
    <w:rsid w:val="00E46C2E"/>
    <w:rsid w:val="00E46D41"/>
    <w:rsid w:val="00E46DBD"/>
    <w:rsid w:val="00E46EC8"/>
    <w:rsid w:val="00E47717"/>
    <w:rsid w:val="00E479F1"/>
    <w:rsid w:val="00E47BAC"/>
    <w:rsid w:val="00E5084B"/>
    <w:rsid w:val="00E509A8"/>
    <w:rsid w:val="00E50AD7"/>
    <w:rsid w:val="00E50B68"/>
    <w:rsid w:val="00E50C03"/>
    <w:rsid w:val="00E50F42"/>
    <w:rsid w:val="00E5156A"/>
    <w:rsid w:val="00E51D13"/>
    <w:rsid w:val="00E52785"/>
    <w:rsid w:val="00E5288E"/>
    <w:rsid w:val="00E52BFB"/>
    <w:rsid w:val="00E5367B"/>
    <w:rsid w:val="00E53E38"/>
    <w:rsid w:val="00E540EC"/>
    <w:rsid w:val="00E547DF"/>
    <w:rsid w:val="00E54BEC"/>
    <w:rsid w:val="00E561AE"/>
    <w:rsid w:val="00E56461"/>
    <w:rsid w:val="00E56556"/>
    <w:rsid w:val="00E56638"/>
    <w:rsid w:val="00E56C23"/>
    <w:rsid w:val="00E56DE7"/>
    <w:rsid w:val="00E56E55"/>
    <w:rsid w:val="00E5750A"/>
    <w:rsid w:val="00E575DB"/>
    <w:rsid w:val="00E576EF"/>
    <w:rsid w:val="00E57805"/>
    <w:rsid w:val="00E578B7"/>
    <w:rsid w:val="00E578F6"/>
    <w:rsid w:val="00E57B76"/>
    <w:rsid w:val="00E57C22"/>
    <w:rsid w:val="00E57E9F"/>
    <w:rsid w:val="00E57F39"/>
    <w:rsid w:val="00E60710"/>
    <w:rsid w:val="00E6074C"/>
    <w:rsid w:val="00E609CE"/>
    <w:rsid w:val="00E60B0A"/>
    <w:rsid w:val="00E60CC8"/>
    <w:rsid w:val="00E61464"/>
    <w:rsid w:val="00E61DAC"/>
    <w:rsid w:val="00E61F4F"/>
    <w:rsid w:val="00E62105"/>
    <w:rsid w:val="00E62595"/>
    <w:rsid w:val="00E634B0"/>
    <w:rsid w:val="00E637D4"/>
    <w:rsid w:val="00E63C57"/>
    <w:rsid w:val="00E63FCC"/>
    <w:rsid w:val="00E643B0"/>
    <w:rsid w:val="00E64AB6"/>
    <w:rsid w:val="00E64DD0"/>
    <w:rsid w:val="00E64E72"/>
    <w:rsid w:val="00E64F86"/>
    <w:rsid w:val="00E65094"/>
    <w:rsid w:val="00E652E4"/>
    <w:rsid w:val="00E6534B"/>
    <w:rsid w:val="00E657AA"/>
    <w:rsid w:val="00E6590D"/>
    <w:rsid w:val="00E659AD"/>
    <w:rsid w:val="00E65DBB"/>
    <w:rsid w:val="00E65E99"/>
    <w:rsid w:val="00E65EDD"/>
    <w:rsid w:val="00E6608F"/>
    <w:rsid w:val="00E66460"/>
    <w:rsid w:val="00E66682"/>
    <w:rsid w:val="00E66C25"/>
    <w:rsid w:val="00E66E7D"/>
    <w:rsid w:val="00E67063"/>
    <w:rsid w:val="00E67265"/>
    <w:rsid w:val="00E672D3"/>
    <w:rsid w:val="00E675EE"/>
    <w:rsid w:val="00E67AB8"/>
    <w:rsid w:val="00E67AC4"/>
    <w:rsid w:val="00E67D35"/>
    <w:rsid w:val="00E67F10"/>
    <w:rsid w:val="00E70175"/>
    <w:rsid w:val="00E70292"/>
    <w:rsid w:val="00E707DA"/>
    <w:rsid w:val="00E707FA"/>
    <w:rsid w:val="00E70EB2"/>
    <w:rsid w:val="00E7111C"/>
    <w:rsid w:val="00E715BF"/>
    <w:rsid w:val="00E7167C"/>
    <w:rsid w:val="00E71687"/>
    <w:rsid w:val="00E71CD9"/>
    <w:rsid w:val="00E71D70"/>
    <w:rsid w:val="00E71FEC"/>
    <w:rsid w:val="00E72175"/>
    <w:rsid w:val="00E72986"/>
    <w:rsid w:val="00E72D94"/>
    <w:rsid w:val="00E73293"/>
    <w:rsid w:val="00E7357D"/>
    <w:rsid w:val="00E73677"/>
    <w:rsid w:val="00E737F7"/>
    <w:rsid w:val="00E73BDC"/>
    <w:rsid w:val="00E73C8C"/>
    <w:rsid w:val="00E75045"/>
    <w:rsid w:val="00E75D7C"/>
    <w:rsid w:val="00E76075"/>
    <w:rsid w:val="00E76443"/>
    <w:rsid w:val="00E766B6"/>
    <w:rsid w:val="00E768AA"/>
    <w:rsid w:val="00E77159"/>
    <w:rsid w:val="00E774DD"/>
    <w:rsid w:val="00E7778F"/>
    <w:rsid w:val="00E80012"/>
    <w:rsid w:val="00E80098"/>
    <w:rsid w:val="00E801CC"/>
    <w:rsid w:val="00E8020B"/>
    <w:rsid w:val="00E80718"/>
    <w:rsid w:val="00E80816"/>
    <w:rsid w:val="00E80BE3"/>
    <w:rsid w:val="00E812C2"/>
    <w:rsid w:val="00E81F8B"/>
    <w:rsid w:val="00E820F3"/>
    <w:rsid w:val="00E822AD"/>
    <w:rsid w:val="00E82DEA"/>
    <w:rsid w:val="00E82F35"/>
    <w:rsid w:val="00E83687"/>
    <w:rsid w:val="00E8376D"/>
    <w:rsid w:val="00E838A7"/>
    <w:rsid w:val="00E838FA"/>
    <w:rsid w:val="00E840E2"/>
    <w:rsid w:val="00E846CA"/>
    <w:rsid w:val="00E84AC8"/>
    <w:rsid w:val="00E84B7E"/>
    <w:rsid w:val="00E84E7F"/>
    <w:rsid w:val="00E84F53"/>
    <w:rsid w:val="00E851A1"/>
    <w:rsid w:val="00E85743"/>
    <w:rsid w:val="00E859F9"/>
    <w:rsid w:val="00E85BA3"/>
    <w:rsid w:val="00E86641"/>
    <w:rsid w:val="00E8680F"/>
    <w:rsid w:val="00E86AC3"/>
    <w:rsid w:val="00E86C86"/>
    <w:rsid w:val="00E86E80"/>
    <w:rsid w:val="00E875DE"/>
    <w:rsid w:val="00E87D0E"/>
    <w:rsid w:val="00E9005F"/>
    <w:rsid w:val="00E90730"/>
    <w:rsid w:val="00E90986"/>
    <w:rsid w:val="00E90FE3"/>
    <w:rsid w:val="00E912E3"/>
    <w:rsid w:val="00E913F4"/>
    <w:rsid w:val="00E91653"/>
    <w:rsid w:val="00E9165B"/>
    <w:rsid w:val="00E9185D"/>
    <w:rsid w:val="00E91901"/>
    <w:rsid w:val="00E91E11"/>
    <w:rsid w:val="00E92132"/>
    <w:rsid w:val="00E924F6"/>
    <w:rsid w:val="00E925D6"/>
    <w:rsid w:val="00E92818"/>
    <w:rsid w:val="00E92D15"/>
    <w:rsid w:val="00E92DD9"/>
    <w:rsid w:val="00E9398F"/>
    <w:rsid w:val="00E93D70"/>
    <w:rsid w:val="00E93EE3"/>
    <w:rsid w:val="00E9412D"/>
    <w:rsid w:val="00E94363"/>
    <w:rsid w:val="00E943F9"/>
    <w:rsid w:val="00E944BD"/>
    <w:rsid w:val="00E94994"/>
    <w:rsid w:val="00E949F5"/>
    <w:rsid w:val="00E94ABC"/>
    <w:rsid w:val="00E94D6A"/>
    <w:rsid w:val="00E9528C"/>
    <w:rsid w:val="00E956A6"/>
    <w:rsid w:val="00E95CE5"/>
    <w:rsid w:val="00E95D5D"/>
    <w:rsid w:val="00E9639D"/>
    <w:rsid w:val="00E96437"/>
    <w:rsid w:val="00E965C8"/>
    <w:rsid w:val="00E966BC"/>
    <w:rsid w:val="00E9689A"/>
    <w:rsid w:val="00E96A48"/>
    <w:rsid w:val="00E96DFF"/>
    <w:rsid w:val="00E96E14"/>
    <w:rsid w:val="00E96E99"/>
    <w:rsid w:val="00E96F8B"/>
    <w:rsid w:val="00E97953"/>
    <w:rsid w:val="00E97B93"/>
    <w:rsid w:val="00E97BED"/>
    <w:rsid w:val="00EA0004"/>
    <w:rsid w:val="00EA0171"/>
    <w:rsid w:val="00EA0318"/>
    <w:rsid w:val="00EA0360"/>
    <w:rsid w:val="00EA1292"/>
    <w:rsid w:val="00EA13DF"/>
    <w:rsid w:val="00EA1543"/>
    <w:rsid w:val="00EA17D7"/>
    <w:rsid w:val="00EA182F"/>
    <w:rsid w:val="00EA1864"/>
    <w:rsid w:val="00EA19A6"/>
    <w:rsid w:val="00EA1B09"/>
    <w:rsid w:val="00EA1B0A"/>
    <w:rsid w:val="00EA2037"/>
    <w:rsid w:val="00EA210D"/>
    <w:rsid w:val="00EA248F"/>
    <w:rsid w:val="00EA26D7"/>
    <w:rsid w:val="00EA2710"/>
    <w:rsid w:val="00EA2EFD"/>
    <w:rsid w:val="00EA2FE9"/>
    <w:rsid w:val="00EA301C"/>
    <w:rsid w:val="00EA3475"/>
    <w:rsid w:val="00EA34F9"/>
    <w:rsid w:val="00EA367F"/>
    <w:rsid w:val="00EA3F50"/>
    <w:rsid w:val="00EA3FD7"/>
    <w:rsid w:val="00EA4065"/>
    <w:rsid w:val="00EA419E"/>
    <w:rsid w:val="00EA463F"/>
    <w:rsid w:val="00EA4B0A"/>
    <w:rsid w:val="00EA5568"/>
    <w:rsid w:val="00EA58EC"/>
    <w:rsid w:val="00EA594C"/>
    <w:rsid w:val="00EA6052"/>
    <w:rsid w:val="00EA65D7"/>
    <w:rsid w:val="00EA664A"/>
    <w:rsid w:val="00EA6812"/>
    <w:rsid w:val="00EA6EFC"/>
    <w:rsid w:val="00EA718B"/>
    <w:rsid w:val="00EA766C"/>
    <w:rsid w:val="00EA791C"/>
    <w:rsid w:val="00EB05A6"/>
    <w:rsid w:val="00EB0652"/>
    <w:rsid w:val="00EB1133"/>
    <w:rsid w:val="00EB1148"/>
    <w:rsid w:val="00EB11E9"/>
    <w:rsid w:val="00EB17ED"/>
    <w:rsid w:val="00EB19A4"/>
    <w:rsid w:val="00EB23DA"/>
    <w:rsid w:val="00EB2551"/>
    <w:rsid w:val="00EB2814"/>
    <w:rsid w:val="00EB2A91"/>
    <w:rsid w:val="00EB36D4"/>
    <w:rsid w:val="00EB3C97"/>
    <w:rsid w:val="00EB3F35"/>
    <w:rsid w:val="00EB3FBC"/>
    <w:rsid w:val="00EB4076"/>
    <w:rsid w:val="00EB468A"/>
    <w:rsid w:val="00EB4BDB"/>
    <w:rsid w:val="00EB50A6"/>
    <w:rsid w:val="00EB5137"/>
    <w:rsid w:val="00EB532E"/>
    <w:rsid w:val="00EB5515"/>
    <w:rsid w:val="00EB5640"/>
    <w:rsid w:val="00EB56DB"/>
    <w:rsid w:val="00EB585F"/>
    <w:rsid w:val="00EB58C3"/>
    <w:rsid w:val="00EB5D7E"/>
    <w:rsid w:val="00EB5DDE"/>
    <w:rsid w:val="00EB609C"/>
    <w:rsid w:val="00EB6A1F"/>
    <w:rsid w:val="00EB6AE2"/>
    <w:rsid w:val="00EB6F3D"/>
    <w:rsid w:val="00EB7470"/>
    <w:rsid w:val="00EB7A80"/>
    <w:rsid w:val="00EB7DEB"/>
    <w:rsid w:val="00EC0083"/>
    <w:rsid w:val="00EC016A"/>
    <w:rsid w:val="00EC049B"/>
    <w:rsid w:val="00EC04E1"/>
    <w:rsid w:val="00EC0955"/>
    <w:rsid w:val="00EC0FDD"/>
    <w:rsid w:val="00EC11EE"/>
    <w:rsid w:val="00EC1216"/>
    <w:rsid w:val="00EC15D2"/>
    <w:rsid w:val="00EC1838"/>
    <w:rsid w:val="00EC1E32"/>
    <w:rsid w:val="00EC1E80"/>
    <w:rsid w:val="00EC1EB5"/>
    <w:rsid w:val="00EC203A"/>
    <w:rsid w:val="00EC21AB"/>
    <w:rsid w:val="00EC224A"/>
    <w:rsid w:val="00EC2EC5"/>
    <w:rsid w:val="00EC3138"/>
    <w:rsid w:val="00EC32C7"/>
    <w:rsid w:val="00EC3A7E"/>
    <w:rsid w:val="00EC3FED"/>
    <w:rsid w:val="00EC405C"/>
    <w:rsid w:val="00EC4397"/>
    <w:rsid w:val="00EC4685"/>
    <w:rsid w:val="00EC4B3D"/>
    <w:rsid w:val="00EC4F99"/>
    <w:rsid w:val="00EC5744"/>
    <w:rsid w:val="00EC58C7"/>
    <w:rsid w:val="00EC5D8B"/>
    <w:rsid w:val="00EC5E89"/>
    <w:rsid w:val="00EC63BA"/>
    <w:rsid w:val="00EC63CD"/>
    <w:rsid w:val="00EC6CE2"/>
    <w:rsid w:val="00EC706A"/>
    <w:rsid w:val="00EC75AA"/>
    <w:rsid w:val="00EC762C"/>
    <w:rsid w:val="00EC76F6"/>
    <w:rsid w:val="00EC7A2D"/>
    <w:rsid w:val="00ED0375"/>
    <w:rsid w:val="00ED07A0"/>
    <w:rsid w:val="00ED07B4"/>
    <w:rsid w:val="00ED0949"/>
    <w:rsid w:val="00ED0AE0"/>
    <w:rsid w:val="00ED0EFC"/>
    <w:rsid w:val="00ED0FB8"/>
    <w:rsid w:val="00ED10A1"/>
    <w:rsid w:val="00ED12E6"/>
    <w:rsid w:val="00ED19D3"/>
    <w:rsid w:val="00ED1B4B"/>
    <w:rsid w:val="00ED1C64"/>
    <w:rsid w:val="00ED1DE2"/>
    <w:rsid w:val="00ED1F9C"/>
    <w:rsid w:val="00ED1FD3"/>
    <w:rsid w:val="00ED2819"/>
    <w:rsid w:val="00ED2A29"/>
    <w:rsid w:val="00ED2E72"/>
    <w:rsid w:val="00ED30EE"/>
    <w:rsid w:val="00ED316C"/>
    <w:rsid w:val="00ED347F"/>
    <w:rsid w:val="00ED39B0"/>
    <w:rsid w:val="00ED3AAB"/>
    <w:rsid w:val="00ED3BA6"/>
    <w:rsid w:val="00ED3FFC"/>
    <w:rsid w:val="00ED42C3"/>
    <w:rsid w:val="00ED42F6"/>
    <w:rsid w:val="00ED4690"/>
    <w:rsid w:val="00ED4905"/>
    <w:rsid w:val="00ED4CFC"/>
    <w:rsid w:val="00ED5443"/>
    <w:rsid w:val="00ED549F"/>
    <w:rsid w:val="00ED5C00"/>
    <w:rsid w:val="00ED5C55"/>
    <w:rsid w:val="00ED5CCF"/>
    <w:rsid w:val="00ED6174"/>
    <w:rsid w:val="00ED61DB"/>
    <w:rsid w:val="00ED6388"/>
    <w:rsid w:val="00ED68F0"/>
    <w:rsid w:val="00ED6F8E"/>
    <w:rsid w:val="00ED7097"/>
    <w:rsid w:val="00ED710F"/>
    <w:rsid w:val="00ED7362"/>
    <w:rsid w:val="00ED73C4"/>
    <w:rsid w:val="00ED77A3"/>
    <w:rsid w:val="00ED7BAF"/>
    <w:rsid w:val="00ED7BEA"/>
    <w:rsid w:val="00ED7DC2"/>
    <w:rsid w:val="00EE0B35"/>
    <w:rsid w:val="00EE0C05"/>
    <w:rsid w:val="00EE0DD9"/>
    <w:rsid w:val="00EE1037"/>
    <w:rsid w:val="00EE11E0"/>
    <w:rsid w:val="00EE1280"/>
    <w:rsid w:val="00EE1900"/>
    <w:rsid w:val="00EE1B0E"/>
    <w:rsid w:val="00EE1B90"/>
    <w:rsid w:val="00EE23D2"/>
    <w:rsid w:val="00EE2779"/>
    <w:rsid w:val="00EE28F7"/>
    <w:rsid w:val="00EE2A34"/>
    <w:rsid w:val="00EE2D06"/>
    <w:rsid w:val="00EE30BA"/>
    <w:rsid w:val="00EE37A9"/>
    <w:rsid w:val="00EE3AC8"/>
    <w:rsid w:val="00EE3E41"/>
    <w:rsid w:val="00EE40D8"/>
    <w:rsid w:val="00EE4729"/>
    <w:rsid w:val="00EE476F"/>
    <w:rsid w:val="00EE4BAC"/>
    <w:rsid w:val="00EE4D64"/>
    <w:rsid w:val="00EE4F08"/>
    <w:rsid w:val="00EE5AC0"/>
    <w:rsid w:val="00EE5E71"/>
    <w:rsid w:val="00EE5F04"/>
    <w:rsid w:val="00EE5F47"/>
    <w:rsid w:val="00EE6789"/>
    <w:rsid w:val="00EE689C"/>
    <w:rsid w:val="00EE6941"/>
    <w:rsid w:val="00EE7D48"/>
    <w:rsid w:val="00EF0077"/>
    <w:rsid w:val="00EF0A0B"/>
    <w:rsid w:val="00EF0D6E"/>
    <w:rsid w:val="00EF0F46"/>
    <w:rsid w:val="00EF1349"/>
    <w:rsid w:val="00EF191F"/>
    <w:rsid w:val="00EF1A3E"/>
    <w:rsid w:val="00EF1B4D"/>
    <w:rsid w:val="00EF1B68"/>
    <w:rsid w:val="00EF1B76"/>
    <w:rsid w:val="00EF1D1B"/>
    <w:rsid w:val="00EF20F0"/>
    <w:rsid w:val="00EF2324"/>
    <w:rsid w:val="00EF2BE5"/>
    <w:rsid w:val="00EF2F51"/>
    <w:rsid w:val="00EF3355"/>
    <w:rsid w:val="00EF3BCC"/>
    <w:rsid w:val="00EF40AE"/>
    <w:rsid w:val="00EF4111"/>
    <w:rsid w:val="00EF41F9"/>
    <w:rsid w:val="00EF45CA"/>
    <w:rsid w:val="00EF4CE7"/>
    <w:rsid w:val="00EF5136"/>
    <w:rsid w:val="00EF51B3"/>
    <w:rsid w:val="00EF531E"/>
    <w:rsid w:val="00EF5334"/>
    <w:rsid w:val="00EF5589"/>
    <w:rsid w:val="00EF62E7"/>
    <w:rsid w:val="00EF632D"/>
    <w:rsid w:val="00EF637A"/>
    <w:rsid w:val="00EF668D"/>
    <w:rsid w:val="00EF66C0"/>
    <w:rsid w:val="00EF685E"/>
    <w:rsid w:val="00EF6B91"/>
    <w:rsid w:val="00EF6DBB"/>
    <w:rsid w:val="00EF7110"/>
    <w:rsid w:val="00EF72D7"/>
    <w:rsid w:val="00EF7828"/>
    <w:rsid w:val="00EF79CF"/>
    <w:rsid w:val="00EF7A7D"/>
    <w:rsid w:val="00EF7FBF"/>
    <w:rsid w:val="00F00218"/>
    <w:rsid w:val="00F0071B"/>
    <w:rsid w:val="00F0071F"/>
    <w:rsid w:val="00F00D20"/>
    <w:rsid w:val="00F00D67"/>
    <w:rsid w:val="00F00D85"/>
    <w:rsid w:val="00F01036"/>
    <w:rsid w:val="00F010C2"/>
    <w:rsid w:val="00F014DC"/>
    <w:rsid w:val="00F0157D"/>
    <w:rsid w:val="00F015F4"/>
    <w:rsid w:val="00F0168B"/>
    <w:rsid w:val="00F01A09"/>
    <w:rsid w:val="00F01BC9"/>
    <w:rsid w:val="00F01DDC"/>
    <w:rsid w:val="00F0205D"/>
    <w:rsid w:val="00F020ED"/>
    <w:rsid w:val="00F02226"/>
    <w:rsid w:val="00F02235"/>
    <w:rsid w:val="00F028B3"/>
    <w:rsid w:val="00F028DA"/>
    <w:rsid w:val="00F02B95"/>
    <w:rsid w:val="00F02D37"/>
    <w:rsid w:val="00F02EC8"/>
    <w:rsid w:val="00F030F4"/>
    <w:rsid w:val="00F033ED"/>
    <w:rsid w:val="00F03C0B"/>
    <w:rsid w:val="00F03C5E"/>
    <w:rsid w:val="00F03EC7"/>
    <w:rsid w:val="00F04799"/>
    <w:rsid w:val="00F048D2"/>
    <w:rsid w:val="00F04E0E"/>
    <w:rsid w:val="00F052B1"/>
    <w:rsid w:val="00F057BD"/>
    <w:rsid w:val="00F05A19"/>
    <w:rsid w:val="00F05D7C"/>
    <w:rsid w:val="00F05D9E"/>
    <w:rsid w:val="00F05DD4"/>
    <w:rsid w:val="00F060D2"/>
    <w:rsid w:val="00F061E2"/>
    <w:rsid w:val="00F06239"/>
    <w:rsid w:val="00F06367"/>
    <w:rsid w:val="00F066B5"/>
    <w:rsid w:val="00F06E10"/>
    <w:rsid w:val="00F071F8"/>
    <w:rsid w:val="00F071F9"/>
    <w:rsid w:val="00F07710"/>
    <w:rsid w:val="00F07DB0"/>
    <w:rsid w:val="00F1002D"/>
    <w:rsid w:val="00F105DB"/>
    <w:rsid w:val="00F106CE"/>
    <w:rsid w:val="00F1080E"/>
    <w:rsid w:val="00F1090E"/>
    <w:rsid w:val="00F1093E"/>
    <w:rsid w:val="00F10EA7"/>
    <w:rsid w:val="00F11070"/>
    <w:rsid w:val="00F11461"/>
    <w:rsid w:val="00F114BC"/>
    <w:rsid w:val="00F1154C"/>
    <w:rsid w:val="00F11C15"/>
    <w:rsid w:val="00F11DF8"/>
    <w:rsid w:val="00F124E8"/>
    <w:rsid w:val="00F1281B"/>
    <w:rsid w:val="00F129FC"/>
    <w:rsid w:val="00F12D6F"/>
    <w:rsid w:val="00F1301F"/>
    <w:rsid w:val="00F130F0"/>
    <w:rsid w:val="00F134E2"/>
    <w:rsid w:val="00F13B6E"/>
    <w:rsid w:val="00F14098"/>
    <w:rsid w:val="00F14337"/>
    <w:rsid w:val="00F14800"/>
    <w:rsid w:val="00F14CBC"/>
    <w:rsid w:val="00F154B9"/>
    <w:rsid w:val="00F157C9"/>
    <w:rsid w:val="00F15BC7"/>
    <w:rsid w:val="00F15F98"/>
    <w:rsid w:val="00F15FF5"/>
    <w:rsid w:val="00F16153"/>
    <w:rsid w:val="00F16456"/>
    <w:rsid w:val="00F16732"/>
    <w:rsid w:val="00F171DC"/>
    <w:rsid w:val="00F176F7"/>
    <w:rsid w:val="00F177BE"/>
    <w:rsid w:val="00F17AE2"/>
    <w:rsid w:val="00F17AEE"/>
    <w:rsid w:val="00F17CD6"/>
    <w:rsid w:val="00F17E58"/>
    <w:rsid w:val="00F204E1"/>
    <w:rsid w:val="00F20664"/>
    <w:rsid w:val="00F20F8A"/>
    <w:rsid w:val="00F21183"/>
    <w:rsid w:val="00F219C4"/>
    <w:rsid w:val="00F21B2A"/>
    <w:rsid w:val="00F21C0E"/>
    <w:rsid w:val="00F21FC8"/>
    <w:rsid w:val="00F2286C"/>
    <w:rsid w:val="00F22875"/>
    <w:rsid w:val="00F22BB2"/>
    <w:rsid w:val="00F22DF6"/>
    <w:rsid w:val="00F23195"/>
    <w:rsid w:val="00F23773"/>
    <w:rsid w:val="00F237AC"/>
    <w:rsid w:val="00F245E8"/>
    <w:rsid w:val="00F24C46"/>
    <w:rsid w:val="00F24CFB"/>
    <w:rsid w:val="00F25125"/>
    <w:rsid w:val="00F251F0"/>
    <w:rsid w:val="00F2525A"/>
    <w:rsid w:val="00F25491"/>
    <w:rsid w:val="00F25AC9"/>
    <w:rsid w:val="00F25F68"/>
    <w:rsid w:val="00F2675A"/>
    <w:rsid w:val="00F267BC"/>
    <w:rsid w:val="00F26840"/>
    <w:rsid w:val="00F26BC1"/>
    <w:rsid w:val="00F27B19"/>
    <w:rsid w:val="00F30619"/>
    <w:rsid w:val="00F309BF"/>
    <w:rsid w:val="00F30F0E"/>
    <w:rsid w:val="00F315BA"/>
    <w:rsid w:val="00F31E6E"/>
    <w:rsid w:val="00F31F18"/>
    <w:rsid w:val="00F320B3"/>
    <w:rsid w:val="00F322EA"/>
    <w:rsid w:val="00F3264E"/>
    <w:rsid w:val="00F327A0"/>
    <w:rsid w:val="00F3291E"/>
    <w:rsid w:val="00F32998"/>
    <w:rsid w:val="00F32ACB"/>
    <w:rsid w:val="00F32B6B"/>
    <w:rsid w:val="00F32D41"/>
    <w:rsid w:val="00F33101"/>
    <w:rsid w:val="00F3347D"/>
    <w:rsid w:val="00F335F3"/>
    <w:rsid w:val="00F33974"/>
    <w:rsid w:val="00F33D0C"/>
    <w:rsid w:val="00F33F11"/>
    <w:rsid w:val="00F34696"/>
    <w:rsid w:val="00F34846"/>
    <w:rsid w:val="00F3544C"/>
    <w:rsid w:val="00F35BAD"/>
    <w:rsid w:val="00F35E25"/>
    <w:rsid w:val="00F36A3E"/>
    <w:rsid w:val="00F36AC4"/>
    <w:rsid w:val="00F36DAB"/>
    <w:rsid w:val="00F3718F"/>
    <w:rsid w:val="00F379F3"/>
    <w:rsid w:val="00F37A37"/>
    <w:rsid w:val="00F37DAD"/>
    <w:rsid w:val="00F4001A"/>
    <w:rsid w:val="00F40827"/>
    <w:rsid w:val="00F40A7B"/>
    <w:rsid w:val="00F40ABE"/>
    <w:rsid w:val="00F40CEC"/>
    <w:rsid w:val="00F41171"/>
    <w:rsid w:val="00F4129E"/>
    <w:rsid w:val="00F41488"/>
    <w:rsid w:val="00F415F0"/>
    <w:rsid w:val="00F419BA"/>
    <w:rsid w:val="00F42335"/>
    <w:rsid w:val="00F4236A"/>
    <w:rsid w:val="00F425E2"/>
    <w:rsid w:val="00F42718"/>
    <w:rsid w:val="00F42A4B"/>
    <w:rsid w:val="00F43AE8"/>
    <w:rsid w:val="00F43BA6"/>
    <w:rsid w:val="00F43E86"/>
    <w:rsid w:val="00F43EF1"/>
    <w:rsid w:val="00F43F7E"/>
    <w:rsid w:val="00F44217"/>
    <w:rsid w:val="00F44596"/>
    <w:rsid w:val="00F446DE"/>
    <w:rsid w:val="00F44756"/>
    <w:rsid w:val="00F44861"/>
    <w:rsid w:val="00F44A09"/>
    <w:rsid w:val="00F44C2E"/>
    <w:rsid w:val="00F44E65"/>
    <w:rsid w:val="00F450E1"/>
    <w:rsid w:val="00F45C67"/>
    <w:rsid w:val="00F45E54"/>
    <w:rsid w:val="00F46335"/>
    <w:rsid w:val="00F467E2"/>
    <w:rsid w:val="00F46D09"/>
    <w:rsid w:val="00F46DD9"/>
    <w:rsid w:val="00F46E56"/>
    <w:rsid w:val="00F4781E"/>
    <w:rsid w:val="00F50738"/>
    <w:rsid w:val="00F507BF"/>
    <w:rsid w:val="00F50AAC"/>
    <w:rsid w:val="00F50D3C"/>
    <w:rsid w:val="00F50D7C"/>
    <w:rsid w:val="00F50D96"/>
    <w:rsid w:val="00F51114"/>
    <w:rsid w:val="00F5147A"/>
    <w:rsid w:val="00F51A1C"/>
    <w:rsid w:val="00F5209A"/>
    <w:rsid w:val="00F527BE"/>
    <w:rsid w:val="00F52B23"/>
    <w:rsid w:val="00F53296"/>
    <w:rsid w:val="00F5367F"/>
    <w:rsid w:val="00F53A7E"/>
    <w:rsid w:val="00F53B51"/>
    <w:rsid w:val="00F53B5B"/>
    <w:rsid w:val="00F53E24"/>
    <w:rsid w:val="00F5400D"/>
    <w:rsid w:val="00F546A8"/>
    <w:rsid w:val="00F54832"/>
    <w:rsid w:val="00F54D3A"/>
    <w:rsid w:val="00F54EBB"/>
    <w:rsid w:val="00F55114"/>
    <w:rsid w:val="00F5515F"/>
    <w:rsid w:val="00F55274"/>
    <w:rsid w:val="00F553D5"/>
    <w:rsid w:val="00F55E27"/>
    <w:rsid w:val="00F56578"/>
    <w:rsid w:val="00F56FF8"/>
    <w:rsid w:val="00F5701C"/>
    <w:rsid w:val="00F60066"/>
    <w:rsid w:val="00F601B6"/>
    <w:rsid w:val="00F60818"/>
    <w:rsid w:val="00F60989"/>
    <w:rsid w:val="00F61102"/>
    <w:rsid w:val="00F61295"/>
    <w:rsid w:val="00F612EA"/>
    <w:rsid w:val="00F61317"/>
    <w:rsid w:val="00F61554"/>
    <w:rsid w:val="00F61582"/>
    <w:rsid w:val="00F61BD7"/>
    <w:rsid w:val="00F61E1C"/>
    <w:rsid w:val="00F6259D"/>
    <w:rsid w:val="00F62C7D"/>
    <w:rsid w:val="00F6323E"/>
    <w:rsid w:val="00F63367"/>
    <w:rsid w:val="00F638C5"/>
    <w:rsid w:val="00F63BB4"/>
    <w:rsid w:val="00F63C70"/>
    <w:rsid w:val="00F64152"/>
    <w:rsid w:val="00F6419E"/>
    <w:rsid w:val="00F650CD"/>
    <w:rsid w:val="00F65381"/>
    <w:rsid w:val="00F65C52"/>
    <w:rsid w:val="00F65D95"/>
    <w:rsid w:val="00F66E99"/>
    <w:rsid w:val="00F67278"/>
    <w:rsid w:val="00F6759B"/>
    <w:rsid w:val="00F67B8F"/>
    <w:rsid w:val="00F67BC7"/>
    <w:rsid w:val="00F70022"/>
    <w:rsid w:val="00F70056"/>
    <w:rsid w:val="00F703F7"/>
    <w:rsid w:val="00F70503"/>
    <w:rsid w:val="00F7076F"/>
    <w:rsid w:val="00F7153E"/>
    <w:rsid w:val="00F71A36"/>
    <w:rsid w:val="00F71F7E"/>
    <w:rsid w:val="00F72475"/>
    <w:rsid w:val="00F7266E"/>
    <w:rsid w:val="00F7292C"/>
    <w:rsid w:val="00F72BDB"/>
    <w:rsid w:val="00F72CCB"/>
    <w:rsid w:val="00F72FEC"/>
    <w:rsid w:val="00F73274"/>
    <w:rsid w:val="00F73343"/>
    <w:rsid w:val="00F7361A"/>
    <w:rsid w:val="00F73A6B"/>
    <w:rsid w:val="00F73C3F"/>
    <w:rsid w:val="00F73D38"/>
    <w:rsid w:val="00F73F41"/>
    <w:rsid w:val="00F73FB7"/>
    <w:rsid w:val="00F73FEB"/>
    <w:rsid w:val="00F73FF5"/>
    <w:rsid w:val="00F74025"/>
    <w:rsid w:val="00F74311"/>
    <w:rsid w:val="00F745EE"/>
    <w:rsid w:val="00F749EF"/>
    <w:rsid w:val="00F74A43"/>
    <w:rsid w:val="00F74C8D"/>
    <w:rsid w:val="00F74CC4"/>
    <w:rsid w:val="00F74CD5"/>
    <w:rsid w:val="00F75411"/>
    <w:rsid w:val="00F75487"/>
    <w:rsid w:val="00F757E2"/>
    <w:rsid w:val="00F7591E"/>
    <w:rsid w:val="00F75EDC"/>
    <w:rsid w:val="00F76037"/>
    <w:rsid w:val="00F76050"/>
    <w:rsid w:val="00F76256"/>
    <w:rsid w:val="00F76370"/>
    <w:rsid w:val="00F76A92"/>
    <w:rsid w:val="00F76D51"/>
    <w:rsid w:val="00F8084E"/>
    <w:rsid w:val="00F8096D"/>
    <w:rsid w:val="00F80F93"/>
    <w:rsid w:val="00F81276"/>
    <w:rsid w:val="00F822E7"/>
    <w:rsid w:val="00F8236C"/>
    <w:rsid w:val="00F823BA"/>
    <w:rsid w:val="00F823E5"/>
    <w:rsid w:val="00F8285C"/>
    <w:rsid w:val="00F83A53"/>
    <w:rsid w:val="00F84798"/>
    <w:rsid w:val="00F86131"/>
    <w:rsid w:val="00F86446"/>
    <w:rsid w:val="00F8661F"/>
    <w:rsid w:val="00F86A23"/>
    <w:rsid w:val="00F86C4F"/>
    <w:rsid w:val="00F872E0"/>
    <w:rsid w:val="00F874EA"/>
    <w:rsid w:val="00F87BD8"/>
    <w:rsid w:val="00F900B8"/>
    <w:rsid w:val="00F90683"/>
    <w:rsid w:val="00F90788"/>
    <w:rsid w:val="00F9093C"/>
    <w:rsid w:val="00F90D95"/>
    <w:rsid w:val="00F90E1D"/>
    <w:rsid w:val="00F90ED3"/>
    <w:rsid w:val="00F9102F"/>
    <w:rsid w:val="00F913B5"/>
    <w:rsid w:val="00F915E5"/>
    <w:rsid w:val="00F918A5"/>
    <w:rsid w:val="00F91A66"/>
    <w:rsid w:val="00F91BC7"/>
    <w:rsid w:val="00F91DD5"/>
    <w:rsid w:val="00F91F46"/>
    <w:rsid w:val="00F920A2"/>
    <w:rsid w:val="00F9238B"/>
    <w:rsid w:val="00F92455"/>
    <w:rsid w:val="00F92738"/>
    <w:rsid w:val="00F92785"/>
    <w:rsid w:val="00F92B3B"/>
    <w:rsid w:val="00F92CBC"/>
    <w:rsid w:val="00F92D49"/>
    <w:rsid w:val="00F92F4B"/>
    <w:rsid w:val="00F93929"/>
    <w:rsid w:val="00F9394E"/>
    <w:rsid w:val="00F939EC"/>
    <w:rsid w:val="00F943EA"/>
    <w:rsid w:val="00F943EB"/>
    <w:rsid w:val="00F94AEC"/>
    <w:rsid w:val="00F94C00"/>
    <w:rsid w:val="00F9579F"/>
    <w:rsid w:val="00F95E0F"/>
    <w:rsid w:val="00F96031"/>
    <w:rsid w:val="00F96038"/>
    <w:rsid w:val="00F9633E"/>
    <w:rsid w:val="00F96520"/>
    <w:rsid w:val="00F96CA0"/>
    <w:rsid w:val="00F9728D"/>
    <w:rsid w:val="00F97522"/>
    <w:rsid w:val="00F97CE9"/>
    <w:rsid w:val="00FA015F"/>
    <w:rsid w:val="00FA0623"/>
    <w:rsid w:val="00FA09AE"/>
    <w:rsid w:val="00FA1288"/>
    <w:rsid w:val="00FA157E"/>
    <w:rsid w:val="00FA16D0"/>
    <w:rsid w:val="00FA1747"/>
    <w:rsid w:val="00FA19BC"/>
    <w:rsid w:val="00FA19F9"/>
    <w:rsid w:val="00FA1AED"/>
    <w:rsid w:val="00FA1CA1"/>
    <w:rsid w:val="00FA1CDC"/>
    <w:rsid w:val="00FA1D81"/>
    <w:rsid w:val="00FA20BB"/>
    <w:rsid w:val="00FA27B6"/>
    <w:rsid w:val="00FA2897"/>
    <w:rsid w:val="00FA2987"/>
    <w:rsid w:val="00FA2EE2"/>
    <w:rsid w:val="00FA32C7"/>
    <w:rsid w:val="00FA3627"/>
    <w:rsid w:val="00FA383E"/>
    <w:rsid w:val="00FA3BCA"/>
    <w:rsid w:val="00FA3F73"/>
    <w:rsid w:val="00FA4567"/>
    <w:rsid w:val="00FA459C"/>
    <w:rsid w:val="00FA4BE9"/>
    <w:rsid w:val="00FA4F2E"/>
    <w:rsid w:val="00FA567E"/>
    <w:rsid w:val="00FA56B3"/>
    <w:rsid w:val="00FA587F"/>
    <w:rsid w:val="00FA5F39"/>
    <w:rsid w:val="00FA69AE"/>
    <w:rsid w:val="00FA6A28"/>
    <w:rsid w:val="00FA6C5D"/>
    <w:rsid w:val="00FA73BB"/>
    <w:rsid w:val="00FA767D"/>
    <w:rsid w:val="00FA7688"/>
    <w:rsid w:val="00FA77C4"/>
    <w:rsid w:val="00FA7817"/>
    <w:rsid w:val="00FA7A5A"/>
    <w:rsid w:val="00FA7CE9"/>
    <w:rsid w:val="00FB0566"/>
    <w:rsid w:val="00FB0ADF"/>
    <w:rsid w:val="00FB1025"/>
    <w:rsid w:val="00FB10E1"/>
    <w:rsid w:val="00FB12C2"/>
    <w:rsid w:val="00FB166C"/>
    <w:rsid w:val="00FB18BC"/>
    <w:rsid w:val="00FB191B"/>
    <w:rsid w:val="00FB19B9"/>
    <w:rsid w:val="00FB1CC7"/>
    <w:rsid w:val="00FB1FE6"/>
    <w:rsid w:val="00FB2582"/>
    <w:rsid w:val="00FB26E6"/>
    <w:rsid w:val="00FB29E9"/>
    <w:rsid w:val="00FB2E34"/>
    <w:rsid w:val="00FB2F99"/>
    <w:rsid w:val="00FB30D7"/>
    <w:rsid w:val="00FB39DC"/>
    <w:rsid w:val="00FB3B25"/>
    <w:rsid w:val="00FB3BEB"/>
    <w:rsid w:val="00FB486C"/>
    <w:rsid w:val="00FB49B5"/>
    <w:rsid w:val="00FB4A47"/>
    <w:rsid w:val="00FB544A"/>
    <w:rsid w:val="00FB5603"/>
    <w:rsid w:val="00FB56AF"/>
    <w:rsid w:val="00FB5CB1"/>
    <w:rsid w:val="00FB5FBD"/>
    <w:rsid w:val="00FB61B8"/>
    <w:rsid w:val="00FB666D"/>
    <w:rsid w:val="00FB6B8E"/>
    <w:rsid w:val="00FB6C98"/>
    <w:rsid w:val="00FB6D13"/>
    <w:rsid w:val="00FB7109"/>
    <w:rsid w:val="00FB757E"/>
    <w:rsid w:val="00FB77F1"/>
    <w:rsid w:val="00FB7B7B"/>
    <w:rsid w:val="00FB7C00"/>
    <w:rsid w:val="00FB7DE3"/>
    <w:rsid w:val="00FC040B"/>
    <w:rsid w:val="00FC0665"/>
    <w:rsid w:val="00FC0799"/>
    <w:rsid w:val="00FC079B"/>
    <w:rsid w:val="00FC0862"/>
    <w:rsid w:val="00FC0912"/>
    <w:rsid w:val="00FC0A17"/>
    <w:rsid w:val="00FC0B14"/>
    <w:rsid w:val="00FC10BC"/>
    <w:rsid w:val="00FC13A8"/>
    <w:rsid w:val="00FC19F3"/>
    <w:rsid w:val="00FC1BCE"/>
    <w:rsid w:val="00FC21B4"/>
    <w:rsid w:val="00FC21FF"/>
    <w:rsid w:val="00FC2247"/>
    <w:rsid w:val="00FC29B3"/>
    <w:rsid w:val="00FC2D13"/>
    <w:rsid w:val="00FC2D6E"/>
    <w:rsid w:val="00FC3214"/>
    <w:rsid w:val="00FC34B4"/>
    <w:rsid w:val="00FC3A2B"/>
    <w:rsid w:val="00FC3C8C"/>
    <w:rsid w:val="00FC4171"/>
    <w:rsid w:val="00FC435F"/>
    <w:rsid w:val="00FC45AB"/>
    <w:rsid w:val="00FC46B9"/>
    <w:rsid w:val="00FC4773"/>
    <w:rsid w:val="00FC4924"/>
    <w:rsid w:val="00FC4992"/>
    <w:rsid w:val="00FC4F6A"/>
    <w:rsid w:val="00FC525D"/>
    <w:rsid w:val="00FC5298"/>
    <w:rsid w:val="00FC52C4"/>
    <w:rsid w:val="00FC5BA1"/>
    <w:rsid w:val="00FC5CD7"/>
    <w:rsid w:val="00FC5D33"/>
    <w:rsid w:val="00FC5E39"/>
    <w:rsid w:val="00FC60D7"/>
    <w:rsid w:val="00FC610C"/>
    <w:rsid w:val="00FC6D6B"/>
    <w:rsid w:val="00FC6F0F"/>
    <w:rsid w:val="00FC7149"/>
    <w:rsid w:val="00FC71DA"/>
    <w:rsid w:val="00FC7349"/>
    <w:rsid w:val="00FC738F"/>
    <w:rsid w:val="00FC741F"/>
    <w:rsid w:val="00FC787F"/>
    <w:rsid w:val="00FC7E13"/>
    <w:rsid w:val="00FD009E"/>
    <w:rsid w:val="00FD0210"/>
    <w:rsid w:val="00FD0366"/>
    <w:rsid w:val="00FD05CF"/>
    <w:rsid w:val="00FD06F0"/>
    <w:rsid w:val="00FD0A5D"/>
    <w:rsid w:val="00FD0DEF"/>
    <w:rsid w:val="00FD119F"/>
    <w:rsid w:val="00FD131D"/>
    <w:rsid w:val="00FD1B82"/>
    <w:rsid w:val="00FD1E7D"/>
    <w:rsid w:val="00FD222D"/>
    <w:rsid w:val="00FD2346"/>
    <w:rsid w:val="00FD2537"/>
    <w:rsid w:val="00FD26FF"/>
    <w:rsid w:val="00FD2947"/>
    <w:rsid w:val="00FD3C4C"/>
    <w:rsid w:val="00FD3C7A"/>
    <w:rsid w:val="00FD401F"/>
    <w:rsid w:val="00FD40E4"/>
    <w:rsid w:val="00FD45CE"/>
    <w:rsid w:val="00FD4C75"/>
    <w:rsid w:val="00FD506F"/>
    <w:rsid w:val="00FD5762"/>
    <w:rsid w:val="00FD5A59"/>
    <w:rsid w:val="00FD66CB"/>
    <w:rsid w:val="00FD6825"/>
    <w:rsid w:val="00FD6B30"/>
    <w:rsid w:val="00FD6DAB"/>
    <w:rsid w:val="00FD74F1"/>
    <w:rsid w:val="00FD782E"/>
    <w:rsid w:val="00FD79B3"/>
    <w:rsid w:val="00FE0221"/>
    <w:rsid w:val="00FE02B5"/>
    <w:rsid w:val="00FE0306"/>
    <w:rsid w:val="00FE0832"/>
    <w:rsid w:val="00FE0A31"/>
    <w:rsid w:val="00FE0AD9"/>
    <w:rsid w:val="00FE0DB0"/>
    <w:rsid w:val="00FE0FBC"/>
    <w:rsid w:val="00FE1241"/>
    <w:rsid w:val="00FE1668"/>
    <w:rsid w:val="00FE16CD"/>
    <w:rsid w:val="00FE1718"/>
    <w:rsid w:val="00FE1E12"/>
    <w:rsid w:val="00FE1E70"/>
    <w:rsid w:val="00FE1EC3"/>
    <w:rsid w:val="00FE27E9"/>
    <w:rsid w:val="00FE2D14"/>
    <w:rsid w:val="00FE3270"/>
    <w:rsid w:val="00FE3274"/>
    <w:rsid w:val="00FE32EB"/>
    <w:rsid w:val="00FE369A"/>
    <w:rsid w:val="00FE39E2"/>
    <w:rsid w:val="00FE3B94"/>
    <w:rsid w:val="00FE3C58"/>
    <w:rsid w:val="00FE3F24"/>
    <w:rsid w:val="00FE4185"/>
    <w:rsid w:val="00FE4543"/>
    <w:rsid w:val="00FE542E"/>
    <w:rsid w:val="00FE5547"/>
    <w:rsid w:val="00FE5901"/>
    <w:rsid w:val="00FE5C92"/>
    <w:rsid w:val="00FE5DF4"/>
    <w:rsid w:val="00FE61A0"/>
    <w:rsid w:val="00FE63FA"/>
    <w:rsid w:val="00FE6545"/>
    <w:rsid w:val="00FE666D"/>
    <w:rsid w:val="00FE6715"/>
    <w:rsid w:val="00FE6861"/>
    <w:rsid w:val="00FE6B1C"/>
    <w:rsid w:val="00FE7168"/>
    <w:rsid w:val="00FE76A8"/>
    <w:rsid w:val="00FE7ABA"/>
    <w:rsid w:val="00FF00A6"/>
    <w:rsid w:val="00FF03B6"/>
    <w:rsid w:val="00FF0687"/>
    <w:rsid w:val="00FF0A40"/>
    <w:rsid w:val="00FF0FCF"/>
    <w:rsid w:val="00FF1138"/>
    <w:rsid w:val="00FF1376"/>
    <w:rsid w:val="00FF1664"/>
    <w:rsid w:val="00FF1A3F"/>
    <w:rsid w:val="00FF212D"/>
    <w:rsid w:val="00FF24E0"/>
    <w:rsid w:val="00FF27C0"/>
    <w:rsid w:val="00FF3224"/>
    <w:rsid w:val="00FF32A3"/>
    <w:rsid w:val="00FF32C4"/>
    <w:rsid w:val="00FF3375"/>
    <w:rsid w:val="00FF373C"/>
    <w:rsid w:val="00FF3A84"/>
    <w:rsid w:val="00FF3C2B"/>
    <w:rsid w:val="00FF3C82"/>
    <w:rsid w:val="00FF3F0C"/>
    <w:rsid w:val="00FF4F6D"/>
    <w:rsid w:val="00FF5004"/>
    <w:rsid w:val="00FF5519"/>
    <w:rsid w:val="00FF5704"/>
    <w:rsid w:val="00FF5729"/>
    <w:rsid w:val="00FF5B35"/>
    <w:rsid w:val="00FF5CF8"/>
    <w:rsid w:val="00FF5D8A"/>
    <w:rsid w:val="00FF6661"/>
    <w:rsid w:val="00FF68B6"/>
    <w:rsid w:val="00FF6C79"/>
    <w:rsid w:val="00FF6E8C"/>
    <w:rsid w:val="00FF734A"/>
    <w:rsid w:val="00FF74C1"/>
    <w:rsid w:val="00FF76A4"/>
    <w:rsid w:val="00FF786B"/>
    <w:rsid w:val="00FF788C"/>
    <w:rsid w:val="00FF7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D95"/>
  </w:style>
  <w:style w:type="paragraph" w:styleId="1">
    <w:name w:val="heading 1"/>
    <w:basedOn w:val="a"/>
    <w:next w:val="a"/>
    <w:link w:val="10"/>
    <w:uiPriority w:val="99"/>
    <w:qFormat/>
    <w:rsid w:val="001C6595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1C65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C6595"/>
    <w:rPr>
      <w:rFonts w:ascii="Arial" w:hAnsi="Arial" w:cs="Arial"/>
      <w:b/>
      <w:bCs/>
      <w:color w:val="26282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C65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ody Text Indent"/>
    <w:basedOn w:val="a"/>
    <w:link w:val="a4"/>
    <w:rsid w:val="001C6595"/>
    <w:pPr>
      <w:suppressAutoHyphens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a4">
    <w:name w:val="Основной текст с отступом Знак"/>
    <w:basedOn w:val="a0"/>
    <w:link w:val="a3"/>
    <w:rsid w:val="001C6595"/>
    <w:rPr>
      <w:rFonts w:ascii="Times New Roman" w:eastAsia="Times New Roman" w:hAnsi="Times New Roman" w:cs="Times New Roman"/>
      <w:sz w:val="26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B26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663E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1C37BC"/>
    <w:pPr>
      <w:spacing w:after="0" w:line="240" w:lineRule="auto"/>
    </w:pPr>
  </w:style>
  <w:style w:type="character" w:customStyle="1" w:styleId="a8">
    <w:name w:val="Без интервала Знак"/>
    <w:basedOn w:val="a0"/>
    <w:link w:val="a7"/>
    <w:uiPriority w:val="1"/>
    <w:rsid w:val="001C37BC"/>
  </w:style>
  <w:style w:type="paragraph" w:customStyle="1" w:styleId="ConsPlusNormal">
    <w:name w:val="ConsPlusNormal"/>
    <w:rsid w:val="00C1595D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9">
    <w:name w:val="Table Grid"/>
    <w:basedOn w:val="a1"/>
    <w:rsid w:val="00B85D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Документ"/>
    <w:basedOn w:val="a"/>
    <w:rsid w:val="00B85D2F"/>
    <w:pPr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b">
    <w:name w:val="List Paragraph"/>
    <w:basedOn w:val="a"/>
    <w:uiPriority w:val="99"/>
    <w:qFormat/>
    <w:rsid w:val="00B85D2F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c">
    <w:name w:val="Текст сноски Знак"/>
    <w:basedOn w:val="a0"/>
    <w:link w:val="ad"/>
    <w:semiHidden/>
    <w:rsid w:val="00B85D2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note text"/>
    <w:basedOn w:val="a"/>
    <w:link w:val="ac"/>
    <w:semiHidden/>
    <w:rsid w:val="00B85D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">
    <w:name w:val="Заголовок №1_"/>
    <w:basedOn w:val="a0"/>
    <w:link w:val="12"/>
    <w:rsid w:val="00B85D2F"/>
    <w:rPr>
      <w:rFonts w:ascii="Times New Roman" w:eastAsia="Times New Roman" w:hAnsi="Times New Roman" w:cs="Times New Roman"/>
      <w:b/>
      <w:bCs/>
      <w:spacing w:val="10"/>
      <w:sz w:val="25"/>
      <w:szCs w:val="25"/>
      <w:shd w:val="clear" w:color="auto" w:fill="FFFFFF"/>
    </w:rPr>
  </w:style>
  <w:style w:type="paragraph" w:customStyle="1" w:styleId="12">
    <w:name w:val="Заголовок №1"/>
    <w:basedOn w:val="a"/>
    <w:link w:val="11"/>
    <w:rsid w:val="00B85D2F"/>
    <w:pPr>
      <w:widowControl w:val="0"/>
      <w:shd w:val="clear" w:color="auto" w:fill="FFFFFF"/>
      <w:spacing w:after="180" w:line="317" w:lineRule="exact"/>
      <w:jc w:val="center"/>
      <w:outlineLvl w:val="0"/>
    </w:pPr>
    <w:rPr>
      <w:rFonts w:ascii="Times New Roman" w:eastAsia="Times New Roman" w:hAnsi="Times New Roman" w:cs="Times New Roman"/>
      <w:b/>
      <w:bCs/>
      <w:spacing w:val="10"/>
      <w:sz w:val="25"/>
      <w:szCs w:val="25"/>
    </w:rPr>
  </w:style>
  <w:style w:type="character" w:customStyle="1" w:styleId="ae">
    <w:name w:val="Основной текст_"/>
    <w:basedOn w:val="a0"/>
    <w:link w:val="3"/>
    <w:rsid w:val="00B85D2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">
    <w:name w:val="Основной текст3"/>
    <w:basedOn w:val="a"/>
    <w:link w:val="ae"/>
    <w:rsid w:val="00B85D2F"/>
    <w:pPr>
      <w:widowControl w:val="0"/>
      <w:shd w:val="clear" w:color="auto" w:fill="FFFFFF"/>
      <w:spacing w:before="180" w:after="0" w:line="274" w:lineRule="exact"/>
      <w:ind w:hanging="360"/>
      <w:jc w:val="center"/>
    </w:pPr>
    <w:rPr>
      <w:rFonts w:ascii="Times New Roman" w:eastAsia="Times New Roman" w:hAnsi="Times New Roman" w:cs="Times New Roman"/>
    </w:rPr>
  </w:style>
  <w:style w:type="character" w:customStyle="1" w:styleId="21">
    <w:name w:val="Заголовок №2_"/>
    <w:basedOn w:val="a0"/>
    <w:link w:val="22"/>
    <w:rsid w:val="00B85D2F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22">
    <w:name w:val="Заголовок №2"/>
    <w:basedOn w:val="a"/>
    <w:link w:val="21"/>
    <w:rsid w:val="00B85D2F"/>
    <w:pPr>
      <w:widowControl w:val="0"/>
      <w:shd w:val="clear" w:color="auto" w:fill="FFFFFF"/>
      <w:spacing w:before="180" w:after="360" w:line="0" w:lineRule="atLeast"/>
      <w:ind w:firstLine="720"/>
      <w:jc w:val="both"/>
      <w:outlineLvl w:val="1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23">
    <w:name w:val="Основной текст (2)_"/>
    <w:basedOn w:val="a0"/>
    <w:rsid w:val="00B85D2F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212pt0pt">
    <w:name w:val="Основной текст (2) + 12 pt;Не курсив;Интервал 0 pt"/>
    <w:basedOn w:val="23"/>
    <w:rsid w:val="00B85D2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24"/>
      <w:szCs w:val="24"/>
      <w:u w:val="single"/>
      <w:lang w:val="ru-RU"/>
    </w:rPr>
  </w:style>
  <w:style w:type="character" w:customStyle="1" w:styleId="24">
    <w:name w:val="Основной текст (2)"/>
    <w:basedOn w:val="23"/>
    <w:rsid w:val="00B85D2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30">
    <w:name w:val="Основной текст (3)"/>
    <w:basedOn w:val="a0"/>
    <w:rsid w:val="00B85D2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paragraph" w:styleId="af">
    <w:name w:val="Normal (Web)"/>
    <w:aliases w:val="Обычный (Web)"/>
    <w:basedOn w:val="a"/>
    <w:link w:val="af0"/>
    <w:unhideWhenUsed/>
    <w:rsid w:val="00B85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бычный (веб) Знак"/>
    <w:aliases w:val="Обычный (Web) Знак"/>
    <w:link w:val="af"/>
    <w:uiPriority w:val="99"/>
    <w:locked/>
    <w:rsid w:val="00B85D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Emphasis"/>
    <w:basedOn w:val="a0"/>
    <w:uiPriority w:val="20"/>
    <w:qFormat/>
    <w:rsid w:val="00B85D2F"/>
    <w:rPr>
      <w:i/>
      <w:iCs/>
    </w:rPr>
  </w:style>
  <w:style w:type="paragraph" w:styleId="af2">
    <w:name w:val="Body Text"/>
    <w:basedOn w:val="a"/>
    <w:link w:val="af3"/>
    <w:uiPriority w:val="99"/>
    <w:unhideWhenUsed/>
    <w:rsid w:val="00B85D2F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rsid w:val="00B85D2F"/>
  </w:style>
  <w:style w:type="paragraph" w:styleId="af4">
    <w:name w:val="header"/>
    <w:basedOn w:val="a"/>
    <w:link w:val="af5"/>
    <w:uiPriority w:val="99"/>
    <w:unhideWhenUsed/>
    <w:rsid w:val="00B85D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B85D2F"/>
  </w:style>
  <w:style w:type="paragraph" w:styleId="af6">
    <w:name w:val="footer"/>
    <w:basedOn w:val="a"/>
    <w:link w:val="af7"/>
    <w:unhideWhenUsed/>
    <w:rsid w:val="00B85D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rsid w:val="00B85D2F"/>
  </w:style>
  <w:style w:type="character" w:styleId="af8">
    <w:name w:val="page number"/>
    <w:basedOn w:val="a0"/>
    <w:rsid w:val="00157E4E"/>
  </w:style>
  <w:style w:type="character" w:customStyle="1" w:styleId="af9">
    <w:name w:val="Цветовое выделение"/>
    <w:uiPriority w:val="99"/>
    <w:rsid w:val="00157E4E"/>
    <w:rPr>
      <w:b/>
      <w:bCs/>
      <w:color w:val="26282F"/>
      <w:sz w:val="26"/>
      <w:szCs w:val="26"/>
    </w:rPr>
  </w:style>
  <w:style w:type="paragraph" w:customStyle="1" w:styleId="ConsNormal">
    <w:name w:val="ConsNormal"/>
    <w:rsid w:val="00157E4E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afa">
    <w:name w:val="Знак Знак Знак Знак Знак Знак Знак Знак Знак Знак Знак Знак Знак Знак Знак"/>
    <w:basedOn w:val="a"/>
    <w:rsid w:val="00E7715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3">
    <w:name w:val="Стиль1"/>
    <w:basedOn w:val="a"/>
    <w:rsid w:val="00710095"/>
    <w:pPr>
      <w:tabs>
        <w:tab w:val="left" w:pos="709"/>
      </w:tabs>
      <w:overflowPunct w:val="0"/>
      <w:autoSpaceDE w:val="0"/>
      <w:autoSpaceDN w:val="0"/>
      <w:adjustRightInd w:val="0"/>
      <w:spacing w:after="0" w:line="288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5">
    <w:name w:val="Body Text Indent 2"/>
    <w:basedOn w:val="a"/>
    <w:link w:val="26"/>
    <w:rsid w:val="00DB3CE2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DB3CE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AD24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7">
    <w:name w:val="Основной текст2"/>
    <w:basedOn w:val="a"/>
    <w:rsid w:val="00496501"/>
    <w:pPr>
      <w:widowControl w:val="0"/>
      <w:shd w:val="clear" w:color="auto" w:fill="FFFFFF"/>
      <w:spacing w:before="180" w:after="0" w:line="264" w:lineRule="exact"/>
      <w:ind w:hanging="340"/>
      <w:jc w:val="both"/>
    </w:pPr>
    <w:rPr>
      <w:rFonts w:ascii="Times New Roman" w:eastAsia="Times New Roman" w:hAnsi="Times New Roman" w:cs="Times New Roman"/>
      <w:color w:val="000000"/>
      <w:sz w:val="21"/>
      <w:szCs w:val="21"/>
      <w:lang w:eastAsia="ru-RU"/>
    </w:rPr>
  </w:style>
  <w:style w:type="character" w:customStyle="1" w:styleId="2LucidaSansUnicode">
    <w:name w:val="Основной текст (2) + Lucida Sans Unicode"/>
    <w:aliases w:val="Интервал 0 pt"/>
    <w:basedOn w:val="a0"/>
    <w:uiPriority w:val="99"/>
    <w:rsid w:val="003A7DFB"/>
    <w:rPr>
      <w:rFonts w:ascii="Lucida Sans Unicode" w:hAnsi="Lucida Sans Unicode" w:cs="Lucida Sans Unicode"/>
      <w:color w:val="000000"/>
      <w:spacing w:val="5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78pt">
    <w:name w:val="Основной текст (7) + 8 pt"/>
    <w:aliases w:val="Полужирный1,Интервал 0 pt1"/>
    <w:basedOn w:val="a0"/>
    <w:uiPriority w:val="99"/>
    <w:rsid w:val="003A7DFB"/>
    <w:rPr>
      <w:rFonts w:ascii="Times New Roman" w:hAnsi="Times New Roman" w:cs="Times New Roman"/>
      <w:b/>
      <w:bCs/>
      <w:color w:val="000000"/>
      <w:spacing w:val="3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TimesNewRoman">
    <w:name w:val="Основной текст (2) + Times New Roman"/>
    <w:aliases w:val="8 pt,Полужирный"/>
    <w:basedOn w:val="a0"/>
    <w:uiPriority w:val="99"/>
    <w:rsid w:val="003A7DFB"/>
    <w:rPr>
      <w:rFonts w:ascii="Times New Roman" w:hAnsi="Times New Roman" w:cs="Times New Roman"/>
      <w:b/>
      <w:bCs/>
      <w:color w:val="000000"/>
      <w:spacing w:val="5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9">
    <w:name w:val="Основной текст (7) + 9"/>
    <w:aliases w:val="5 pt,Интервал 0 pt2"/>
    <w:basedOn w:val="a0"/>
    <w:uiPriority w:val="99"/>
    <w:rsid w:val="003A7DFB"/>
    <w:rPr>
      <w:rFonts w:ascii="Times New Roman" w:hAnsi="Times New Roman" w:cs="Times New Roman"/>
      <w:color w:val="000000"/>
      <w:spacing w:val="1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afb">
    <w:name w:val="Гипертекстовая ссылка"/>
    <w:basedOn w:val="af9"/>
    <w:uiPriority w:val="99"/>
    <w:rsid w:val="00010559"/>
    <w:rPr>
      <w:b/>
      <w:bCs/>
      <w:color w:val="106BBE"/>
      <w:sz w:val="26"/>
      <w:szCs w:val="26"/>
    </w:rPr>
  </w:style>
  <w:style w:type="paragraph" w:customStyle="1" w:styleId="afc">
    <w:name w:val="Прижатый влево"/>
    <w:basedOn w:val="a"/>
    <w:next w:val="a"/>
    <w:uiPriority w:val="99"/>
    <w:rsid w:val="00614BF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fd">
    <w:name w:val="Заголовок статьи"/>
    <w:basedOn w:val="a"/>
    <w:next w:val="a"/>
    <w:uiPriority w:val="99"/>
    <w:rsid w:val="00614BF0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paragraph" w:customStyle="1" w:styleId="afe">
    <w:name w:val="Комментарий"/>
    <w:basedOn w:val="a"/>
    <w:next w:val="a"/>
    <w:uiPriority w:val="99"/>
    <w:rsid w:val="00614BF0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character" w:styleId="aff">
    <w:name w:val="Hyperlink"/>
    <w:basedOn w:val="a0"/>
    <w:uiPriority w:val="99"/>
    <w:unhideWhenUsed/>
    <w:rsid w:val="002A5262"/>
    <w:rPr>
      <w:color w:val="0000FF"/>
      <w:u w:val="single"/>
    </w:rPr>
  </w:style>
  <w:style w:type="paragraph" w:customStyle="1" w:styleId="aff0">
    <w:name w:val="Знак"/>
    <w:basedOn w:val="a"/>
    <w:rsid w:val="00E62595"/>
    <w:pPr>
      <w:widowControl w:val="0"/>
      <w:adjustRightInd w:val="0"/>
      <w:spacing w:before="100" w:beforeAutospacing="1" w:after="100" w:afterAutospacing="1" w:line="360" w:lineRule="atLeast"/>
      <w:jc w:val="both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aff1">
    <w:name w:val="Оглавление_"/>
    <w:basedOn w:val="a0"/>
    <w:link w:val="aff2"/>
    <w:locked/>
    <w:rsid w:val="00B4385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ff2">
    <w:name w:val="Оглавление"/>
    <w:basedOn w:val="a"/>
    <w:link w:val="aff1"/>
    <w:rsid w:val="00B43852"/>
    <w:pPr>
      <w:widowControl w:val="0"/>
      <w:shd w:val="clear" w:color="auto" w:fill="FFFFFF"/>
      <w:spacing w:after="0" w:line="394" w:lineRule="exac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4">
    <w:name w:val="Текст сноски Знак1"/>
    <w:basedOn w:val="a0"/>
    <w:uiPriority w:val="99"/>
    <w:semiHidden/>
    <w:rsid w:val="00CF4F04"/>
    <w:rPr>
      <w:sz w:val="20"/>
      <w:szCs w:val="20"/>
    </w:rPr>
  </w:style>
  <w:style w:type="paragraph" w:customStyle="1" w:styleId="aff3">
    <w:name w:val="Нормальный (таблица)"/>
    <w:basedOn w:val="a"/>
    <w:next w:val="a"/>
    <w:uiPriority w:val="99"/>
    <w:rsid w:val="00CF4F0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15">
    <w:name w:val="toc 1"/>
    <w:basedOn w:val="a"/>
    <w:next w:val="a"/>
    <w:autoRedefine/>
    <w:semiHidden/>
    <w:rsid w:val="00B51475"/>
    <w:pPr>
      <w:spacing w:after="0" w:line="48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8">
    <w:name w:val="toc 2"/>
    <w:basedOn w:val="a"/>
    <w:next w:val="a"/>
    <w:autoRedefine/>
    <w:semiHidden/>
    <w:rsid w:val="00B51475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A">
    <w:name w:val="! AAA !"/>
    <w:rsid w:val="000F304D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16"/>
      <w:lang w:eastAsia="ru-RU"/>
    </w:rPr>
  </w:style>
  <w:style w:type="paragraph" w:customStyle="1" w:styleId="tekstob">
    <w:name w:val="tekstob"/>
    <w:basedOn w:val="a"/>
    <w:rsid w:val="00E43F44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9">
    <w:name w:val="Body Text 2"/>
    <w:basedOn w:val="a"/>
    <w:link w:val="2a"/>
    <w:uiPriority w:val="99"/>
    <w:semiHidden/>
    <w:unhideWhenUsed/>
    <w:rsid w:val="005742C3"/>
    <w:pPr>
      <w:spacing w:after="120" w:line="480" w:lineRule="auto"/>
    </w:pPr>
  </w:style>
  <w:style w:type="character" w:customStyle="1" w:styleId="2a">
    <w:name w:val="Основной текст 2 Знак"/>
    <w:basedOn w:val="a0"/>
    <w:link w:val="29"/>
    <w:uiPriority w:val="99"/>
    <w:semiHidden/>
    <w:rsid w:val="005742C3"/>
  </w:style>
  <w:style w:type="paragraph" w:styleId="HTML">
    <w:name w:val="HTML Preformatted"/>
    <w:basedOn w:val="a"/>
    <w:link w:val="HTML0"/>
    <w:uiPriority w:val="99"/>
    <w:rsid w:val="00C207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C2070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6">
    <w:name w:val="Основной текст1"/>
    <w:basedOn w:val="a"/>
    <w:rsid w:val="009A2846"/>
    <w:pPr>
      <w:widowControl w:val="0"/>
      <w:shd w:val="clear" w:color="auto" w:fill="FFFFFF"/>
      <w:suppressAutoHyphens/>
      <w:spacing w:after="0" w:line="158" w:lineRule="exact"/>
      <w:ind w:hanging="400"/>
      <w:jc w:val="both"/>
    </w:pPr>
    <w:rPr>
      <w:kern w:val="2"/>
      <w:sz w:val="15"/>
      <w:szCs w:val="15"/>
    </w:rPr>
  </w:style>
  <w:style w:type="character" w:styleId="aff4">
    <w:name w:val="FollowedHyperlink"/>
    <w:basedOn w:val="a0"/>
    <w:uiPriority w:val="99"/>
    <w:semiHidden/>
    <w:unhideWhenUsed/>
    <w:rsid w:val="00CB6E8E"/>
    <w:rPr>
      <w:color w:val="800080" w:themeColor="followedHyperlink"/>
      <w:u w:val="single"/>
    </w:rPr>
  </w:style>
  <w:style w:type="paragraph" w:customStyle="1" w:styleId="ConsPlusNonformat">
    <w:name w:val="ConsPlusNonformat"/>
    <w:rsid w:val="00F15FF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5">
    <w:name w:val="Знак Знак Знак Знак Знак Знак Знак Знак Знак Знак Знак Знак Знак Знак Знак Знак Знак Знак Знак Знак"/>
    <w:basedOn w:val="a"/>
    <w:rsid w:val="00BB722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s10">
    <w:name w:val="s_10"/>
    <w:basedOn w:val="a0"/>
    <w:rsid w:val="001D3B75"/>
  </w:style>
  <w:style w:type="paragraph" w:customStyle="1" w:styleId="s3">
    <w:name w:val="s_3"/>
    <w:basedOn w:val="a"/>
    <w:rsid w:val="00761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5">
    <w:name w:val="s_15"/>
    <w:basedOn w:val="a"/>
    <w:rsid w:val="00761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036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58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5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36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95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96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921223">
                      <w:marLeft w:val="-2445"/>
                      <w:marRight w:val="-28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37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89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74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742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85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476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662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439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7387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7574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1550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075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002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9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7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1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43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14489">
                      <w:marLeft w:val="-2445"/>
                      <w:marRight w:val="-28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81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361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87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696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195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5022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137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428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2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1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2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8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35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9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4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2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9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0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9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89515">
                      <w:marLeft w:val="-2445"/>
                      <w:marRight w:val="-28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366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20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46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315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6445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890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04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387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326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87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034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469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0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8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nternet.garant.ru/" TargetMode="External"/><Relationship Id="rId18" Type="http://schemas.openxmlformats.org/officeDocument/2006/relationships/hyperlink" Target="http://www.neruadmin.ru/upload/2023/1-37%20%D0%BE%D1%82%2021.02.2023%20(%D0%9E%20%D0%B2%D0%BD%D0%B5%D1%81.%20%D0%B8%D0%B7%D0%BC.%20%D0%B2%20%D0%B1%D1%8E%D0%B4%D0%B6%D0%B5%D1%82).docx" TargetMode="External"/><Relationship Id="rId26" Type="http://schemas.openxmlformats.org/officeDocument/2006/relationships/hyperlink" Target="http://www.neruadmin.ru/upload/2023/1-37%20%D0%BE%D1%82%2021.02.2023%20(%D0%9E%20%D0%B2%D0%BD%D0%B5%D1%81.%20%D0%B8%D0%B7%D0%BC.%20%D0%B2%20%D0%B1%D1%8E%D0%B4%D0%B6%D0%B5%D1%82).docx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eruadmin.ru/upload/2023/3-6%20%D0%BE%D1%82%2028.02.2024%20%D0%98%D0%B7%D0%BC%D0%B5%D0%BD%20%D0%BA%20%D0%A0%D0%B5%D1%88%D0%B5%D0%BD%D0%B8%D1%8E%20%D0%BE%20%D0%B1%D1%8E%D0%B4%D0%B6%D0%B5%D1%82%D0%B5%202024%D0%B3%20(%D1%84%D0%B5%D0%B2%D1%80%D0%B0%D0%BB%D1%8C)%202%20%D1%81%20%D0%B4%D0%BE%D0%BF%D0%BE%D0%BB%D0%BD%D0%B5%D0%BD%D0%B8%D0%B5%D0%BC.doc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internet.garant.ru/" TargetMode="External"/><Relationship Id="rId17" Type="http://schemas.openxmlformats.org/officeDocument/2006/relationships/hyperlink" Target="http://www.neruadmin.ru/upload/2023/3-5%20%D1%80%D0%B5%D1%88%D0%B5%D0%BD%D0%B8%D1%8F%20%D0%9E%20%D0%B1%D1%8E%D0%B4%D0%B6%D0%B5%D1%82%D0%B5%20%D0%BD%D0%B0%202024%20-2026%20%D0%B3.pdf" TargetMode="External"/><Relationship Id="rId25" Type="http://schemas.openxmlformats.org/officeDocument/2006/relationships/hyperlink" Target="http://www.neruadmin.ru/upload/2023/3-6%20%D0%BE%D1%82%2028.02.2024%20%D0%98%D0%B7%D0%BC%D0%B5%D0%BD%20%D0%BA%20%D0%A0%D0%B5%D1%88%D0%B5%D0%BD%D0%B8%D1%8E%20%D0%BE%20%D0%B1%D1%8E%D0%B4%D0%B6%D0%B5%D1%82%D0%B5%202024%D0%B3%20(%D1%84%D0%B5%D0%B2%D1%80%D0%B0%D0%BB%D1%8C)%202%20%D1%81%20%D0%B4%D0%BE%D0%BF%D0%BE%D0%BB%D0%BD%D0%B5%D0%BD%D0%B8%D0%B5%D0%BC.doc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eruadmin.ru/upload/2020/2.%20%D0%A0%D0%B5%D1%88%D0%B5%D0%BD%D0%B8%D0%B5%20%D0%BE%20%D0%B1%D1%8E%D0%B4%D0%B6%D0%B5%D1%82%D0%B5%20%D0%BD%D0%B0%202021-2023%D0%B3%D0%B3%20%D0%9F%D0%9E%D0%A1%D0%9B%D0%95%20%D0%9F%D0%A1.doc" TargetMode="External"/><Relationship Id="rId20" Type="http://schemas.openxmlformats.org/officeDocument/2006/relationships/hyperlink" Target="http://www.neruadmin.ru/upload/2023/1-37%20%D0%BE%D1%82%2021.02.2023%20(%D0%9E%20%D0%B2%D0%BD%D0%B5%D1%81.%20%D0%B8%D0%B7%D0%BC.%20%D0%B2%20%D0%B1%D1%8E%D0%B4%D0%B6%D0%B5%D1%82).docx" TargetMode="External"/><Relationship Id="rId29" Type="http://schemas.openxmlformats.org/officeDocument/2006/relationships/hyperlink" Target="http://www.neruadmin.ru/upload/2020/2.%20%D0%A0%D0%B5%D1%88%D0%B5%D0%BD%D0%B8%D0%B5%20%D0%BE%20%D0%B1%D1%8E%D0%B4%D0%B6%D0%B5%D1%82%D0%B5%20%D0%BD%D0%B0%202021-2023%D0%B3%D0%B3%20%D0%9F%D0%9E%D0%A1%D0%9B%D0%95%20%D0%9F%D0%A1.do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nternet.garant.ru/" TargetMode="External"/><Relationship Id="rId24" Type="http://schemas.openxmlformats.org/officeDocument/2006/relationships/hyperlink" Target="http://www.neruadmin.ru/upload/2023/1-37%20%D0%BE%D1%82%2021.02.2023%20(%D0%9E%20%D0%B2%D0%BD%D0%B5%D1%81.%20%D0%B8%D0%B7%D0%BC.%20%D0%B2%20%D0%B1%D1%8E%D0%B4%D0%B6%D0%B5%D1%82).docx" TargetMode="External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internet.garant.ru/" TargetMode="External"/><Relationship Id="rId23" Type="http://schemas.openxmlformats.org/officeDocument/2006/relationships/hyperlink" Target="http://www.neruadmin.ru/upload/2023/3-6%20%D0%BE%D1%82%2028.02.2024%20%D0%98%D0%B7%D0%BC%D0%B5%D0%BD%20%D0%BA%20%D0%A0%D0%B5%D1%88%D0%B5%D0%BD%D0%B8%D1%8E%20%D0%BE%20%D0%B1%D1%8E%D0%B4%D0%B6%D0%B5%D1%82%D0%B5%202024%D0%B3%20(%D1%84%D0%B5%D0%B2%D1%80%D0%B0%D0%BB%D1%8C)%202%20%D1%81%20%D0%B4%D0%BE%D0%BF%D0%BE%D0%BB%D0%BD%D0%B5%D0%BD%D0%B8%D0%B5%D0%BC.doc" TargetMode="External"/><Relationship Id="rId28" Type="http://schemas.openxmlformats.org/officeDocument/2006/relationships/hyperlink" Target="http://www.neruadmin.ru/upload/2020/2.%20%D0%A0%D0%B5%D1%88%D0%B5%D0%BD%D0%B8%D0%B5%20%D0%BE%20%D0%B1%D1%8E%D0%B4%D0%B6%D0%B5%D1%82%D0%B5%20%D0%BD%D0%B0%202021-2023%D0%B3%D0%B3%20%D0%9F%D0%9E%D0%A1%D0%9B%D0%95%20%D0%9F%D0%A1.doc" TargetMode="External"/><Relationship Id="rId10" Type="http://schemas.openxmlformats.org/officeDocument/2006/relationships/hyperlink" Target="https://internet.garant.ru/" TargetMode="External"/><Relationship Id="rId19" Type="http://schemas.openxmlformats.org/officeDocument/2006/relationships/hyperlink" Target="http://www.neruadmin.ru/upload/2023/3-6%20%D0%BE%D1%82%2028.02.2024%20%D0%98%D0%B7%D0%BC%D0%B5%D0%BD%20%D0%BA%20%D0%A0%D0%B5%D1%88%D0%B5%D0%BD%D0%B8%D1%8E%20%D0%BE%20%D0%B1%D1%8E%D0%B4%D0%B6%D0%B5%D1%82%D0%B5%202024%D0%B3%20(%D1%84%D0%B5%D0%B2%D1%80%D0%B0%D0%BB%D1%8C)%202%20%D1%81%20%D0%B4%D0%BE%D0%BF%D0%BE%D0%BB%D0%BD%D0%B5%D0%BD%D0%B8%D0%B5%D0%BC.doc" TargetMode="External"/><Relationship Id="rId31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http://internet.garant.ru/" TargetMode="External"/><Relationship Id="rId14" Type="http://schemas.openxmlformats.org/officeDocument/2006/relationships/hyperlink" Target="http://internet.garant.ru/" TargetMode="External"/><Relationship Id="rId22" Type="http://schemas.openxmlformats.org/officeDocument/2006/relationships/hyperlink" Target="http://www.neruadmin.ru/upload/2023/1-37%20%D0%BE%D1%82%2021.02.2023%20(%D0%9E%20%D0%B2%D0%BD%D0%B5%D1%81.%20%D0%B8%D0%B7%D0%BC.%20%D0%B2%20%D0%B1%D1%8E%D0%B4%D0%B6%D0%B5%D1%82).docx" TargetMode="External"/><Relationship Id="rId27" Type="http://schemas.openxmlformats.org/officeDocument/2006/relationships/hyperlink" Target="http://www.neruadmin.ru/upload/2023/3-6%20%D0%BE%D1%82%2028.02.2024%20%D0%98%D0%B7%D0%BC%D0%B5%D0%BD%20%D0%BA%20%D0%A0%D0%B5%D1%88%D0%B5%D0%BD%D0%B8%D1%8E%20%D0%BE%20%D0%B1%D1%8E%D0%B4%D0%B6%D0%B5%D1%82%D0%B5%202024%D0%B3%20(%D1%84%D0%B5%D0%B2%D1%80%D0%B0%D0%BB%D1%8C)%202%20%D1%81%20%D0%B4%D0%BE%D0%BF%D0%BE%D0%BB%D0%BD%D0%B5%D0%BD%D0%B8%D0%B5%D0%BC.doc" TargetMode="External"/><Relationship Id="rId30" Type="http://schemas.openxmlformats.org/officeDocument/2006/relationships/hyperlink" Target="http://www.neruadmin.ru/upload/2020/2.%20%D0%A0%D0%B5%D1%88%D0%B5%D0%BD%D0%B8%D0%B5%20%D0%BE%20%D0%B1%D1%8E%D0%B4%D0%B6%D0%B5%D1%82%D0%B5%20%D0%BD%D0%B0%202021-2023%D0%B3%D0%B3%20%D0%9F%D0%9E%D0%A1%D0%9B%D0%95%20%D0%9F%D0%A1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C2594-2244-4447-84C9-1645ECB74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4337</TotalTime>
  <Pages>42</Pages>
  <Words>17726</Words>
  <Characters>101044</Characters>
  <Application>Microsoft Office Word</Application>
  <DocSecurity>0</DocSecurity>
  <Lines>842</Lines>
  <Paragraphs>237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87</cp:revision>
  <cp:lastPrinted>2024-11-08T01:15:00Z</cp:lastPrinted>
  <dcterms:created xsi:type="dcterms:W3CDTF">2024-10-14T12:16:00Z</dcterms:created>
  <dcterms:modified xsi:type="dcterms:W3CDTF">2024-11-11T07:41:00Z</dcterms:modified>
</cp:coreProperties>
</file>